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25F0A" w:rsidRDefault="00525F0A">
      <w:pPr>
        <w:pStyle w:val="Normalny1"/>
        <w:rPr>
          <w:b/>
        </w:rPr>
      </w:pPr>
    </w:p>
    <w:p w:rsidR="00525F0A" w:rsidRDefault="00525F0A">
      <w:pPr>
        <w:pStyle w:val="Normalny1"/>
        <w:jc w:val="right"/>
        <w:rPr>
          <w:b/>
        </w:rPr>
      </w:pPr>
    </w:p>
    <w:p w:rsidR="00525F0A" w:rsidRDefault="00C81DA9">
      <w:pPr>
        <w:pStyle w:val="Normalny1"/>
        <w:jc w:val="right"/>
        <w:rPr>
          <w:b/>
        </w:rPr>
      </w:pPr>
      <w:r>
        <w:rPr>
          <w:rFonts w:ascii="Times New Roman" w:hAnsi="Times New Roman"/>
          <w:b/>
          <w:sz w:val="24"/>
          <w:szCs w:val="24"/>
        </w:rPr>
        <w:t xml:space="preserve">Załącznik  nr 2 do SIWZ </w:t>
      </w:r>
    </w:p>
    <w:p w:rsidR="00525F0A" w:rsidRDefault="00C81DA9">
      <w:pPr>
        <w:pStyle w:val="Normalny1"/>
        <w:jc w:val="center"/>
        <w:rPr>
          <w:b/>
        </w:rPr>
      </w:pPr>
      <w:r>
        <w:rPr>
          <w:rFonts w:ascii="Times New Roman" w:hAnsi="Times New Roman"/>
          <w:b/>
          <w:sz w:val="24"/>
          <w:szCs w:val="24"/>
        </w:rPr>
        <w:t>Formularz ofertowy</w:t>
      </w:r>
    </w:p>
    <w:p w:rsidR="00525F0A" w:rsidRDefault="00525F0A">
      <w:pPr>
        <w:pStyle w:val="Normalny1"/>
        <w:jc w:val="right"/>
        <w:rPr>
          <w:rFonts w:ascii="Times New Roman" w:hAnsi="Times New Roman"/>
          <w:b/>
          <w:sz w:val="24"/>
          <w:szCs w:val="24"/>
        </w:rPr>
      </w:pPr>
    </w:p>
    <w:p w:rsidR="00525F0A" w:rsidRDefault="00C81DA9">
      <w:pPr>
        <w:pStyle w:val="Normalny1"/>
        <w:ind w:left="340"/>
        <w:jc w:val="both"/>
        <w:rPr>
          <w:sz w:val="22"/>
          <w:szCs w:val="22"/>
        </w:rPr>
      </w:pPr>
      <w:r>
        <w:rPr>
          <w:rFonts w:ascii="Times New Roman" w:hAnsi="Times New Roman"/>
          <w:sz w:val="24"/>
          <w:szCs w:val="24"/>
        </w:rPr>
        <w:t>..............................................</w:t>
      </w:r>
    </w:p>
    <w:p w:rsidR="00525F0A" w:rsidRDefault="00C81DA9">
      <w:pPr>
        <w:pStyle w:val="Normalny1"/>
        <w:ind w:left="340"/>
        <w:jc w:val="both"/>
        <w:rPr>
          <w:b/>
        </w:rPr>
      </w:pPr>
      <w:r>
        <w:rPr>
          <w:rFonts w:ascii="Times New Roman" w:hAnsi="Times New Roman"/>
          <w:sz w:val="24"/>
          <w:szCs w:val="24"/>
        </w:rPr>
        <w:t>(pieczątka firmowa Wykonawcy)</w:t>
      </w:r>
    </w:p>
    <w:p w:rsidR="00525F0A" w:rsidRDefault="00C81DA9">
      <w:pPr>
        <w:pStyle w:val="Normalny1"/>
        <w:ind w:left="4248" w:firstLine="1139"/>
        <w:jc w:val="both"/>
        <w:rPr>
          <w:i/>
          <w:iCs/>
        </w:rPr>
      </w:pPr>
      <w:r>
        <w:rPr>
          <w:rFonts w:ascii="Times New Roman" w:hAnsi="Times New Roman"/>
          <w:b/>
          <w:bCs/>
          <w:i/>
          <w:iCs/>
          <w:sz w:val="24"/>
          <w:szCs w:val="24"/>
        </w:rPr>
        <w:t xml:space="preserve">    Gmina  Włocławek</w:t>
      </w:r>
    </w:p>
    <w:p w:rsidR="00525F0A" w:rsidRDefault="00C81DA9">
      <w:pPr>
        <w:pStyle w:val="Normalny1"/>
        <w:ind w:firstLine="1139"/>
        <w:jc w:val="both"/>
        <w:rPr>
          <w:b/>
          <w:bCs/>
          <w:i/>
          <w:iCs/>
        </w:rPr>
      </w:pPr>
      <w:r>
        <w:rPr>
          <w:rFonts w:ascii="Times New Roman" w:hAnsi="Times New Roman"/>
          <w:b/>
          <w:bCs/>
          <w:i/>
          <w:iCs/>
          <w:sz w:val="24"/>
          <w:szCs w:val="24"/>
        </w:rPr>
        <w:tab/>
      </w:r>
      <w:r>
        <w:rPr>
          <w:rFonts w:ascii="Times New Roman" w:hAnsi="Times New Roman"/>
          <w:b/>
          <w:bCs/>
          <w:i/>
          <w:iCs/>
          <w:sz w:val="24"/>
          <w:szCs w:val="24"/>
        </w:rPr>
        <w:tab/>
      </w:r>
      <w:r>
        <w:rPr>
          <w:rFonts w:ascii="Times New Roman" w:hAnsi="Times New Roman"/>
          <w:b/>
          <w:bCs/>
          <w:i/>
          <w:iCs/>
          <w:sz w:val="24"/>
          <w:szCs w:val="24"/>
        </w:rPr>
        <w:tab/>
        <w:t xml:space="preserve">                                               ul. Królewiecka 7</w:t>
      </w:r>
    </w:p>
    <w:p w:rsidR="00525F0A" w:rsidRDefault="00C81DA9">
      <w:pPr>
        <w:pStyle w:val="Normalny1"/>
        <w:widowControl w:val="0"/>
        <w:ind w:firstLine="1139"/>
        <w:rPr>
          <w:b/>
          <w:bCs/>
          <w:i/>
          <w:iCs/>
          <w:lang w:eastAsia="en-US"/>
        </w:rPr>
      </w:pPr>
      <w:r>
        <w:rPr>
          <w:rFonts w:ascii="Times New Roman" w:hAnsi="Times New Roman"/>
          <w:i/>
          <w:iCs/>
          <w:sz w:val="24"/>
          <w:szCs w:val="24"/>
        </w:rPr>
        <w:tab/>
      </w:r>
      <w:r>
        <w:rPr>
          <w:rFonts w:ascii="Times New Roman" w:hAnsi="Times New Roman"/>
          <w:i/>
          <w:iCs/>
          <w:sz w:val="24"/>
          <w:szCs w:val="24"/>
        </w:rPr>
        <w:tab/>
      </w:r>
      <w:r>
        <w:rPr>
          <w:rFonts w:ascii="Times New Roman" w:hAnsi="Times New Roman"/>
          <w:b/>
          <w:bCs/>
          <w:i/>
          <w:iCs/>
          <w:sz w:val="24"/>
          <w:szCs w:val="24"/>
        </w:rPr>
        <w:tab/>
        <w:t xml:space="preserve">                                              87-800 Włocławek</w:t>
      </w:r>
    </w:p>
    <w:p w:rsidR="00525F0A" w:rsidRDefault="00C81DA9">
      <w:pPr>
        <w:pStyle w:val="Normalny1"/>
        <w:widowControl w:val="0"/>
        <w:rPr>
          <w:b/>
          <w:bCs/>
          <w:i/>
          <w:iCs/>
          <w:sz w:val="22"/>
          <w:szCs w:val="22"/>
        </w:rPr>
      </w:pPr>
      <w:r>
        <w:rPr>
          <w:rFonts w:ascii="Times New Roman" w:hAnsi="Times New Roman"/>
          <w:b/>
          <w:bCs/>
          <w:i/>
          <w:iCs/>
          <w:sz w:val="24"/>
          <w:szCs w:val="24"/>
        </w:rPr>
        <w:tab/>
      </w:r>
      <w:r>
        <w:rPr>
          <w:rFonts w:ascii="Times New Roman" w:hAnsi="Times New Roman"/>
          <w:b/>
          <w:bCs/>
          <w:i/>
          <w:iCs/>
          <w:sz w:val="24"/>
          <w:szCs w:val="24"/>
        </w:rPr>
        <w:tab/>
      </w:r>
    </w:p>
    <w:p w:rsidR="00525F0A" w:rsidRDefault="00C81DA9">
      <w:pPr>
        <w:pStyle w:val="Normalny1"/>
        <w:keepNext/>
        <w:jc w:val="center"/>
        <w:outlineLvl w:val="0"/>
        <w:rPr>
          <w:b/>
          <w:bCs/>
        </w:rPr>
      </w:pPr>
      <w:r>
        <w:rPr>
          <w:rFonts w:ascii="Times New Roman" w:hAnsi="Times New Roman"/>
          <w:b/>
          <w:bCs/>
          <w:sz w:val="24"/>
          <w:szCs w:val="24"/>
        </w:rPr>
        <w:t xml:space="preserve">OFERTA </w:t>
      </w:r>
    </w:p>
    <w:p w:rsidR="00525F0A" w:rsidRDefault="00C81DA9">
      <w:pPr>
        <w:pStyle w:val="Normalny1"/>
        <w:jc w:val="both"/>
        <w:rPr>
          <w:sz w:val="22"/>
          <w:szCs w:val="22"/>
        </w:rPr>
      </w:pPr>
      <w:r>
        <w:rPr>
          <w:rFonts w:ascii="Times New Roman" w:hAnsi="Times New Roman"/>
          <w:sz w:val="24"/>
          <w:szCs w:val="24"/>
        </w:rPr>
        <w:t xml:space="preserve">Nazwa i adres Wykonawcy  </w:t>
      </w:r>
    </w:p>
    <w:p w:rsidR="00525F0A" w:rsidRDefault="00525F0A">
      <w:pPr>
        <w:pStyle w:val="Normalny1"/>
        <w:jc w:val="both"/>
        <w:rPr>
          <w:rFonts w:ascii="Times New Roman" w:hAnsi="Times New Roman"/>
          <w:sz w:val="24"/>
          <w:szCs w:val="24"/>
        </w:rPr>
      </w:pPr>
    </w:p>
    <w:p w:rsidR="00525F0A" w:rsidRDefault="00C81DA9">
      <w:pPr>
        <w:pStyle w:val="Normalny1"/>
        <w:jc w:val="both"/>
        <w:rPr>
          <w:lang w:val="en-US"/>
        </w:rPr>
      </w:pPr>
      <w:r>
        <w:rPr>
          <w:rFonts w:ascii="Times New Roman" w:hAnsi="Times New Roman"/>
          <w:sz w:val="24"/>
          <w:szCs w:val="24"/>
          <w:lang w:val="en-US"/>
        </w:rPr>
        <w:t>........................................................................................................................................................</w:t>
      </w:r>
    </w:p>
    <w:p w:rsidR="00525F0A" w:rsidRDefault="00525F0A">
      <w:pPr>
        <w:pStyle w:val="Normalny1"/>
        <w:jc w:val="both"/>
        <w:rPr>
          <w:rFonts w:ascii="Times New Roman" w:hAnsi="Times New Roman"/>
          <w:sz w:val="24"/>
          <w:szCs w:val="24"/>
          <w:lang w:val="en-US"/>
        </w:rPr>
      </w:pPr>
    </w:p>
    <w:p w:rsidR="00525F0A" w:rsidRDefault="00C81DA9">
      <w:pPr>
        <w:pStyle w:val="Normalny1"/>
        <w:jc w:val="both"/>
        <w:rPr>
          <w:lang w:val="en-US"/>
        </w:rPr>
      </w:pPr>
      <w:r>
        <w:rPr>
          <w:rFonts w:ascii="Times New Roman" w:hAnsi="Times New Roman"/>
          <w:sz w:val="24"/>
          <w:szCs w:val="24"/>
          <w:lang w:val="en-US"/>
        </w:rPr>
        <w:t>........................................................................................................................................................</w:t>
      </w:r>
    </w:p>
    <w:p w:rsidR="00525F0A" w:rsidRDefault="00525F0A">
      <w:pPr>
        <w:pStyle w:val="Normalny1"/>
        <w:jc w:val="both"/>
        <w:rPr>
          <w:rFonts w:ascii="Times New Roman" w:hAnsi="Times New Roman"/>
          <w:sz w:val="24"/>
          <w:szCs w:val="24"/>
          <w:lang w:val="en-US"/>
        </w:rPr>
      </w:pPr>
    </w:p>
    <w:p w:rsidR="00525F0A" w:rsidRDefault="00525F0A">
      <w:pPr>
        <w:pStyle w:val="Normalny1"/>
        <w:jc w:val="both"/>
        <w:rPr>
          <w:rFonts w:ascii="Times New Roman" w:hAnsi="Times New Roman"/>
          <w:sz w:val="24"/>
          <w:szCs w:val="24"/>
          <w:lang w:val="en-US"/>
        </w:rPr>
      </w:pPr>
    </w:p>
    <w:p w:rsidR="00525F0A" w:rsidRDefault="00C81DA9">
      <w:pPr>
        <w:pStyle w:val="Normalny1"/>
        <w:jc w:val="both"/>
        <w:rPr>
          <w:lang w:val="en-US"/>
        </w:rPr>
      </w:pPr>
      <w:proofErr w:type="spellStart"/>
      <w:r>
        <w:rPr>
          <w:rFonts w:ascii="Times New Roman" w:hAnsi="Times New Roman"/>
          <w:sz w:val="24"/>
          <w:szCs w:val="24"/>
          <w:lang w:val="en-US"/>
        </w:rPr>
        <w:t>telefon</w:t>
      </w:r>
      <w:proofErr w:type="spellEnd"/>
      <w:r>
        <w:rPr>
          <w:rFonts w:ascii="Times New Roman" w:hAnsi="Times New Roman"/>
          <w:sz w:val="24"/>
          <w:szCs w:val="24"/>
          <w:lang w:val="en-US"/>
        </w:rPr>
        <w:t xml:space="preserve"> ................................ fax ............................... e-mail: ........................@.............................</w:t>
      </w:r>
    </w:p>
    <w:p w:rsidR="00525F0A" w:rsidRDefault="00525F0A">
      <w:pPr>
        <w:pStyle w:val="Normalny1"/>
        <w:jc w:val="both"/>
        <w:rPr>
          <w:rFonts w:ascii="Times New Roman" w:hAnsi="Times New Roman"/>
          <w:sz w:val="24"/>
          <w:szCs w:val="24"/>
          <w:lang w:val="en-US"/>
        </w:rPr>
      </w:pPr>
    </w:p>
    <w:p w:rsidR="00525F0A" w:rsidRPr="008E0CFF" w:rsidRDefault="00C81DA9">
      <w:pPr>
        <w:pStyle w:val="Normalny1"/>
        <w:jc w:val="both"/>
        <w:rPr>
          <w:lang w:val="en-US"/>
        </w:rPr>
      </w:pPr>
      <w:r w:rsidRPr="008E0CFF">
        <w:rPr>
          <w:rFonts w:ascii="Times New Roman" w:hAnsi="Times New Roman"/>
          <w:sz w:val="24"/>
          <w:szCs w:val="24"/>
          <w:lang w:val="en-US"/>
        </w:rPr>
        <w:t>NIP nr ...............................................................   REGON ...........................................................</w:t>
      </w:r>
    </w:p>
    <w:p w:rsidR="00525F0A" w:rsidRPr="008E0CFF" w:rsidRDefault="00525F0A">
      <w:pPr>
        <w:pStyle w:val="Normalny1"/>
        <w:jc w:val="both"/>
        <w:rPr>
          <w:rFonts w:ascii="Times New Roman" w:hAnsi="Times New Roman"/>
          <w:sz w:val="24"/>
          <w:szCs w:val="24"/>
          <w:lang w:val="en-US"/>
        </w:rPr>
      </w:pPr>
    </w:p>
    <w:p w:rsidR="00525F0A" w:rsidRDefault="00C81DA9">
      <w:pPr>
        <w:pStyle w:val="Normalny1"/>
        <w:jc w:val="both"/>
      </w:pPr>
      <w:r>
        <w:rPr>
          <w:rFonts w:ascii="Times New Roman" w:hAnsi="Times New Roman"/>
          <w:sz w:val="24"/>
          <w:szCs w:val="24"/>
        </w:rPr>
        <w:t>Osoba/osoby reprezentujące Wykonawcę: ............................................................................................................................................................</w:t>
      </w:r>
    </w:p>
    <w:p w:rsidR="00525F0A" w:rsidRDefault="00525F0A">
      <w:pPr>
        <w:pStyle w:val="Normalny1"/>
        <w:jc w:val="center"/>
        <w:rPr>
          <w:rFonts w:ascii="Times New Roman" w:hAnsi="Times New Roman"/>
          <w:sz w:val="24"/>
          <w:szCs w:val="24"/>
        </w:rPr>
      </w:pPr>
    </w:p>
    <w:p w:rsidR="00525F0A" w:rsidRDefault="00C81DA9">
      <w:pPr>
        <w:pStyle w:val="Normalny1"/>
        <w:jc w:val="both"/>
      </w:pPr>
      <w:r>
        <w:rPr>
          <w:rFonts w:ascii="Times New Roman" w:hAnsi="Times New Roman"/>
          <w:sz w:val="24"/>
          <w:szCs w:val="24"/>
        </w:rPr>
        <w:t xml:space="preserve">Odpowiadając na ogłoszenie z dnia……………o przetargu nieograniczonym o wartości mniejszej od kwot progowych określonych w przepisach wydanych na podstawie art.11 ust.8 ustawy </w:t>
      </w:r>
      <w:proofErr w:type="spellStart"/>
      <w:r>
        <w:rPr>
          <w:rFonts w:ascii="Times New Roman" w:hAnsi="Times New Roman"/>
          <w:sz w:val="24"/>
          <w:szCs w:val="24"/>
        </w:rPr>
        <w:t>Pzp</w:t>
      </w:r>
      <w:proofErr w:type="spellEnd"/>
      <w:r>
        <w:rPr>
          <w:rFonts w:ascii="Times New Roman" w:hAnsi="Times New Roman"/>
          <w:sz w:val="24"/>
          <w:szCs w:val="24"/>
        </w:rPr>
        <w:t xml:space="preserve">  opublikowane  w Biuletynie  Zamówień Publicznych, oraz przez podanie do publicznej wiadomości poprzez wywieszenie na tablicy ogłoszeń w siedzibie Zamawiającego i stronach internetowych Zamawiającego: </w:t>
      </w:r>
    </w:p>
    <w:p w:rsidR="00525F0A" w:rsidRDefault="00525F0A">
      <w:pPr>
        <w:pStyle w:val="Normalny1"/>
        <w:jc w:val="both"/>
        <w:rPr>
          <w:rFonts w:ascii="Times New Roman" w:hAnsi="Times New Roman"/>
          <w:sz w:val="24"/>
          <w:szCs w:val="24"/>
        </w:rPr>
      </w:pPr>
    </w:p>
    <w:p w:rsidR="00525F0A" w:rsidRDefault="00525F0A">
      <w:pPr>
        <w:pStyle w:val="Normalny1"/>
        <w:jc w:val="center"/>
        <w:rPr>
          <w:rFonts w:ascii="Times New Roman" w:hAnsi="Times New Roman"/>
          <w:b/>
          <w:i/>
          <w:sz w:val="24"/>
          <w:szCs w:val="24"/>
          <w:lang w:eastAsia="en-US"/>
        </w:rPr>
      </w:pPr>
    </w:p>
    <w:p w:rsidR="00525F0A" w:rsidRDefault="00C81DA9">
      <w:pPr>
        <w:pStyle w:val="Normalny1"/>
        <w:jc w:val="center"/>
        <w:rPr>
          <w:b/>
          <w:sz w:val="22"/>
          <w:szCs w:val="22"/>
        </w:rPr>
      </w:pPr>
      <w:r>
        <w:rPr>
          <w:rFonts w:ascii="Times New Roman" w:hAnsi="Times New Roman"/>
          <w:b/>
          <w:sz w:val="24"/>
          <w:szCs w:val="24"/>
        </w:rPr>
        <w:t>I.</w:t>
      </w:r>
    </w:p>
    <w:p w:rsidR="00525F0A" w:rsidRDefault="00525F0A">
      <w:pPr>
        <w:pStyle w:val="Normalny1"/>
        <w:jc w:val="center"/>
        <w:rPr>
          <w:rFonts w:ascii="Times New Roman" w:hAnsi="Times New Roman"/>
          <w:b/>
          <w:i/>
          <w:sz w:val="24"/>
          <w:szCs w:val="24"/>
        </w:rPr>
      </w:pPr>
    </w:p>
    <w:p w:rsidR="00525F0A" w:rsidRPr="00464570" w:rsidRDefault="00C81DA9">
      <w:pPr>
        <w:pStyle w:val="Normalny1"/>
        <w:jc w:val="both"/>
        <w:rPr>
          <w:color w:val="auto"/>
        </w:rPr>
      </w:pPr>
      <w:r>
        <w:rPr>
          <w:rFonts w:ascii="Times New Roman" w:hAnsi="Times New Roman"/>
          <w:sz w:val="24"/>
          <w:szCs w:val="24"/>
        </w:rPr>
        <w:t xml:space="preserve">1. Oferujemy wykonanie przedmiotu zamówienia na </w:t>
      </w:r>
      <w:r>
        <w:rPr>
          <w:rFonts w:ascii="Times New Roman" w:hAnsi="Times New Roman"/>
          <w:b/>
          <w:color w:val="000000"/>
          <w:sz w:val="24"/>
          <w:szCs w:val="24"/>
          <w:u w:val="single"/>
        </w:rPr>
        <w:t>„ Odbieranie, transport  i zagospodarowanie odpadów komunalnych odbieranych od właścicieli nieruchomości, a także podmiotów władających nieruchomością z terenu Gminy Włocławek</w:t>
      </w:r>
      <w:r w:rsidRPr="00464570">
        <w:rPr>
          <w:rFonts w:ascii="Times New Roman" w:hAnsi="Times New Roman"/>
          <w:b/>
          <w:color w:val="auto"/>
          <w:sz w:val="24"/>
          <w:szCs w:val="24"/>
          <w:u w:val="single"/>
        </w:rPr>
        <w:t xml:space="preserve">” </w:t>
      </w:r>
      <w:proofErr w:type="spellStart"/>
      <w:r w:rsidRPr="00464570">
        <w:rPr>
          <w:rFonts w:ascii="Times New Roman" w:hAnsi="Times New Roman"/>
          <w:b/>
          <w:color w:val="auto"/>
          <w:sz w:val="24"/>
          <w:szCs w:val="24"/>
        </w:rPr>
        <w:t>RBRiGK</w:t>
      </w:r>
      <w:proofErr w:type="spellEnd"/>
      <w:r w:rsidRPr="00464570">
        <w:rPr>
          <w:rFonts w:ascii="Times New Roman" w:hAnsi="Times New Roman"/>
          <w:b/>
          <w:color w:val="auto"/>
          <w:sz w:val="24"/>
          <w:szCs w:val="24"/>
        </w:rPr>
        <w:t>. 271.2.3.2019</w:t>
      </w:r>
      <w:r w:rsidRPr="00464570">
        <w:rPr>
          <w:rFonts w:ascii="Times New Roman" w:hAnsi="Times New Roman"/>
          <w:color w:val="auto"/>
          <w:sz w:val="24"/>
          <w:szCs w:val="24"/>
        </w:rPr>
        <w:t xml:space="preserve"> za wynagrodzeniem ryczałtowym:</w:t>
      </w:r>
    </w:p>
    <w:p w:rsidR="00525F0A" w:rsidRDefault="00C81DA9">
      <w:pPr>
        <w:pStyle w:val="Normalny1"/>
        <w:tabs>
          <w:tab w:val="left" w:pos="5040"/>
        </w:tabs>
        <w:spacing w:after="120" w:line="360" w:lineRule="auto"/>
        <w:ind w:left="357"/>
        <w:jc w:val="both"/>
      </w:pPr>
      <w:r>
        <w:rPr>
          <w:rFonts w:ascii="Times New Roman" w:hAnsi="Times New Roman"/>
          <w:sz w:val="24"/>
          <w:szCs w:val="24"/>
        </w:rPr>
        <w:t>………………… zł netto, słownie: …………………………………………... miesięcznie</w:t>
      </w:r>
    </w:p>
    <w:p w:rsidR="00525F0A" w:rsidRDefault="00C81DA9">
      <w:pPr>
        <w:pStyle w:val="Normalny1"/>
        <w:tabs>
          <w:tab w:val="left" w:pos="5040"/>
        </w:tabs>
        <w:spacing w:after="120" w:line="360" w:lineRule="auto"/>
        <w:ind w:left="357"/>
        <w:jc w:val="both"/>
      </w:pPr>
      <w:r>
        <w:rPr>
          <w:rFonts w:ascii="Times New Roman" w:hAnsi="Times New Roman"/>
          <w:sz w:val="24"/>
          <w:szCs w:val="24"/>
        </w:rPr>
        <w:t>podatek VAT w wysokości 8% …………….. zł, słownie: ………………………………..</w:t>
      </w:r>
    </w:p>
    <w:p w:rsidR="00525F0A" w:rsidRDefault="00C81DA9">
      <w:pPr>
        <w:pStyle w:val="Normalny1"/>
        <w:tabs>
          <w:tab w:val="left" w:pos="5040"/>
        </w:tabs>
        <w:spacing w:after="120" w:line="360" w:lineRule="auto"/>
        <w:ind w:left="357"/>
        <w:jc w:val="both"/>
      </w:pPr>
      <w:r>
        <w:rPr>
          <w:rFonts w:ascii="Times New Roman" w:hAnsi="Times New Roman"/>
          <w:sz w:val="24"/>
          <w:szCs w:val="24"/>
        </w:rPr>
        <w:t>……………….... zł brutto, słownie: ………………………………………….. miesięcznie</w:t>
      </w:r>
    </w:p>
    <w:p w:rsidR="00525F0A" w:rsidRDefault="00C81DA9">
      <w:pPr>
        <w:pStyle w:val="Normalny1"/>
        <w:tabs>
          <w:tab w:val="left" w:pos="5040"/>
        </w:tabs>
        <w:spacing w:after="120" w:line="360" w:lineRule="auto"/>
        <w:ind w:left="357"/>
        <w:jc w:val="both"/>
      </w:pPr>
      <w:r>
        <w:rPr>
          <w:rFonts w:ascii="Times New Roman" w:hAnsi="Times New Roman"/>
          <w:sz w:val="24"/>
          <w:szCs w:val="24"/>
        </w:rPr>
        <w:lastRenderedPageBreak/>
        <w:t>co daje razem wartość za okres 6 miesięcy: ……………………. zł netto, słownie: …………………………………………………….. podatek VAT w wysokości 8% ……………… zł, słownie: ……………………………….……………………. zł brutto, słownie: ……………………………………………………</w:t>
      </w:r>
    </w:p>
    <w:p w:rsidR="00525F0A" w:rsidRDefault="00C81DA9">
      <w:pPr>
        <w:pStyle w:val="Normalny1"/>
        <w:shd w:val="clear" w:color="auto" w:fill="FFFFFF"/>
        <w:spacing w:before="120" w:after="120"/>
        <w:ind w:left="360"/>
        <w:jc w:val="both"/>
        <w:rPr>
          <w:color w:val="000000"/>
        </w:rPr>
      </w:pPr>
      <w:r>
        <w:rPr>
          <w:rFonts w:ascii="Times New Roman" w:hAnsi="Times New Roman"/>
          <w:color w:val="000000"/>
          <w:spacing w:val="-4"/>
          <w:sz w:val="24"/>
          <w:szCs w:val="24"/>
        </w:rPr>
        <w:t xml:space="preserve">2. Podana kwota całkowita jest cena ryczałtową, obejmującą wszelkie koszty niezbędne do należytego wykonania zamówienia </w:t>
      </w:r>
    </w:p>
    <w:p w:rsidR="00525F0A" w:rsidRDefault="00525F0A">
      <w:pPr>
        <w:pStyle w:val="Normalny1"/>
        <w:spacing w:line="100" w:lineRule="atLeast"/>
        <w:jc w:val="center"/>
        <w:rPr>
          <w:rFonts w:ascii="Times New Roman" w:hAnsi="Times New Roman"/>
          <w:b/>
          <w:bCs/>
          <w:sz w:val="24"/>
          <w:szCs w:val="24"/>
        </w:rPr>
      </w:pPr>
    </w:p>
    <w:p w:rsidR="00525F0A" w:rsidRDefault="00C81DA9">
      <w:pPr>
        <w:pStyle w:val="Normalny1"/>
        <w:jc w:val="both"/>
      </w:pPr>
      <w:r>
        <w:rPr>
          <w:rFonts w:ascii="Times New Roman" w:hAnsi="Times New Roman"/>
          <w:sz w:val="24"/>
          <w:szCs w:val="24"/>
        </w:rPr>
        <w:t>3. Wykonawca oświadcza, że wszystkie niezbędne wydatki i koszty związane z realizacją przedmiotu umowy zostały przez niego uwzględnione w ryczałtowej cenie jednostkowej za jeden miesiąc świadczenia usługi, w tym uwzględnił również:</w:t>
      </w:r>
    </w:p>
    <w:p w:rsidR="00525F0A" w:rsidRDefault="00C81DA9">
      <w:pPr>
        <w:pStyle w:val="Normalny1"/>
        <w:numPr>
          <w:ilvl w:val="0"/>
          <w:numId w:val="22"/>
        </w:numPr>
        <w:tabs>
          <w:tab w:val="left" w:pos="1429"/>
        </w:tabs>
        <w:ind w:left="1429"/>
        <w:jc w:val="both"/>
      </w:pPr>
      <w:r>
        <w:rPr>
          <w:rFonts w:ascii="Times New Roman" w:hAnsi="Times New Roman"/>
          <w:sz w:val="24"/>
          <w:szCs w:val="24"/>
        </w:rPr>
        <w:t>charakterystykę gminy</w:t>
      </w:r>
    </w:p>
    <w:p w:rsidR="00525F0A" w:rsidRDefault="00C81DA9">
      <w:pPr>
        <w:pStyle w:val="Normalny1"/>
        <w:numPr>
          <w:ilvl w:val="0"/>
          <w:numId w:val="22"/>
        </w:numPr>
        <w:tabs>
          <w:tab w:val="left" w:pos="1429"/>
        </w:tabs>
        <w:ind w:left="1429"/>
        <w:jc w:val="both"/>
      </w:pPr>
      <w:r>
        <w:rPr>
          <w:rFonts w:ascii="Times New Roman" w:hAnsi="Times New Roman"/>
          <w:sz w:val="24"/>
          <w:szCs w:val="24"/>
        </w:rPr>
        <w:t>ilość odbieranych odpadów w poprzednim roku,</w:t>
      </w:r>
    </w:p>
    <w:p w:rsidR="00525F0A" w:rsidRDefault="00C81DA9">
      <w:pPr>
        <w:pStyle w:val="Normalny1"/>
        <w:numPr>
          <w:ilvl w:val="0"/>
          <w:numId w:val="22"/>
        </w:numPr>
        <w:tabs>
          <w:tab w:val="left" w:pos="1429"/>
        </w:tabs>
        <w:ind w:left="1429"/>
        <w:jc w:val="both"/>
      </w:pPr>
      <w:r>
        <w:rPr>
          <w:rFonts w:ascii="Times New Roman" w:hAnsi="Times New Roman"/>
          <w:sz w:val="24"/>
          <w:szCs w:val="24"/>
        </w:rPr>
        <w:t>możliwość wzrostu ilości odbieranych odpadów do 15 % ,</w:t>
      </w:r>
    </w:p>
    <w:p w:rsidR="00525F0A" w:rsidRDefault="00C81DA9">
      <w:pPr>
        <w:pStyle w:val="Normalny1"/>
        <w:numPr>
          <w:ilvl w:val="0"/>
          <w:numId w:val="22"/>
        </w:numPr>
        <w:tabs>
          <w:tab w:val="left" w:pos="1429"/>
        </w:tabs>
        <w:ind w:left="1429"/>
        <w:jc w:val="both"/>
      </w:pPr>
      <w:r>
        <w:rPr>
          <w:rFonts w:ascii="Times New Roman" w:hAnsi="Times New Roman"/>
          <w:sz w:val="24"/>
          <w:szCs w:val="24"/>
        </w:rPr>
        <w:t>możliwość wzrostu ilości obsługiwanych nieruchomości oraz tym samym wzrost liczby mieszkańców do 15 % ,</w:t>
      </w:r>
    </w:p>
    <w:p w:rsidR="00525F0A" w:rsidRDefault="00C81DA9">
      <w:pPr>
        <w:pStyle w:val="Normalny1"/>
        <w:numPr>
          <w:ilvl w:val="0"/>
          <w:numId w:val="22"/>
        </w:numPr>
        <w:tabs>
          <w:tab w:val="left" w:pos="1429"/>
        </w:tabs>
        <w:ind w:left="1429"/>
        <w:jc w:val="both"/>
      </w:pPr>
      <w:r>
        <w:rPr>
          <w:rFonts w:ascii="Times New Roman" w:hAnsi="Times New Roman"/>
          <w:sz w:val="24"/>
          <w:szCs w:val="24"/>
        </w:rPr>
        <w:t>częstotliwości i sposobu odbierania odpadów,</w:t>
      </w:r>
    </w:p>
    <w:p w:rsidR="00525F0A" w:rsidRDefault="00C81DA9">
      <w:pPr>
        <w:pStyle w:val="Normalny1"/>
        <w:numPr>
          <w:ilvl w:val="0"/>
          <w:numId w:val="22"/>
        </w:numPr>
        <w:tabs>
          <w:tab w:val="left" w:pos="1429"/>
        </w:tabs>
        <w:ind w:left="1429"/>
        <w:jc w:val="both"/>
      </w:pPr>
      <w:r>
        <w:rPr>
          <w:rFonts w:ascii="Times New Roman" w:hAnsi="Times New Roman"/>
          <w:sz w:val="24"/>
          <w:szCs w:val="24"/>
        </w:rPr>
        <w:t>osiągnięcie poziomu recyklingu</w:t>
      </w:r>
    </w:p>
    <w:p w:rsidR="00525F0A" w:rsidRDefault="00C81DA9">
      <w:pPr>
        <w:pStyle w:val="Normalny1"/>
        <w:numPr>
          <w:ilvl w:val="0"/>
          <w:numId w:val="22"/>
        </w:numPr>
        <w:tabs>
          <w:tab w:val="left" w:pos="1429"/>
        </w:tabs>
        <w:ind w:left="1429"/>
        <w:jc w:val="both"/>
      </w:pPr>
      <w:r>
        <w:rPr>
          <w:rFonts w:ascii="Times New Roman" w:hAnsi="Times New Roman"/>
          <w:sz w:val="24"/>
          <w:szCs w:val="24"/>
        </w:rPr>
        <w:t>dostarczanie worków,</w:t>
      </w:r>
    </w:p>
    <w:p w:rsidR="00525F0A" w:rsidRDefault="00C81DA9">
      <w:pPr>
        <w:pStyle w:val="Normalny1"/>
        <w:numPr>
          <w:ilvl w:val="0"/>
          <w:numId w:val="22"/>
        </w:numPr>
        <w:tabs>
          <w:tab w:val="left" w:pos="1429"/>
        </w:tabs>
        <w:ind w:left="1429"/>
        <w:jc w:val="both"/>
      </w:pPr>
      <w:r>
        <w:rPr>
          <w:rFonts w:ascii="Times New Roman" w:hAnsi="Times New Roman"/>
          <w:sz w:val="24"/>
          <w:szCs w:val="24"/>
        </w:rPr>
        <w:t>wyposażenie w formie nieodpłatnej dzierżawy na czas trwania umowy właścicieli nieruchomości w pojemniki.</w:t>
      </w:r>
    </w:p>
    <w:p w:rsidR="00525F0A" w:rsidRDefault="00525F0A">
      <w:pPr>
        <w:pStyle w:val="Normalny1"/>
        <w:jc w:val="both"/>
        <w:rPr>
          <w:rFonts w:ascii="Times New Roman" w:hAnsi="Times New Roman"/>
          <w:sz w:val="24"/>
          <w:szCs w:val="24"/>
        </w:rPr>
      </w:pPr>
    </w:p>
    <w:p w:rsidR="00525F0A" w:rsidRDefault="00C81DA9">
      <w:pPr>
        <w:pStyle w:val="Normalny1"/>
        <w:jc w:val="both"/>
        <w:rPr>
          <w:b/>
        </w:rPr>
      </w:pPr>
      <w:r>
        <w:rPr>
          <w:rFonts w:ascii="Times New Roman" w:hAnsi="Times New Roman"/>
          <w:b/>
          <w:sz w:val="24"/>
          <w:szCs w:val="24"/>
        </w:rPr>
        <w:t xml:space="preserve">Zamawiający zastrzega sobie prawo wglądu do kalkulacji szczegółowej Wykonawcy uzasadniającej proponowana cenę ryczałtową. </w:t>
      </w:r>
    </w:p>
    <w:p w:rsidR="00525F0A" w:rsidRDefault="00525F0A">
      <w:pPr>
        <w:pStyle w:val="Normalny1"/>
        <w:spacing w:line="100" w:lineRule="atLeast"/>
        <w:jc w:val="both"/>
        <w:rPr>
          <w:rFonts w:ascii="Times New Roman" w:hAnsi="Times New Roman"/>
          <w:sz w:val="24"/>
          <w:szCs w:val="24"/>
        </w:rPr>
      </w:pPr>
    </w:p>
    <w:p w:rsidR="00525F0A" w:rsidRDefault="00525F0A">
      <w:pPr>
        <w:pStyle w:val="Normalny1"/>
        <w:rPr>
          <w:rFonts w:ascii="Times New Roman" w:hAnsi="Times New Roman"/>
          <w:b/>
          <w:sz w:val="24"/>
          <w:szCs w:val="24"/>
        </w:rPr>
      </w:pPr>
    </w:p>
    <w:p w:rsidR="00525F0A" w:rsidRDefault="00C81DA9">
      <w:pPr>
        <w:pStyle w:val="Normalny1"/>
        <w:jc w:val="center"/>
        <w:rPr>
          <w:b/>
        </w:rPr>
      </w:pPr>
      <w:r>
        <w:rPr>
          <w:rFonts w:ascii="Times New Roman" w:hAnsi="Times New Roman"/>
          <w:b/>
          <w:sz w:val="22"/>
          <w:szCs w:val="22"/>
        </w:rPr>
        <w:t>II.</w:t>
      </w:r>
    </w:p>
    <w:p w:rsidR="00525F0A" w:rsidRDefault="00C81DA9">
      <w:pPr>
        <w:pStyle w:val="Normalny1"/>
        <w:widowControl w:val="0"/>
        <w:numPr>
          <w:ilvl w:val="0"/>
          <w:numId w:val="1"/>
        </w:numPr>
        <w:ind w:left="426" w:hanging="426"/>
        <w:contextualSpacing/>
      </w:pPr>
      <w:r>
        <w:rPr>
          <w:rFonts w:ascii="Times New Roman" w:hAnsi="Times New Roman"/>
          <w:b/>
          <w:sz w:val="22"/>
          <w:szCs w:val="22"/>
        </w:rPr>
        <w:t>W celu dokonania wstępnej oceny niniejszej oferty w kryterium – Kryterium środowiskowe – oświadczamy, że</w:t>
      </w:r>
      <w:r>
        <w:rPr>
          <w:rFonts w:ascii="Times New Roman" w:hAnsi="Times New Roman"/>
          <w:sz w:val="22"/>
          <w:szCs w:val="22"/>
        </w:rPr>
        <w:t>:</w:t>
      </w:r>
    </w:p>
    <w:p w:rsidR="00525F0A" w:rsidRDefault="00C81DA9">
      <w:pPr>
        <w:pStyle w:val="Normalny1"/>
        <w:widowControl w:val="0"/>
        <w:numPr>
          <w:ilvl w:val="0"/>
          <w:numId w:val="2"/>
        </w:numPr>
        <w:ind w:left="426" w:hanging="426"/>
        <w:contextualSpacing/>
        <w:jc w:val="both"/>
        <w:rPr>
          <w:lang w:eastAsia="ar-SA"/>
        </w:rPr>
      </w:pPr>
      <w:r>
        <w:rPr>
          <w:rFonts w:ascii="Times New Roman" w:hAnsi="Times New Roman"/>
          <w:sz w:val="22"/>
          <w:szCs w:val="22"/>
        </w:rPr>
        <w:t>posiadamy aktualne zaświadczenie niezależnego podmiotu zajmującego się poświadczeniem zgodności działań Wykonawcy z normami jakościowymi potwierdzające, że usługa wywozu i zagospodarowania odpadów komunalnych stałych jest świadczona z  normą jakościową PN –EN ISO 9001 ;</w:t>
      </w:r>
    </w:p>
    <w:p w:rsidR="00525F0A" w:rsidRDefault="00C81DA9">
      <w:pPr>
        <w:pStyle w:val="Normalny1"/>
        <w:widowControl w:val="0"/>
        <w:numPr>
          <w:ilvl w:val="0"/>
          <w:numId w:val="2"/>
        </w:numPr>
        <w:ind w:left="426" w:hanging="426"/>
        <w:contextualSpacing/>
        <w:jc w:val="both"/>
        <w:rPr>
          <w:lang w:eastAsia="ar-SA"/>
        </w:rPr>
      </w:pPr>
      <w:r>
        <w:rPr>
          <w:rFonts w:ascii="Times New Roman" w:hAnsi="Times New Roman"/>
          <w:sz w:val="22"/>
          <w:szCs w:val="22"/>
        </w:rPr>
        <w:t>posiadamy aktualne zaświadczenie niezależnego podmiotu zajmującego się poświadczeniem zgodności działań Wykonawcy z europejskimi normami zarządzania środowiskiem potwierdzające, że usługa wywozu i zagospodarowania odpadów komunalnych stałych jest świadczona zgodnie z normą zarządzania środowiskiem PN –EN ISO 14001;</w:t>
      </w:r>
    </w:p>
    <w:p w:rsidR="00525F0A" w:rsidRDefault="00C81DA9">
      <w:pPr>
        <w:pStyle w:val="Normalny1"/>
        <w:numPr>
          <w:ilvl w:val="0"/>
          <w:numId w:val="2"/>
        </w:numPr>
        <w:ind w:left="426" w:hanging="426"/>
        <w:contextualSpacing/>
      </w:pPr>
      <w:r>
        <w:rPr>
          <w:rFonts w:ascii="Times New Roman" w:hAnsi="Times New Roman"/>
          <w:sz w:val="22"/>
          <w:szCs w:val="22"/>
        </w:rPr>
        <w:t xml:space="preserve">Przedstawiamy, że dysponujemy: </w:t>
      </w:r>
    </w:p>
    <w:p w:rsidR="00525F0A" w:rsidRDefault="00525F0A">
      <w:pPr>
        <w:pStyle w:val="Normalny1"/>
        <w:ind w:left="708"/>
        <w:rPr>
          <w:rFonts w:ascii="Times New Roman" w:hAnsi="Times New Roman"/>
          <w:sz w:val="24"/>
          <w:szCs w:val="24"/>
        </w:rPr>
      </w:pPr>
    </w:p>
    <w:tbl>
      <w:tblPr>
        <w:tblW w:w="9705" w:type="dxa"/>
        <w:tblInd w:w="-20"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45" w:type="dxa"/>
          <w:right w:w="70" w:type="dxa"/>
        </w:tblCellMar>
        <w:tblLook w:val="04A0" w:firstRow="1" w:lastRow="0" w:firstColumn="1" w:lastColumn="0" w:noHBand="0" w:noVBand="1"/>
      </w:tblPr>
      <w:tblGrid>
        <w:gridCol w:w="494"/>
        <w:gridCol w:w="2548"/>
        <w:gridCol w:w="1843"/>
        <w:gridCol w:w="1133"/>
        <w:gridCol w:w="1317"/>
        <w:gridCol w:w="2370"/>
      </w:tblGrid>
      <w:tr w:rsidR="00525F0A">
        <w:trPr>
          <w:trHeight w:val="1683"/>
        </w:trPr>
        <w:tc>
          <w:tcPr>
            <w:tcW w:w="493" w:type="dxa"/>
            <w:tcBorders>
              <w:top w:val="single" w:sz="4" w:space="0" w:color="000001"/>
              <w:left w:val="single" w:sz="4" w:space="0" w:color="000001"/>
              <w:bottom w:val="single" w:sz="4" w:space="0" w:color="000001"/>
              <w:right w:val="single" w:sz="4" w:space="0" w:color="000001"/>
            </w:tcBorders>
            <w:shd w:val="clear" w:color="auto" w:fill="auto"/>
            <w:tcMar>
              <w:left w:w="45" w:type="dxa"/>
            </w:tcMar>
            <w:vAlign w:val="center"/>
          </w:tcPr>
          <w:p w:rsidR="00525F0A" w:rsidRDefault="00C81DA9">
            <w:pPr>
              <w:pStyle w:val="Normalny1"/>
              <w:spacing w:line="276" w:lineRule="auto"/>
              <w:jc w:val="center"/>
              <w:rPr>
                <w:b/>
                <w:lang w:eastAsia="en-US"/>
              </w:rPr>
            </w:pPr>
            <w:r>
              <w:rPr>
                <w:rFonts w:ascii="Times New Roman" w:hAnsi="Times New Roman"/>
                <w:b/>
                <w:sz w:val="22"/>
                <w:szCs w:val="22"/>
              </w:rPr>
              <w:t>Lp.</w:t>
            </w:r>
          </w:p>
        </w:tc>
        <w:tc>
          <w:tcPr>
            <w:tcW w:w="2548" w:type="dxa"/>
            <w:tcBorders>
              <w:top w:val="single" w:sz="4" w:space="0" w:color="000001"/>
              <w:left w:val="single" w:sz="4" w:space="0" w:color="000001"/>
              <w:bottom w:val="single" w:sz="4" w:space="0" w:color="000001"/>
              <w:right w:val="single" w:sz="4" w:space="0" w:color="000001"/>
            </w:tcBorders>
            <w:shd w:val="clear" w:color="auto" w:fill="auto"/>
            <w:tcMar>
              <w:left w:w="45" w:type="dxa"/>
            </w:tcMar>
            <w:vAlign w:val="center"/>
          </w:tcPr>
          <w:p w:rsidR="00525F0A" w:rsidRDefault="00C81DA9">
            <w:pPr>
              <w:pStyle w:val="Normalny1"/>
              <w:spacing w:before="240" w:after="60" w:line="276" w:lineRule="auto"/>
              <w:jc w:val="center"/>
              <w:outlineLvl w:val="8"/>
              <w:rPr>
                <w:b/>
                <w:lang w:eastAsia="en-US"/>
              </w:rPr>
            </w:pPr>
            <w:r>
              <w:rPr>
                <w:rFonts w:ascii="Times New Roman" w:hAnsi="Times New Roman"/>
                <w:b/>
                <w:sz w:val="22"/>
                <w:szCs w:val="22"/>
              </w:rPr>
              <w:t>Nazwa narzędzi i urządzeń technicznych</w:t>
            </w:r>
          </w:p>
        </w:tc>
        <w:tc>
          <w:tcPr>
            <w:tcW w:w="1843" w:type="dxa"/>
            <w:tcBorders>
              <w:top w:val="single" w:sz="4" w:space="0" w:color="000001"/>
              <w:left w:val="single" w:sz="4" w:space="0" w:color="000001"/>
              <w:bottom w:val="single" w:sz="4" w:space="0" w:color="000001"/>
              <w:right w:val="single" w:sz="4" w:space="0" w:color="000001"/>
            </w:tcBorders>
            <w:shd w:val="clear" w:color="auto" w:fill="auto"/>
            <w:tcMar>
              <w:left w:w="45" w:type="dxa"/>
            </w:tcMar>
            <w:vAlign w:val="center"/>
          </w:tcPr>
          <w:p w:rsidR="00525F0A" w:rsidRDefault="00C81DA9">
            <w:pPr>
              <w:pStyle w:val="Normalny1"/>
              <w:spacing w:line="276" w:lineRule="auto"/>
              <w:jc w:val="center"/>
              <w:rPr>
                <w:b/>
                <w:lang w:eastAsia="en-US"/>
              </w:rPr>
            </w:pPr>
            <w:r>
              <w:rPr>
                <w:rFonts w:ascii="Times New Roman" w:hAnsi="Times New Roman"/>
                <w:b/>
                <w:sz w:val="22"/>
                <w:szCs w:val="22"/>
              </w:rPr>
              <w:t xml:space="preserve">Opis, </w:t>
            </w:r>
            <w:r>
              <w:rPr>
                <w:rFonts w:ascii="Times New Roman" w:hAnsi="Times New Roman"/>
                <w:sz w:val="22"/>
                <w:szCs w:val="22"/>
              </w:rPr>
              <w:t>(nazwa, marka, nr rejestracyjny pojazdu, nazwa pojazdu, nazwa zainstalowanego systemu do monitoringu)</w:t>
            </w:r>
          </w:p>
        </w:tc>
        <w:tc>
          <w:tcPr>
            <w:tcW w:w="1133" w:type="dxa"/>
            <w:tcBorders>
              <w:top w:val="single" w:sz="4" w:space="0" w:color="000001"/>
              <w:left w:val="single" w:sz="4" w:space="0" w:color="000001"/>
              <w:bottom w:val="single" w:sz="4" w:space="0" w:color="000001"/>
              <w:right w:val="single" w:sz="4" w:space="0" w:color="000001"/>
            </w:tcBorders>
            <w:shd w:val="clear" w:color="auto" w:fill="auto"/>
            <w:tcMar>
              <w:left w:w="45" w:type="dxa"/>
            </w:tcMar>
            <w:vAlign w:val="center"/>
          </w:tcPr>
          <w:p w:rsidR="00525F0A" w:rsidRDefault="00C81DA9">
            <w:pPr>
              <w:pStyle w:val="Normalny1"/>
              <w:spacing w:line="276" w:lineRule="auto"/>
              <w:jc w:val="center"/>
              <w:rPr>
                <w:b/>
                <w:lang w:eastAsia="en-US"/>
              </w:rPr>
            </w:pPr>
            <w:r>
              <w:rPr>
                <w:rFonts w:ascii="Times New Roman" w:hAnsi="Times New Roman"/>
                <w:b/>
                <w:sz w:val="22"/>
                <w:szCs w:val="22"/>
              </w:rPr>
              <w:t>Norma emisji spalin</w:t>
            </w:r>
          </w:p>
        </w:tc>
        <w:tc>
          <w:tcPr>
            <w:tcW w:w="1317" w:type="dxa"/>
            <w:tcBorders>
              <w:top w:val="single" w:sz="4" w:space="0" w:color="000001"/>
              <w:left w:val="single" w:sz="4" w:space="0" w:color="000001"/>
              <w:bottom w:val="single" w:sz="4" w:space="0" w:color="000001"/>
              <w:right w:val="single" w:sz="4" w:space="0" w:color="000001"/>
            </w:tcBorders>
            <w:shd w:val="clear" w:color="auto" w:fill="auto"/>
            <w:tcMar>
              <w:left w:w="45" w:type="dxa"/>
            </w:tcMar>
            <w:vAlign w:val="center"/>
          </w:tcPr>
          <w:p w:rsidR="00525F0A" w:rsidRDefault="00C81DA9">
            <w:pPr>
              <w:pStyle w:val="Normalny1"/>
              <w:spacing w:line="276" w:lineRule="auto"/>
              <w:jc w:val="center"/>
              <w:rPr>
                <w:b/>
                <w:lang w:eastAsia="en-US"/>
              </w:rPr>
            </w:pPr>
            <w:r>
              <w:rPr>
                <w:rFonts w:ascii="Times New Roman" w:hAnsi="Times New Roman"/>
                <w:b/>
                <w:sz w:val="22"/>
                <w:szCs w:val="22"/>
              </w:rPr>
              <w:t>Liczba sztuk</w:t>
            </w:r>
          </w:p>
        </w:tc>
        <w:tc>
          <w:tcPr>
            <w:tcW w:w="2370" w:type="dxa"/>
            <w:tcBorders>
              <w:top w:val="single" w:sz="4" w:space="0" w:color="000001"/>
              <w:left w:val="single" w:sz="4" w:space="0" w:color="000001"/>
              <w:bottom w:val="single" w:sz="4" w:space="0" w:color="000001"/>
              <w:right w:val="single" w:sz="4" w:space="0" w:color="000001"/>
            </w:tcBorders>
            <w:shd w:val="clear" w:color="auto" w:fill="auto"/>
            <w:tcMar>
              <w:left w:w="45" w:type="dxa"/>
            </w:tcMar>
          </w:tcPr>
          <w:p w:rsidR="00525F0A" w:rsidRDefault="00C81DA9">
            <w:pPr>
              <w:pStyle w:val="Normalny1"/>
              <w:jc w:val="center"/>
              <w:rPr>
                <w:b/>
              </w:rPr>
            </w:pPr>
            <w:r>
              <w:rPr>
                <w:rFonts w:ascii="Times New Roman" w:hAnsi="Times New Roman"/>
                <w:b/>
                <w:sz w:val="22"/>
                <w:szCs w:val="22"/>
              </w:rPr>
              <w:t>PODSTAWA DO DYSPONOWANIA ZASOBAMI</w:t>
            </w:r>
          </w:p>
          <w:p w:rsidR="00525F0A" w:rsidRDefault="00C81DA9">
            <w:pPr>
              <w:pStyle w:val="Normalny1"/>
              <w:spacing w:line="276" w:lineRule="auto"/>
              <w:jc w:val="center"/>
              <w:rPr>
                <w:lang w:eastAsia="en-US"/>
              </w:rPr>
            </w:pPr>
            <w:r>
              <w:rPr>
                <w:rFonts w:ascii="Times New Roman" w:hAnsi="Times New Roman"/>
                <w:b/>
                <w:sz w:val="22"/>
                <w:szCs w:val="22"/>
              </w:rPr>
              <w:t>(wskazanie np. własność wykonawcy, umowa najmu, zobowiązanie podmiotu trzeciego itp.)</w:t>
            </w:r>
          </w:p>
        </w:tc>
      </w:tr>
      <w:tr w:rsidR="00525F0A">
        <w:trPr>
          <w:trHeight w:val="70"/>
        </w:trPr>
        <w:tc>
          <w:tcPr>
            <w:tcW w:w="493" w:type="dxa"/>
            <w:tcBorders>
              <w:top w:val="single" w:sz="4" w:space="0" w:color="000001"/>
              <w:left w:val="single" w:sz="4" w:space="0" w:color="000001"/>
              <w:bottom w:val="single" w:sz="4" w:space="0" w:color="000001"/>
              <w:right w:val="single" w:sz="4" w:space="0" w:color="000001"/>
            </w:tcBorders>
            <w:shd w:val="clear" w:color="auto" w:fill="auto"/>
            <w:tcMar>
              <w:left w:w="45" w:type="dxa"/>
            </w:tcMar>
            <w:vAlign w:val="center"/>
          </w:tcPr>
          <w:p w:rsidR="00525F0A" w:rsidRDefault="00525F0A">
            <w:pPr>
              <w:pStyle w:val="Normalny1"/>
              <w:jc w:val="center"/>
              <w:rPr>
                <w:rFonts w:ascii="Times New Roman" w:hAnsi="Times New Roman"/>
                <w:sz w:val="22"/>
                <w:szCs w:val="22"/>
              </w:rPr>
            </w:pPr>
          </w:p>
          <w:p w:rsidR="00525F0A" w:rsidRDefault="00C81DA9">
            <w:pPr>
              <w:pStyle w:val="Normalny1"/>
              <w:jc w:val="center"/>
            </w:pPr>
            <w:r>
              <w:rPr>
                <w:rFonts w:ascii="Times New Roman" w:hAnsi="Times New Roman"/>
                <w:sz w:val="22"/>
                <w:szCs w:val="22"/>
              </w:rPr>
              <w:t>1.</w:t>
            </w:r>
          </w:p>
          <w:p w:rsidR="00525F0A" w:rsidRDefault="00525F0A">
            <w:pPr>
              <w:pStyle w:val="Normalny1"/>
              <w:jc w:val="center"/>
              <w:rPr>
                <w:rFonts w:ascii="Times New Roman" w:hAnsi="Times New Roman"/>
                <w:sz w:val="22"/>
                <w:szCs w:val="22"/>
              </w:rPr>
            </w:pPr>
          </w:p>
          <w:p w:rsidR="00525F0A" w:rsidRDefault="00525F0A">
            <w:pPr>
              <w:pStyle w:val="Normalny1"/>
              <w:spacing w:line="276" w:lineRule="auto"/>
              <w:jc w:val="center"/>
              <w:rPr>
                <w:rFonts w:ascii="Times New Roman" w:hAnsi="Times New Roman"/>
                <w:sz w:val="22"/>
                <w:szCs w:val="22"/>
                <w:lang w:eastAsia="en-US"/>
              </w:rPr>
            </w:pPr>
          </w:p>
        </w:tc>
        <w:tc>
          <w:tcPr>
            <w:tcW w:w="2548" w:type="dxa"/>
            <w:tcBorders>
              <w:top w:val="single" w:sz="4" w:space="0" w:color="000001"/>
              <w:left w:val="single" w:sz="4" w:space="0" w:color="000001"/>
              <w:bottom w:val="single" w:sz="4" w:space="0" w:color="000001"/>
              <w:right w:val="single" w:sz="4" w:space="0" w:color="000001"/>
            </w:tcBorders>
            <w:shd w:val="clear" w:color="auto" w:fill="auto"/>
            <w:tcMar>
              <w:left w:w="45" w:type="dxa"/>
            </w:tcMar>
          </w:tcPr>
          <w:p w:rsidR="00525F0A" w:rsidRDefault="00C81DA9">
            <w:pPr>
              <w:pStyle w:val="Normalny1"/>
              <w:widowControl w:val="0"/>
              <w:spacing w:line="276" w:lineRule="auto"/>
            </w:pPr>
            <w:r>
              <w:rPr>
                <w:rFonts w:ascii="Times New Roman" w:hAnsi="Times New Roman"/>
                <w:bCs/>
                <w:sz w:val="22"/>
                <w:szCs w:val="22"/>
                <w:lang w:eastAsia="ar-SA"/>
              </w:rPr>
              <w:lastRenderedPageBreak/>
              <w:t xml:space="preserve">Co najmniej 2 samochodami powyżej 3,5 </w:t>
            </w:r>
            <w:r>
              <w:rPr>
                <w:rFonts w:ascii="Times New Roman" w:hAnsi="Times New Roman"/>
                <w:bCs/>
                <w:sz w:val="22"/>
                <w:szCs w:val="22"/>
                <w:lang w:eastAsia="ar-SA"/>
              </w:rPr>
              <w:lastRenderedPageBreak/>
              <w:t>t przystosowanymi do odbierania zmieszanych odpadów komunalnych z  funkcją kompaktującą.</w:t>
            </w:r>
          </w:p>
        </w:tc>
        <w:tc>
          <w:tcPr>
            <w:tcW w:w="1843" w:type="dxa"/>
            <w:tcBorders>
              <w:top w:val="single" w:sz="4" w:space="0" w:color="000001"/>
              <w:left w:val="single" w:sz="4" w:space="0" w:color="000001"/>
              <w:bottom w:val="single" w:sz="4" w:space="0" w:color="000001"/>
              <w:right w:val="single" w:sz="4" w:space="0" w:color="000001"/>
            </w:tcBorders>
            <w:shd w:val="clear" w:color="auto" w:fill="auto"/>
            <w:tcMar>
              <w:left w:w="45" w:type="dxa"/>
            </w:tcMar>
          </w:tcPr>
          <w:p w:rsidR="00525F0A" w:rsidRDefault="00525F0A">
            <w:pPr>
              <w:pStyle w:val="Normalny1"/>
              <w:spacing w:line="276" w:lineRule="auto"/>
              <w:rPr>
                <w:rFonts w:ascii="Times New Roman" w:hAnsi="Times New Roman"/>
                <w:sz w:val="22"/>
                <w:szCs w:val="22"/>
                <w:lang w:eastAsia="en-US"/>
              </w:rPr>
            </w:pPr>
          </w:p>
        </w:tc>
        <w:tc>
          <w:tcPr>
            <w:tcW w:w="1133" w:type="dxa"/>
            <w:tcBorders>
              <w:top w:val="single" w:sz="4" w:space="0" w:color="000001"/>
              <w:left w:val="single" w:sz="4" w:space="0" w:color="000001"/>
              <w:bottom w:val="single" w:sz="4" w:space="0" w:color="000001"/>
              <w:right w:val="single" w:sz="4" w:space="0" w:color="000001"/>
            </w:tcBorders>
            <w:shd w:val="clear" w:color="auto" w:fill="auto"/>
            <w:tcMar>
              <w:left w:w="45" w:type="dxa"/>
            </w:tcMar>
          </w:tcPr>
          <w:p w:rsidR="00525F0A" w:rsidRDefault="00525F0A">
            <w:pPr>
              <w:pStyle w:val="Normalny1"/>
              <w:spacing w:line="276" w:lineRule="auto"/>
              <w:rPr>
                <w:rFonts w:ascii="Times New Roman" w:hAnsi="Times New Roman"/>
                <w:sz w:val="22"/>
                <w:szCs w:val="22"/>
                <w:lang w:eastAsia="en-US"/>
              </w:rPr>
            </w:pPr>
          </w:p>
        </w:tc>
        <w:tc>
          <w:tcPr>
            <w:tcW w:w="1317" w:type="dxa"/>
            <w:tcBorders>
              <w:top w:val="single" w:sz="4" w:space="0" w:color="000001"/>
              <w:left w:val="single" w:sz="4" w:space="0" w:color="000001"/>
              <w:bottom w:val="single" w:sz="4" w:space="0" w:color="000001"/>
              <w:right w:val="single" w:sz="4" w:space="0" w:color="000001"/>
            </w:tcBorders>
            <w:shd w:val="clear" w:color="auto" w:fill="auto"/>
            <w:tcMar>
              <w:left w:w="45" w:type="dxa"/>
            </w:tcMar>
          </w:tcPr>
          <w:p w:rsidR="00525F0A" w:rsidRDefault="00525F0A">
            <w:pPr>
              <w:pStyle w:val="Normalny1"/>
              <w:spacing w:line="276" w:lineRule="auto"/>
              <w:rPr>
                <w:rFonts w:ascii="Times New Roman" w:hAnsi="Times New Roman"/>
                <w:sz w:val="22"/>
                <w:szCs w:val="22"/>
                <w:lang w:eastAsia="en-US"/>
              </w:rPr>
            </w:pPr>
          </w:p>
        </w:tc>
        <w:tc>
          <w:tcPr>
            <w:tcW w:w="2370" w:type="dxa"/>
            <w:tcBorders>
              <w:top w:val="single" w:sz="4" w:space="0" w:color="000001"/>
              <w:left w:val="single" w:sz="4" w:space="0" w:color="000001"/>
              <w:bottom w:val="single" w:sz="4" w:space="0" w:color="000001"/>
              <w:right w:val="single" w:sz="4" w:space="0" w:color="000001"/>
            </w:tcBorders>
            <w:shd w:val="clear" w:color="auto" w:fill="auto"/>
            <w:tcMar>
              <w:left w:w="45" w:type="dxa"/>
            </w:tcMar>
          </w:tcPr>
          <w:p w:rsidR="00525F0A" w:rsidRDefault="00525F0A">
            <w:pPr>
              <w:pStyle w:val="Normalny1"/>
              <w:spacing w:line="276" w:lineRule="auto"/>
              <w:rPr>
                <w:rFonts w:ascii="Times New Roman" w:hAnsi="Times New Roman"/>
                <w:sz w:val="22"/>
                <w:szCs w:val="22"/>
                <w:lang w:eastAsia="en-US"/>
              </w:rPr>
            </w:pPr>
          </w:p>
        </w:tc>
      </w:tr>
      <w:tr w:rsidR="00525F0A">
        <w:trPr>
          <w:trHeight w:val="1055"/>
        </w:trPr>
        <w:tc>
          <w:tcPr>
            <w:tcW w:w="493" w:type="dxa"/>
            <w:tcBorders>
              <w:top w:val="single" w:sz="4" w:space="0" w:color="000001"/>
              <w:left w:val="single" w:sz="4" w:space="0" w:color="000001"/>
              <w:bottom w:val="single" w:sz="4" w:space="0" w:color="000001"/>
              <w:right w:val="single" w:sz="4" w:space="0" w:color="000001"/>
            </w:tcBorders>
            <w:shd w:val="clear" w:color="auto" w:fill="auto"/>
            <w:tcMar>
              <w:left w:w="45" w:type="dxa"/>
            </w:tcMar>
            <w:vAlign w:val="center"/>
          </w:tcPr>
          <w:p w:rsidR="00525F0A" w:rsidRDefault="00C81DA9">
            <w:pPr>
              <w:pStyle w:val="Normalny1"/>
              <w:spacing w:line="276" w:lineRule="auto"/>
              <w:jc w:val="center"/>
              <w:rPr>
                <w:lang w:eastAsia="en-US"/>
              </w:rPr>
            </w:pPr>
            <w:r>
              <w:rPr>
                <w:rFonts w:ascii="Times New Roman" w:hAnsi="Times New Roman"/>
                <w:sz w:val="22"/>
                <w:szCs w:val="22"/>
              </w:rPr>
              <w:lastRenderedPageBreak/>
              <w:t>2.</w:t>
            </w:r>
          </w:p>
        </w:tc>
        <w:tc>
          <w:tcPr>
            <w:tcW w:w="2548" w:type="dxa"/>
            <w:tcBorders>
              <w:top w:val="single" w:sz="4" w:space="0" w:color="000001"/>
              <w:left w:val="single" w:sz="4" w:space="0" w:color="000001"/>
              <w:bottom w:val="single" w:sz="4" w:space="0" w:color="000001"/>
              <w:right w:val="single" w:sz="4" w:space="0" w:color="000001"/>
            </w:tcBorders>
            <w:shd w:val="clear" w:color="auto" w:fill="auto"/>
            <w:tcMar>
              <w:left w:w="45" w:type="dxa"/>
            </w:tcMar>
          </w:tcPr>
          <w:p w:rsidR="00525F0A" w:rsidRDefault="00C81DA9">
            <w:pPr>
              <w:pStyle w:val="Normalny1"/>
              <w:spacing w:line="276" w:lineRule="auto"/>
              <w:jc w:val="both"/>
              <w:rPr>
                <w:lang w:eastAsia="en-US"/>
              </w:rPr>
            </w:pPr>
            <w:r>
              <w:rPr>
                <w:rFonts w:ascii="Times New Roman" w:hAnsi="Times New Roman"/>
                <w:spacing w:val="-5"/>
                <w:sz w:val="22"/>
                <w:szCs w:val="22"/>
              </w:rPr>
              <w:t>Co najmniej 1 samochodem powyżej 3,5 t przystosowanym do odbioru selektywnie zebranych  odpadów komunalnych.</w:t>
            </w:r>
          </w:p>
        </w:tc>
        <w:tc>
          <w:tcPr>
            <w:tcW w:w="1843" w:type="dxa"/>
            <w:tcBorders>
              <w:top w:val="single" w:sz="4" w:space="0" w:color="000001"/>
              <w:left w:val="single" w:sz="4" w:space="0" w:color="000001"/>
              <w:bottom w:val="single" w:sz="4" w:space="0" w:color="000001"/>
              <w:right w:val="single" w:sz="4" w:space="0" w:color="000001"/>
            </w:tcBorders>
            <w:shd w:val="clear" w:color="auto" w:fill="auto"/>
            <w:tcMar>
              <w:left w:w="45" w:type="dxa"/>
            </w:tcMar>
          </w:tcPr>
          <w:p w:rsidR="00525F0A" w:rsidRDefault="00525F0A">
            <w:pPr>
              <w:pStyle w:val="Normalny1"/>
              <w:spacing w:line="276" w:lineRule="auto"/>
              <w:rPr>
                <w:rFonts w:ascii="Times New Roman" w:hAnsi="Times New Roman"/>
                <w:sz w:val="22"/>
                <w:szCs w:val="22"/>
                <w:lang w:eastAsia="en-US"/>
              </w:rPr>
            </w:pPr>
          </w:p>
        </w:tc>
        <w:tc>
          <w:tcPr>
            <w:tcW w:w="1133" w:type="dxa"/>
            <w:tcBorders>
              <w:top w:val="single" w:sz="4" w:space="0" w:color="000001"/>
              <w:left w:val="single" w:sz="4" w:space="0" w:color="000001"/>
              <w:bottom w:val="single" w:sz="4" w:space="0" w:color="000001"/>
              <w:right w:val="single" w:sz="4" w:space="0" w:color="000001"/>
            </w:tcBorders>
            <w:shd w:val="clear" w:color="auto" w:fill="auto"/>
            <w:tcMar>
              <w:left w:w="45" w:type="dxa"/>
            </w:tcMar>
          </w:tcPr>
          <w:p w:rsidR="00525F0A" w:rsidRDefault="00525F0A">
            <w:pPr>
              <w:pStyle w:val="Normalny1"/>
              <w:spacing w:line="276" w:lineRule="auto"/>
              <w:rPr>
                <w:rFonts w:ascii="Times New Roman" w:hAnsi="Times New Roman"/>
                <w:sz w:val="22"/>
                <w:szCs w:val="22"/>
                <w:lang w:eastAsia="en-US"/>
              </w:rPr>
            </w:pPr>
          </w:p>
        </w:tc>
        <w:tc>
          <w:tcPr>
            <w:tcW w:w="1317" w:type="dxa"/>
            <w:tcBorders>
              <w:top w:val="single" w:sz="4" w:space="0" w:color="000001"/>
              <w:left w:val="single" w:sz="4" w:space="0" w:color="000001"/>
              <w:bottom w:val="single" w:sz="4" w:space="0" w:color="000001"/>
              <w:right w:val="single" w:sz="4" w:space="0" w:color="000001"/>
            </w:tcBorders>
            <w:shd w:val="clear" w:color="auto" w:fill="auto"/>
            <w:tcMar>
              <w:left w:w="45" w:type="dxa"/>
            </w:tcMar>
          </w:tcPr>
          <w:p w:rsidR="00525F0A" w:rsidRDefault="00525F0A">
            <w:pPr>
              <w:pStyle w:val="Normalny1"/>
              <w:spacing w:line="276" w:lineRule="auto"/>
              <w:rPr>
                <w:rFonts w:ascii="Times New Roman" w:hAnsi="Times New Roman"/>
                <w:sz w:val="22"/>
                <w:szCs w:val="22"/>
                <w:lang w:eastAsia="en-US"/>
              </w:rPr>
            </w:pPr>
          </w:p>
        </w:tc>
        <w:tc>
          <w:tcPr>
            <w:tcW w:w="2370" w:type="dxa"/>
            <w:tcBorders>
              <w:top w:val="single" w:sz="4" w:space="0" w:color="000001"/>
              <w:left w:val="single" w:sz="4" w:space="0" w:color="000001"/>
              <w:bottom w:val="single" w:sz="4" w:space="0" w:color="000001"/>
              <w:right w:val="single" w:sz="4" w:space="0" w:color="000001"/>
            </w:tcBorders>
            <w:shd w:val="clear" w:color="auto" w:fill="auto"/>
            <w:tcMar>
              <w:left w:w="45" w:type="dxa"/>
            </w:tcMar>
          </w:tcPr>
          <w:p w:rsidR="00525F0A" w:rsidRDefault="00525F0A">
            <w:pPr>
              <w:pStyle w:val="Normalny1"/>
              <w:spacing w:line="276" w:lineRule="auto"/>
              <w:rPr>
                <w:rFonts w:ascii="Times New Roman" w:hAnsi="Times New Roman"/>
                <w:sz w:val="22"/>
                <w:szCs w:val="22"/>
                <w:lang w:eastAsia="en-US"/>
              </w:rPr>
            </w:pPr>
          </w:p>
        </w:tc>
      </w:tr>
      <w:tr w:rsidR="00525F0A">
        <w:trPr>
          <w:trHeight w:val="1055"/>
        </w:trPr>
        <w:tc>
          <w:tcPr>
            <w:tcW w:w="493" w:type="dxa"/>
            <w:tcBorders>
              <w:top w:val="single" w:sz="4" w:space="0" w:color="000001"/>
              <w:left w:val="single" w:sz="4" w:space="0" w:color="000001"/>
              <w:bottom w:val="single" w:sz="4" w:space="0" w:color="000001"/>
              <w:right w:val="single" w:sz="4" w:space="0" w:color="000001"/>
            </w:tcBorders>
            <w:shd w:val="clear" w:color="auto" w:fill="auto"/>
            <w:tcMar>
              <w:left w:w="45" w:type="dxa"/>
            </w:tcMar>
            <w:vAlign w:val="center"/>
          </w:tcPr>
          <w:p w:rsidR="00525F0A" w:rsidRDefault="00C81DA9">
            <w:pPr>
              <w:pStyle w:val="Normalny1"/>
              <w:spacing w:line="276" w:lineRule="auto"/>
              <w:jc w:val="center"/>
              <w:rPr>
                <w:lang w:eastAsia="en-US"/>
              </w:rPr>
            </w:pPr>
            <w:r>
              <w:rPr>
                <w:rFonts w:ascii="Times New Roman" w:hAnsi="Times New Roman"/>
                <w:sz w:val="22"/>
                <w:szCs w:val="22"/>
              </w:rPr>
              <w:t xml:space="preserve">3. </w:t>
            </w:r>
          </w:p>
        </w:tc>
        <w:tc>
          <w:tcPr>
            <w:tcW w:w="2548" w:type="dxa"/>
            <w:tcBorders>
              <w:top w:val="single" w:sz="4" w:space="0" w:color="000001"/>
              <w:left w:val="single" w:sz="4" w:space="0" w:color="000001"/>
              <w:bottom w:val="single" w:sz="4" w:space="0" w:color="000001"/>
              <w:right w:val="single" w:sz="4" w:space="0" w:color="000001"/>
            </w:tcBorders>
            <w:shd w:val="clear" w:color="auto" w:fill="auto"/>
            <w:tcMar>
              <w:left w:w="45" w:type="dxa"/>
            </w:tcMar>
          </w:tcPr>
          <w:p w:rsidR="00525F0A" w:rsidRDefault="00C81DA9">
            <w:pPr>
              <w:pStyle w:val="Normalny1"/>
              <w:spacing w:line="276" w:lineRule="auto"/>
              <w:jc w:val="both"/>
              <w:rPr>
                <w:spacing w:val="-5"/>
                <w:lang w:eastAsia="en-US"/>
              </w:rPr>
            </w:pPr>
            <w:r>
              <w:rPr>
                <w:rFonts w:ascii="Times New Roman" w:hAnsi="Times New Roman"/>
                <w:spacing w:val="-5"/>
                <w:sz w:val="22"/>
                <w:szCs w:val="22"/>
              </w:rPr>
              <w:t xml:space="preserve">Co najmniej 1pojazdemdo odbierania odpadów komunalnych bez funkcji  kompaktującej. </w:t>
            </w:r>
          </w:p>
        </w:tc>
        <w:tc>
          <w:tcPr>
            <w:tcW w:w="1843" w:type="dxa"/>
            <w:tcBorders>
              <w:top w:val="single" w:sz="4" w:space="0" w:color="000001"/>
              <w:left w:val="single" w:sz="4" w:space="0" w:color="000001"/>
              <w:bottom w:val="single" w:sz="4" w:space="0" w:color="000001"/>
              <w:right w:val="single" w:sz="4" w:space="0" w:color="000001"/>
            </w:tcBorders>
            <w:shd w:val="clear" w:color="auto" w:fill="auto"/>
            <w:tcMar>
              <w:left w:w="45" w:type="dxa"/>
            </w:tcMar>
          </w:tcPr>
          <w:p w:rsidR="00525F0A" w:rsidRDefault="00525F0A">
            <w:pPr>
              <w:pStyle w:val="Normalny1"/>
              <w:spacing w:line="276" w:lineRule="auto"/>
              <w:rPr>
                <w:rFonts w:ascii="Times New Roman" w:hAnsi="Times New Roman"/>
                <w:sz w:val="22"/>
                <w:szCs w:val="22"/>
                <w:lang w:eastAsia="en-US"/>
              </w:rPr>
            </w:pPr>
          </w:p>
        </w:tc>
        <w:tc>
          <w:tcPr>
            <w:tcW w:w="1133" w:type="dxa"/>
            <w:tcBorders>
              <w:top w:val="single" w:sz="4" w:space="0" w:color="000001"/>
              <w:left w:val="single" w:sz="4" w:space="0" w:color="000001"/>
              <w:bottom w:val="single" w:sz="4" w:space="0" w:color="000001"/>
              <w:right w:val="single" w:sz="4" w:space="0" w:color="000001"/>
            </w:tcBorders>
            <w:shd w:val="clear" w:color="auto" w:fill="auto"/>
            <w:tcMar>
              <w:left w:w="45" w:type="dxa"/>
            </w:tcMar>
          </w:tcPr>
          <w:p w:rsidR="00525F0A" w:rsidRDefault="00525F0A">
            <w:pPr>
              <w:pStyle w:val="Normalny1"/>
              <w:spacing w:line="276" w:lineRule="auto"/>
              <w:rPr>
                <w:rFonts w:ascii="Times New Roman" w:hAnsi="Times New Roman"/>
                <w:sz w:val="22"/>
                <w:szCs w:val="22"/>
                <w:lang w:eastAsia="en-US"/>
              </w:rPr>
            </w:pPr>
          </w:p>
        </w:tc>
        <w:tc>
          <w:tcPr>
            <w:tcW w:w="1317" w:type="dxa"/>
            <w:tcBorders>
              <w:top w:val="single" w:sz="4" w:space="0" w:color="000001"/>
              <w:left w:val="single" w:sz="4" w:space="0" w:color="000001"/>
              <w:bottom w:val="single" w:sz="4" w:space="0" w:color="000001"/>
              <w:right w:val="single" w:sz="4" w:space="0" w:color="000001"/>
            </w:tcBorders>
            <w:shd w:val="clear" w:color="auto" w:fill="auto"/>
            <w:tcMar>
              <w:left w:w="45" w:type="dxa"/>
            </w:tcMar>
          </w:tcPr>
          <w:p w:rsidR="00525F0A" w:rsidRDefault="00525F0A">
            <w:pPr>
              <w:pStyle w:val="Normalny1"/>
              <w:spacing w:line="276" w:lineRule="auto"/>
              <w:rPr>
                <w:rFonts w:ascii="Times New Roman" w:hAnsi="Times New Roman"/>
                <w:sz w:val="22"/>
                <w:szCs w:val="22"/>
                <w:lang w:eastAsia="en-US"/>
              </w:rPr>
            </w:pPr>
          </w:p>
        </w:tc>
        <w:tc>
          <w:tcPr>
            <w:tcW w:w="2370" w:type="dxa"/>
            <w:tcBorders>
              <w:top w:val="single" w:sz="4" w:space="0" w:color="000001"/>
              <w:left w:val="single" w:sz="4" w:space="0" w:color="000001"/>
              <w:bottom w:val="single" w:sz="4" w:space="0" w:color="000001"/>
              <w:right w:val="single" w:sz="4" w:space="0" w:color="000001"/>
            </w:tcBorders>
            <w:shd w:val="clear" w:color="auto" w:fill="auto"/>
            <w:tcMar>
              <w:left w:w="45" w:type="dxa"/>
            </w:tcMar>
          </w:tcPr>
          <w:p w:rsidR="00525F0A" w:rsidRDefault="00525F0A">
            <w:pPr>
              <w:pStyle w:val="Normalny1"/>
              <w:spacing w:line="276" w:lineRule="auto"/>
              <w:rPr>
                <w:rFonts w:ascii="Times New Roman" w:hAnsi="Times New Roman"/>
                <w:sz w:val="22"/>
                <w:szCs w:val="22"/>
                <w:lang w:eastAsia="en-US"/>
              </w:rPr>
            </w:pPr>
          </w:p>
        </w:tc>
      </w:tr>
      <w:tr w:rsidR="00525F0A">
        <w:trPr>
          <w:trHeight w:val="1269"/>
        </w:trPr>
        <w:tc>
          <w:tcPr>
            <w:tcW w:w="493" w:type="dxa"/>
            <w:tcBorders>
              <w:top w:val="single" w:sz="4" w:space="0" w:color="000001"/>
              <w:left w:val="single" w:sz="4" w:space="0" w:color="000001"/>
              <w:bottom w:val="single" w:sz="4" w:space="0" w:color="000001"/>
              <w:right w:val="single" w:sz="4" w:space="0" w:color="000001"/>
            </w:tcBorders>
            <w:shd w:val="clear" w:color="auto" w:fill="auto"/>
            <w:tcMar>
              <w:left w:w="45" w:type="dxa"/>
            </w:tcMar>
            <w:vAlign w:val="center"/>
          </w:tcPr>
          <w:p w:rsidR="00525F0A" w:rsidRDefault="00C81DA9">
            <w:pPr>
              <w:pStyle w:val="Normalny1"/>
              <w:spacing w:line="276" w:lineRule="auto"/>
              <w:jc w:val="center"/>
              <w:rPr>
                <w:lang w:eastAsia="en-US"/>
              </w:rPr>
            </w:pPr>
            <w:r>
              <w:rPr>
                <w:rFonts w:ascii="Times New Roman" w:hAnsi="Times New Roman"/>
                <w:sz w:val="22"/>
                <w:szCs w:val="22"/>
              </w:rPr>
              <w:t>4.</w:t>
            </w:r>
          </w:p>
        </w:tc>
        <w:tc>
          <w:tcPr>
            <w:tcW w:w="2548" w:type="dxa"/>
            <w:tcBorders>
              <w:top w:val="single" w:sz="4" w:space="0" w:color="000001"/>
              <w:left w:val="single" w:sz="4" w:space="0" w:color="000001"/>
              <w:bottom w:val="single" w:sz="4" w:space="0" w:color="000001"/>
              <w:right w:val="single" w:sz="4" w:space="0" w:color="000001"/>
            </w:tcBorders>
            <w:shd w:val="clear" w:color="auto" w:fill="auto"/>
            <w:tcMar>
              <w:left w:w="45" w:type="dxa"/>
            </w:tcMar>
          </w:tcPr>
          <w:p w:rsidR="00525F0A" w:rsidRDefault="00525F0A">
            <w:pPr>
              <w:pStyle w:val="Normalny1"/>
              <w:jc w:val="both"/>
              <w:rPr>
                <w:rFonts w:ascii="Times New Roman" w:hAnsi="Times New Roman"/>
                <w:sz w:val="22"/>
                <w:szCs w:val="22"/>
              </w:rPr>
            </w:pPr>
          </w:p>
          <w:p w:rsidR="00525F0A" w:rsidRDefault="00C81DA9">
            <w:pPr>
              <w:pStyle w:val="Normalny1"/>
              <w:spacing w:line="276" w:lineRule="auto"/>
              <w:jc w:val="both"/>
              <w:rPr>
                <w:lang w:eastAsia="en-US"/>
              </w:rPr>
            </w:pPr>
            <w:r>
              <w:rPr>
                <w:rFonts w:ascii="Times New Roman" w:hAnsi="Times New Roman"/>
                <w:sz w:val="22"/>
                <w:szCs w:val="22"/>
              </w:rPr>
              <w:t xml:space="preserve">Co najmniej 1 pojazd do odbierania odpadów komunalnych </w:t>
            </w:r>
            <w:r>
              <w:rPr>
                <w:rFonts w:ascii="Times New Roman" w:hAnsi="Times New Roman"/>
                <w:spacing w:val="-5"/>
                <w:sz w:val="22"/>
                <w:szCs w:val="22"/>
              </w:rPr>
              <w:t>z funkcją mycia pojemników.</w:t>
            </w:r>
          </w:p>
        </w:tc>
        <w:tc>
          <w:tcPr>
            <w:tcW w:w="1843" w:type="dxa"/>
            <w:tcBorders>
              <w:top w:val="single" w:sz="4" w:space="0" w:color="000001"/>
              <w:left w:val="single" w:sz="4" w:space="0" w:color="000001"/>
              <w:bottom w:val="single" w:sz="4" w:space="0" w:color="000001"/>
              <w:right w:val="single" w:sz="4" w:space="0" w:color="000001"/>
            </w:tcBorders>
            <w:shd w:val="clear" w:color="auto" w:fill="auto"/>
            <w:tcMar>
              <w:left w:w="45" w:type="dxa"/>
            </w:tcMar>
          </w:tcPr>
          <w:p w:rsidR="00525F0A" w:rsidRDefault="00525F0A">
            <w:pPr>
              <w:pStyle w:val="Normalny1"/>
              <w:spacing w:line="276" w:lineRule="auto"/>
              <w:rPr>
                <w:rFonts w:ascii="Times New Roman" w:hAnsi="Times New Roman"/>
                <w:sz w:val="22"/>
                <w:szCs w:val="22"/>
                <w:lang w:eastAsia="en-US"/>
              </w:rPr>
            </w:pPr>
          </w:p>
        </w:tc>
        <w:tc>
          <w:tcPr>
            <w:tcW w:w="1133" w:type="dxa"/>
            <w:tcBorders>
              <w:top w:val="single" w:sz="4" w:space="0" w:color="000001"/>
              <w:left w:val="single" w:sz="4" w:space="0" w:color="000001"/>
              <w:bottom w:val="single" w:sz="4" w:space="0" w:color="000001"/>
              <w:right w:val="single" w:sz="4" w:space="0" w:color="000001"/>
            </w:tcBorders>
            <w:shd w:val="clear" w:color="auto" w:fill="auto"/>
            <w:tcMar>
              <w:left w:w="45" w:type="dxa"/>
            </w:tcMar>
          </w:tcPr>
          <w:p w:rsidR="00525F0A" w:rsidRDefault="00525F0A">
            <w:pPr>
              <w:pStyle w:val="Normalny1"/>
              <w:spacing w:line="276" w:lineRule="auto"/>
              <w:rPr>
                <w:rFonts w:ascii="Times New Roman" w:hAnsi="Times New Roman"/>
                <w:sz w:val="22"/>
                <w:szCs w:val="22"/>
                <w:lang w:eastAsia="en-US"/>
              </w:rPr>
            </w:pPr>
          </w:p>
        </w:tc>
        <w:tc>
          <w:tcPr>
            <w:tcW w:w="1317" w:type="dxa"/>
            <w:tcBorders>
              <w:top w:val="single" w:sz="4" w:space="0" w:color="000001"/>
              <w:left w:val="single" w:sz="4" w:space="0" w:color="000001"/>
              <w:bottom w:val="single" w:sz="4" w:space="0" w:color="000001"/>
              <w:right w:val="single" w:sz="4" w:space="0" w:color="000001"/>
            </w:tcBorders>
            <w:shd w:val="clear" w:color="auto" w:fill="auto"/>
            <w:tcMar>
              <w:left w:w="45" w:type="dxa"/>
            </w:tcMar>
          </w:tcPr>
          <w:p w:rsidR="00525F0A" w:rsidRDefault="00525F0A">
            <w:pPr>
              <w:pStyle w:val="Normalny1"/>
              <w:spacing w:line="276" w:lineRule="auto"/>
              <w:rPr>
                <w:rFonts w:ascii="Times New Roman" w:hAnsi="Times New Roman"/>
                <w:sz w:val="22"/>
                <w:szCs w:val="22"/>
                <w:lang w:eastAsia="en-US"/>
              </w:rPr>
            </w:pPr>
          </w:p>
        </w:tc>
        <w:tc>
          <w:tcPr>
            <w:tcW w:w="2370" w:type="dxa"/>
            <w:tcBorders>
              <w:top w:val="single" w:sz="4" w:space="0" w:color="000001"/>
              <w:left w:val="single" w:sz="4" w:space="0" w:color="000001"/>
              <w:bottom w:val="single" w:sz="4" w:space="0" w:color="000001"/>
              <w:right w:val="single" w:sz="4" w:space="0" w:color="000001"/>
            </w:tcBorders>
            <w:shd w:val="clear" w:color="auto" w:fill="auto"/>
            <w:tcMar>
              <w:left w:w="45" w:type="dxa"/>
            </w:tcMar>
          </w:tcPr>
          <w:p w:rsidR="00525F0A" w:rsidRDefault="00525F0A">
            <w:pPr>
              <w:pStyle w:val="Normalny1"/>
              <w:spacing w:line="276" w:lineRule="auto"/>
              <w:rPr>
                <w:rFonts w:ascii="Times New Roman" w:hAnsi="Times New Roman"/>
                <w:sz w:val="22"/>
                <w:szCs w:val="22"/>
                <w:lang w:eastAsia="en-US"/>
              </w:rPr>
            </w:pPr>
          </w:p>
        </w:tc>
      </w:tr>
      <w:tr w:rsidR="00525F0A">
        <w:trPr>
          <w:trHeight w:val="1269"/>
        </w:trPr>
        <w:tc>
          <w:tcPr>
            <w:tcW w:w="493" w:type="dxa"/>
            <w:tcBorders>
              <w:top w:val="single" w:sz="4" w:space="0" w:color="000001"/>
              <w:left w:val="single" w:sz="4" w:space="0" w:color="000001"/>
              <w:bottom w:val="single" w:sz="4" w:space="0" w:color="000001"/>
              <w:right w:val="single" w:sz="4" w:space="0" w:color="000001"/>
            </w:tcBorders>
            <w:shd w:val="clear" w:color="auto" w:fill="auto"/>
            <w:tcMar>
              <w:left w:w="45" w:type="dxa"/>
            </w:tcMar>
            <w:vAlign w:val="center"/>
          </w:tcPr>
          <w:p w:rsidR="00525F0A" w:rsidRDefault="00C81DA9">
            <w:pPr>
              <w:pStyle w:val="Normalny1"/>
              <w:spacing w:line="276" w:lineRule="auto"/>
              <w:jc w:val="center"/>
              <w:rPr>
                <w:lang w:eastAsia="en-US"/>
              </w:rPr>
            </w:pPr>
            <w:r>
              <w:rPr>
                <w:rFonts w:ascii="Times New Roman" w:hAnsi="Times New Roman"/>
                <w:sz w:val="22"/>
                <w:szCs w:val="22"/>
              </w:rPr>
              <w:t xml:space="preserve">5. </w:t>
            </w:r>
          </w:p>
        </w:tc>
        <w:tc>
          <w:tcPr>
            <w:tcW w:w="2548" w:type="dxa"/>
            <w:tcBorders>
              <w:top w:val="single" w:sz="4" w:space="0" w:color="000001"/>
              <w:left w:val="single" w:sz="4" w:space="0" w:color="000001"/>
              <w:bottom w:val="single" w:sz="4" w:space="0" w:color="000001"/>
              <w:right w:val="single" w:sz="4" w:space="0" w:color="000001"/>
            </w:tcBorders>
            <w:shd w:val="clear" w:color="auto" w:fill="auto"/>
            <w:tcMar>
              <w:left w:w="45" w:type="dxa"/>
            </w:tcMar>
          </w:tcPr>
          <w:p w:rsidR="00525F0A" w:rsidRDefault="00525F0A">
            <w:pPr>
              <w:pStyle w:val="Normalny1"/>
              <w:jc w:val="both"/>
              <w:rPr>
                <w:rFonts w:ascii="Times New Roman" w:hAnsi="Times New Roman"/>
                <w:spacing w:val="-5"/>
                <w:sz w:val="22"/>
                <w:szCs w:val="22"/>
              </w:rPr>
            </w:pPr>
          </w:p>
          <w:p w:rsidR="00525F0A" w:rsidRDefault="00C81DA9">
            <w:pPr>
              <w:pStyle w:val="Normalny1"/>
              <w:spacing w:line="276" w:lineRule="auto"/>
              <w:jc w:val="both"/>
              <w:rPr>
                <w:spacing w:val="-5"/>
                <w:lang w:eastAsia="en-US"/>
              </w:rPr>
            </w:pPr>
            <w:r>
              <w:rPr>
                <w:rFonts w:ascii="Times New Roman" w:hAnsi="Times New Roman"/>
                <w:spacing w:val="-5"/>
                <w:sz w:val="22"/>
                <w:szCs w:val="22"/>
              </w:rPr>
              <w:t xml:space="preserve">Co najmniej 1 pojazd wyposażonym w HDS do obsługi dzwonów na odpady selektywne. </w:t>
            </w:r>
          </w:p>
        </w:tc>
        <w:tc>
          <w:tcPr>
            <w:tcW w:w="1843" w:type="dxa"/>
            <w:tcBorders>
              <w:top w:val="single" w:sz="4" w:space="0" w:color="000001"/>
              <w:left w:val="single" w:sz="4" w:space="0" w:color="000001"/>
              <w:bottom w:val="single" w:sz="4" w:space="0" w:color="000001"/>
              <w:right w:val="single" w:sz="4" w:space="0" w:color="000001"/>
            </w:tcBorders>
            <w:shd w:val="clear" w:color="auto" w:fill="auto"/>
            <w:tcMar>
              <w:left w:w="45" w:type="dxa"/>
            </w:tcMar>
          </w:tcPr>
          <w:p w:rsidR="00525F0A" w:rsidRDefault="00525F0A">
            <w:pPr>
              <w:pStyle w:val="Normalny1"/>
              <w:spacing w:line="276" w:lineRule="auto"/>
              <w:rPr>
                <w:rFonts w:ascii="Times New Roman" w:hAnsi="Times New Roman"/>
                <w:sz w:val="22"/>
                <w:szCs w:val="22"/>
                <w:lang w:eastAsia="en-US"/>
              </w:rPr>
            </w:pPr>
          </w:p>
        </w:tc>
        <w:tc>
          <w:tcPr>
            <w:tcW w:w="1133" w:type="dxa"/>
            <w:tcBorders>
              <w:top w:val="single" w:sz="4" w:space="0" w:color="000001"/>
              <w:left w:val="single" w:sz="4" w:space="0" w:color="000001"/>
              <w:bottom w:val="single" w:sz="4" w:space="0" w:color="000001"/>
              <w:right w:val="single" w:sz="4" w:space="0" w:color="000001"/>
            </w:tcBorders>
            <w:shd w:val="clear" w:color="auto" w:fill="auto"/>
            <w:tcMar>
              <w:left w:w="45" w:type="dxa"/>
            </w:tcMar>
          </w:tcPr>
          <w:p w:rsidR="00525F0A" w:rsidRDefault="00525F0A">
            <w:pPr>
              <w:pStyle w:val="Normalny1"/>
              <w:spacing w:line="276" w:lineRule="auto"/>
              <w:rPr>
                <w:rFonts w:ascii="Times New Roman" w:hAnsi="Times New Roman"/>
                <w:sz w:val="22"/>
                <w:szCs w:val="22"/>
                <w:lang w:eastAsia="en-US"/>
              </w:rPr>
            </w:pPr>
          </w:p>
        </w:tc>
        <w:tc>
          <w:tcPr>
            <w:tcW w:w="1317" w:type="dxa"/>
            <w:tcBorders>
              <w:top w:val="single" w:sz="4" w:space="0" w:color="000001"/>
              <w:left w:val="single" w:sz="4" w:space="0" w:color="000001"/>
              <w:bottom w:val="single" w:sz="4" w:space="0" w:color="000001"/>
              <w:right w:val="single" w:sz="4" w:space="0" w:color="000001"/>
            </w:tcBorders>
            <w:shd w:val="clear" w:color="auto" w:fill="auto"/>
            <w:tcMar>
              <w:left w:w="45" w:type="dxa"/>
            </w:tcMar>
          </w:tcPr>
          <w:p w:rsidR="00525F0A" w:rsidRDefault="00525F0A">
            <w:pPr>
              <w:pStyle w:val="Normalny1"/>
              <w:spacing w:line="276" w:lineRule="auto"/>
              <w:rPr>
                <w:rFonts w:ascii="Times New Roman" w:hAnsi="Times New Roman"/>
                <w:sz w:val="22"/>
                <w:szCs w:val="22"/>
                <w:lang w:eastAsia="en-US"/>
              </w:rPr>
            </w:pPr>
          </w:p>
        </w:tc>
        <w:tc>
          <w:tcPr>
            <w:tcW w:w="2370" w:type="dxa"/>
            <w:tcBorders>
              <w:top w:val="single" w:sz="4" w:space="0" w:color="000001"/>
              <w:left w:val="single" w:sz="4" w:space="0" w:color="000001"/>
              <w:bottom w:val="single" w:sz="4" w:space="0" w:color="000001"/>
              <w:right w:val="single" w:sz="4" w:space="0" w:color="000001"/>
            </w:tcBorders>
            <w:shd w:val="clear" w:color="auto" w:fill="auto"/>
            <w:tcMar>
              <w:left w:w="45" w:type="dxa"/>
            </w:tcMar>
          </w:tcPr>
          <w:p w:rsidR="00525F0A" w:rsidRDefault="00525F0A">
            <w:pPr>
              <w:pStyle w:val="Normalny1"/>
              <w:spacing w:line="276" w:lineRule="auto"/>
              <w:rPr>
                <w:rFonts w:ascii="Times New Roman" w:hAnsi="Times New Roman"/>
                <w:sz w:val="22"/>
                <w:szCs w:val="22"/>
                <w:lang w:eastAsia="en-US"/>
              </w:rPr>
            </w:pPr>
          </w:p>
        </w:tc>
      </w:tr>
      <w:tr w:rsidR="00525F0A">
        <w:trPr>
          <w:trHeight w:val="1269"/>
        </w:trPr>
        <w:tc>
          <w:tcPr>
            <w:tcW w:w="493" w:type="dxa"/>
            <w:tcBorders>
              <w:top w:val="single" w:sz="4" w:space="0" w:color="000001"/>
              <w:left w:val="single" w:sz="4" w:space="0" w:color="000001"/>
              <w:bottom w:val="single" w:sz="4" w:space="0" w:color="000001"/>
              <w:right w:val="single" w:sz="4" w:space="0" w:color="000001"/>
            </w:tcBorders>
            <w:shd w:val="clear" w:color="auto" w:fill="auto"/>
            <w:tcMar>
              <w:left w:w="45" w:type="dxa"/>
            </w:tcMar>
            <w:vAlign w:val="center"/>
          </w:tcPr>
          <w:p w:rsidR="00525F0A" w:rsidRDefault="00C81DA9">
            <w:pPr>
              <w:pStyle w:val="Normalny1"/>
              <w:spacing w:line="276" w:lineRule="auto"/>
              <w:rPr>
                <w:lang w:eastAsia="en-US"/>
              </w:rPr>
            </w:pPr>
            <w:r>
              <w:rPr>
                <w:rFonts w:ascii="Times New Roman" w:hAnsi="Times New Roman"/>
                <w:sz w:val="22"/>
                <w:szCs w:val="22"/>
              </w:rPr>
              <w:t>6.</w:t>
            </w:r>
          </w:p>
        </w:tc>
        <w:tc>
          <w:tcPr>
            <w:tcW w:w="2548" w:type="dxa"/>
            <w:tcBorders>
              <w:top w:val="single" w:sz="4" w:space="0" w:color="000001"/>
              <w:left w:val="single" w:sz="4" w:space="0" w:color="000001"/>
              <w:bottom w:val="single" w:sz="4" w:space="0" w:color="000001"/>
              <w:right w:val="single" w:sz="4" w:space="0" w:color="000001"/>
            </w:tcBorders>
            <w:shd w:val="clear" w:color="auto" w:fill="auto"/>
            <w:tcMar>
              <w:left w:w="45" w:type="dxa"/>
            </w:tcMar>
          </w:tcPr>
          <w:p w:rsidR="00525F0A" w:rsidRDefault="00525F0A">
            <w:pPr>
              <w:pStyle w:val="Normalny1"/>
              <w:jc w:val="both"/>
              <w:rPr>
                <w:rFonts w:ascii="Times New Roman" w:hAnsi="Times New Roman"/>
                <w:spacing w:val="-5"/>
                <w:sz w:val="22"/>
                <w:szCs w:val="22"/>
              </w:rPr>
            </w:pPr>
          </w:p>
          <w:p w:rsidR="00525F0A" w:rsidRDefault="00C81DA9">
            <w:pPr>
              <w:pStyle w:val="Normalny1"/>
              <w:spacing w:line="276" w:lineRule="auto"/>
              <w:jc w:val="both"/>
              <w:rPr>
                <w:lang w:eastAsia="en-US"/>
              </w:rPr>
            </w:pPr>
            <w:r>
              <w:rPr>
                <w:rFonts w:ascii="Times New Roman" w:hAnsi="Times New Roman"/>
                <w:spacing w:val="-5"/>
                <w:sz w:val="22"/>
                <w:szCs w:val="22"/>
              </w:rPr>
              <w:t>Co najmniej 1 pojazdem „bramowym” przystosowanym do opróżnienia kontenerów, przeznaczonych do obsługi PSZOK na terenie Gminy  Włocławek.</w:t>
            </w:r>
          </w:p>
        </w:tc>
        <w:tc>
          <w:tcPr>
            <w:tcW w:w="1843" w:type="dxa"/>
            <w:tcBorders>
              <w:top w:val="single" w:sz="4" w:space="0" w:color="000001"/>
              <w:left w:val="single" w:sz="4" w:space="0" w:color="000001"/>
              <w:bottom w:val="single" w:sz="4" w:space="0" w:color="000001"/>
              <w:right w:val="single" w:sz="4" w:space="0" w:color="000001"/>
            </w:tcBorders>
            <w:shd w:val="clear" w:color="auto" w:fill="auto"/>
            <w:tcMar>
              <w:left w:w="45" w:type="dxa"/>
            </w:tcMar>
          </w:tcPr>
          <w:p w:rsidR="00525F0A" w:rsidRDefault="00525F0A">
            <w:pPr>
              <w:pStyle w:val="Normalny1"/>
              <w:spacing w:line="276" w:lineRule="auto"/>
              <w:rPr>
                <w:rFonts w:ascii="Times New Roman" w:hAnsi="Times New Roman"/>
                <w:sz w:val="22"/>
                <w:szCs w:val="22"/>
                <w:lang w:eastAsia="en-US"/>
              </w:rPr>
            </w:pPr>
          </w:p>
        </w:tc>
        <w:tc>
          <w:tcPr>
            <w:tcW w:w="1133" w:type="dxa"/>
            <w:tcBorders>
              <w:top w:val="single" w:sz="4" w:space="0" w:color="000001"/>
              <w:left w:val="single" w:sz="4" w:space="0" w:color="000001"/>
              <w:bottom w:val="single" w:sz="4" w:space="0" w:color="000001"/>
              <w:right w:val="single" w:sz="4" w:space="0" w:color="000001"/>
            </w:tcBorders>
            <w:shd w:val="clear" w:color="auto" w:fill="auto"/>
            <w:tcMar>
              <w:left w:w="45" w:type="dxa"/>
            </w:tcMar>
          </w:tcPr>
          <w:p w:rsidR="00525F0A" w:rsidRDefault="00525F0A">
            <w:pPr>
              <w:pStyle w:val="Normalny1"/>
              <w:spacing w:line="276" w:lineRule="auto"/>
              <w:rPr>
                <w:rFonts w:ascii="Times New Roman" w:hAnsi="Times New Roman"/>
                <w:sz w:val="22"/>
                <w:szCs w:val="22"/>
                <w:lang w:eastAsia="en-US"/>
              </w:rPr>
            </w:pPr>
          </w:p>
        </w:tc>
        <w:tc>
          <w:tcPr>
            <w:tcW w:w="1317" w:type="dxa"/>
            <w:tcBorders>
              <w:top w:val="single" w:sz="4" w:space="0" w:color="000001"/>
              <w:left w:val="single" w:sz="4" w:space="0" w:color="000001"/>
              <w:bottom w:val="single" w:sz="4" w:space="0" w:color="000001"/>
              <w:right w:val="single" w:sz="4" w:space="0" w:color="000001"/>
            </w:tcBorders>
            <w:shd w:val="clear" w:color="auto" w:fill="auto"/>
            <w:tcMar>
              <w:left w:w="45" w:type="dxa"/>
            </w:tcMar>
          </w:tcPr>
          <w:p w:rsidR="00525F0A" w:rsidRDefault="00525F0A">
            <w:pPr>
              <w:pStyle w:val="Normalny1"/>
              <w:spacing w:line="276" w:lineRule="auto"/>
              <w:rPr>
                <w:rFonts w:ascii="Times New Roman" w:hAnsi="Times New Roman"/>
                <w:sz w:val="22"/>
                <w:szCs w:val="22"/>
                <w:lang w:eastAsia="en-US"/>
              </w:rPr>
            </w:pPr>
          </w:p>
        </w:tc>
        <w:tc>
          <w:tcPr>
            <w:tcW w:w="2370" w:type="dxa"/>
            <w:tcBorders>
              <w:top w:val="single" w:sz="4" w:space="0" w:color="000001"/>
              <w:left w:val="single" w:sz="4" w:space="0" w:color="000001"/>
              <w:bottom w:val="single" w:sz="4" w:space="0" w:color="000001"/>
              <w:right w:val="single" w:sz="4" w:space="0" w:color="000001"/>
            </w:tcBorders>
            <w:shd w:val="clear" w:color="auto" w:fill="auto"/>
            <w:tcMar>
              <w:left w:w="45" w:type="dxa"/>
            </w:tcMar>
          </w:tcPr>
          <w:p w:rsidR="00525F0A" w:rsidRDefault="00525F0A">
            <w:pPr>
              <w:pStyle w:val="Normalny1"/>
              <w:spacing w:line="276" w:lineRule="auto"/>
              <w:rPr>
                <w:rFonts w:ascii="Times New Roman" w:hAnsi="Times New Roman"/>
                <w:sz w:val="22"/>
                <w:szCs w:val="22"/>
                <w:lang w:eastAsia="en-US"/>
              </w:rPr>
            </w:pPr>
          </w:p>
        </w:tc>
      </w:tr>
      <w:tr w:rsidR="00525F0A">
        <w:trPr>
          <w:trHeight w:val="1269"/>
        </w:trPr>
        <w:tc>
          <w:tcPr>
            <w:tcW w:w="493" w:type="dxa"/>
            <w:tcBorders>
              <w:top w:val="single" w:sz="4" w:space="0" w:color="000001"/>
              <w:left w:val="single" w:sz="4" w:space="0" w:color="000001"/>
              <w:bottom w:val="single" w:sz="4" w:space="0" w:color="000001"/>
              <w:right w:val="single" w:sz="4" w:space="0" w:color="000001"/>
            </w:tcBorders>
            <w:shd w:val="clear" w:color="auto" w:fill="auto"/>
            <w:tcMar>
              <w:left w:w="45" w:type="dxa"/>
            </w:tcMar>
            <w:vAlign w:val="center"/>
          </w:tcPr>
          <w:p w:rsidR="00525F0A" w:rsidRDefault="00C81DA9">
            <w:pPr>
              <w:pStyle w:val="Normalny1"/>
              <w:spacing w:line="276" w:lineRule="auto"/>
              <w:rPr>
                <w:lang w:eastAsia="en-US"/>
              </w:rPr>
            </w:pPr>
            <w:r>
              <w:rPr>
                <w:rFonts w:ascii="Times New Roman" w:hAnsi="Times New Roman"/>
                <w:sz w:val="22"/>
                <w:szCs w:val="22"/>
              </w:rPr>
              <w:t>7.</w:t>
            </w:r>
          </w:p>
        </w:tc>
        <w:tc>
          <w:tcPr>
            <w:tcW w:w="2548" w:type="dxa"/>
            <w:tcBorders>
              <w:top w:val="single" w:sz="4" w:space="0" w:color="000001"/>
              <w:left w:val="single" w:sz="4" w:space="0" w:color="000001"/>
              <w:bottom w:val="single" w:sz="4" w:space="0" w:color="000001"/>
              <w:right w:val="single" w:sz="4" w:space="0" w:color="000001"/>
            </w:tcBorders>
            <w:shd w:val="clear" w:color="auto" w:fill="auto"/>
            <w:tcMar>
              <w:left w:w="45" w:type="dxa"/>
            </w:tcMar>
          </w:tcPr>
          <w:p w:rsidR="00525F0A" w:rsidRDefault="00C81DA9">
            <w:pPr>
              <w:pStyle w:val="Normalny1"/>
              <w:spacing w:line="276" w:lineRule="auto"/>
              <w:jc w:val="both"/>
              <w:rPr>
                <w:spacing w:val="-5"/>
                <w:lang w:eastAsia="en-US"/>
              </w:rPr>
            </w:pPr>
            <w:r>
              <w:rPr>
                <w:rFonts w:ascii="Times New Roman" w:hAnsi="Times New Roman"/>
                <w:spacing w:val="-5"/>
                <w:sz w:val="22"/>
                <w:szCs w:val="22"/>
              </w:rPr>
              <w:t>Co najmniej jednym pojazdem dostawczym poniżej 3,5 t do dostarczania i wymiany pojemników.</w:t>
            </w:r>
          </w:p>
        </w:tc>
        <w:tc>
          <w:tcPr>
            <w:tcW w:w="1843" w:type="dxa"/>
            <w:tcBorders>
              <w:top w:val="single" w:sz="4" w:space="0" w:color="000001"/>
              <w:left w:val="single" w:sz="4" w:space="0" w:color="000001"/>
              <w:bottom w:val="single" w:sz="4" w:space="0" w:color="000001"/>
              <w:right w:val="single" w:sz="4" w:space="0" w:color="000001"/>
            </w:tcBorders>
            <w:shd w:val="clear" w:color="auto" w:fill="auto"/>
            <w:tcMar>
              <w:left w:w="45" w:type="dxa"/>
            </w:tcMar>
          </w:tcPr>
          <w:p w:rsidR="00525F0A" w:rsidRDefault="00525F0A">
            <w:pPr>
              <w:pStyle w:val="Normalny1"/>
              <w:spacing w:line="276" w:lineRule="auto"/>
              <w:rPr>
                <w:rFonts w:ascii="Times New Roman" w:hAnsi="Times New Roman"/>
                <w:sz w:val="22"/>
                <w:szCs w:val="22"/>
                <w:lang w:eastAsia="en-US"/>
              </w:rPr>
            </w:pPr>
          </w:p>
        </w:tc>
        <w:tc>
          <w:tcPr>
            <w:tcW w:w="1133" w:type="dxa"/>
            <w:tcBorders>
              <w:top w:val="single" w:sz="4" w:space="0" w:color="000001"/>
              <w:left w:val="single" w:sz="4" w:space="0" w:color="000001"/>
              <w:bottom w:val="single" w:sz="4" w:space="0" w:color="000001"/>
              <w:right w:val="single" w:sz="4" w:space="0" w:color="000001"/>
            </w:tcBorders>
            <w:shd w:val="clear" w:color="auto" w:fill="auto"/>
            <w:tcMar>
              <w:left w:w="45" w:type="dxa"/>
            </w:tcMar>
          </w:tcPr>
          <w:p w:rsidR="00525F0A" w:rsidRDefault="00525F0A">
            <w:pPr>
              <w:pStyle w:val="Normalny1"/>
              <w:spacing w:line="276" w:lineRule="auto"/>
              <w:rPr>
                <w:rFonts w:ascii="Times New Roman" w:hAnsi="Times New Roman"/>
                <w:sz w:val="22"/>
                <w:szCs w:val="22"/>
                <w:lang w:eastAsia="en-US"/>
              </w:rPr>
            </w:pPr>
          </w:p>
        </w:tc>
        <w:tc>
          <w:tcPr>
            <w:tcW w:w="1317" w:type="dxa"/>
            <w:tcBorders>
              <w:top w:val="single" w:sz="4" w:space="0" w:color="000001"/>
              <w:left w:val="single" w:sz="4" w:space="0" w:color="000001"/>
              <w:bottom w:val="single" w:sz="4" w:space="0" w:color="000001"/>
              <w:right w:val="single" w:sz="4" w:space="0" w:color="000001"/>
            </w:tcBorders>
            <w:shd w:val="clear" w:color="auto" w:fill="auto"/>
            <w:tcMar>
              <w:left w:w="45" w:type="dxa"/>
            </w:tcMar>
          </w:tcPr>
          <w:p w:rsidR="00525F0A" w:rsidRDefault="00525F0A">
            <w:pPr>
              <w:pStyle w:val="Normalny1"/>
              <w:spacing w:line="276" w:lineRule="auto"/>
              <w:rPr>
                <w:rFonts w:ascii="Times New Roman" w:hAnsi="Times New Roman"/>
                <w:sz w:val="22"/>
                <w:szCs w:val="22"/>
                <w:lang w:eastAsia="en-US"/>
              </w:rPr>
            </w:pPr>
          </w:p>
        </w:tc>
        <w:tc>
          <w:tcPr>
            <w:tcW w:w="2370" w:type="dxa"/>
            <w:tcBorders>
              <w:top w:val="single" w:sz="4" w:space="0" w:color="000001"/>
              <w:left w:val="single" w:sz="4" w:space="0" w:color="000001"/>
              <w:bottom w:val="single" w:sz="4" w:space="0" w:color="000001"/>
              <w:right w:val="single" w:sz="4" w:space="0" w:color="000001"/>
            </w:tcBorders>
            <w:shd w:val="clear" w:color="auto" w:fill="auto"/>
            <w:tcMar>
              <w:left w:w="45" w:type="dxa"/>
            </w:tcMar>
          </w:tcPr>
          <w:p w:rsidR="00525F0A" w:rsidRDefault="00525F0A">
            <w:pPr>
              <w:pStyle w:val="Normalny1"/>
              <w:spacing w:line="276" w:lineRule="auto"/>
              <w:rPr>
                <w:rFonts w:ascii="Times New Roman" w:hAnsi="Times New Roman"/>
                <w:sz w:val="22"/>
                <w:szCs w:val="22"/>
                <w:lang w:eastAsia="en-US"/>
              </w:rPr>
            </w:pPr>
          </w:p>
        </w:tc>
      </w:tr>
      <w:tr w:rsidR="00525F0A">
        <w:trPr>
          <w:trHeight w:val="1269"/>
        </w:trPr>
        <w:tc>
          <w:tcPr>
            <w:tcW w:w="493" w:type="dxa"/>
            <w:tcBorders>
              <w:top w:val="single" w:sz="4" w:space="0" w:color="000001"/>
              <w:left w:val="single" w:sz="4" w:space="0" w:color="000001"/>
              <w:bottom w:val="single" w:sz="4" w:space="0" w:color="000001"/>
              <w:right w:val="single" w:sz="4" w:space="0" w:color="000001"/>
            </w:tcBorders>
            <w:shd w:val="clear" w:color="auto" w:fill="auto"/>
            <w:tcMar>
              <w:left w:w="45" w:type="dxa"/>
            </w:tcMar>
            <w:vAlign w:val="center"/>
          </w:tcPr>
          <w:p w:rsidR="00525F0A" w:rsidRDefault="00C81DA9">
            <w:pPr>
              <w:pStyle w:val="Normalny1"/>
              <w:spacing w:line="276" w:lineRule="auto"/>
              <w:rPr>
                <w:lang w:eastAsia="en-US"/>
              </w:rPr>
            </w:pPr>
            <w:r>
              <w:rPr>
                <w:rFonts w:ascii="Times New Roman" w:hAnsi="Times New Roman"/>
                <w:sz w:val="22"/>
                <w:szCs w:val="22"/>
              </w:rPr>
              <w:t>8.</w:t>
            </w:r>
          </w:p>
        </w:tc>
        <w:tc>
          <w:tcPr>
            <w:tcW w:w="2548" w:type="dxa"/>
            <w:tcBorders>
              <w:top w:val="single" w:sz="4" w:space="0" w:color="000001"/>
              <w:left w:val="single" w:sz="4" w:space="0" w:color="000001"/>
              <w:bottom w:val="single" w:sz="4" w:space="0" w:color="000001"/>
              <w:right w:val="single" w:sz="4" w:space="0" w:color="000001"/>
            </w:tcBorders>
            <w:shd w:val="clear" w:color="auto" w:fill="auto"/>
            <w:tcMar>
              <w:left w:w="45" w:type="dxa"/>
            </w:tcMar>
          </w:tcPr>
          <w:p w:rsidR="00525F0A" w:rsidRDefault="00C81DA9">
            <w:pPr>
              <w:pStyle w:val="Normalny1"/>
              <w:spacing w:line="276" w:lineRule="auto"/>
              <w:jc w:val="both"/>
              <w:rPr>
                <w:spacing w:val="-5"/>
                <w:lang w:eastAsia="en-US"/>
              </w:rPr>
            </w:pPr>
            <w:r>
              <w:rPr>
                <w:rFonts w:ascii="Times New Roman" w:hAnsi="Times New Roman"/>
                <w:spacing w:val="-5"/>
                <w:sz w:val="22"/>
                <w:szCs w:val="22"/>
              </w:rPr>
              <w:t>Co najmniej 1 pojazdem MICRO o DMC 8,5 t do odbierania odpadów komunalnych od właścicieli nieruchomości niezamieszkałych    (rekreacyjno- wypoczynkowe)</w:t>
            </w:r>
          </w:p>
        </w:tc>
        <w:tc>
          <w:tcPr>
            <w:tcW w:w="1843" w:type="dxa"/>
            <w:tcBorders>
              <w:top w:val="single" w:sz="4" w:space="0" w:color="000001"/>
              <w:left w:val="single" w:sz="4" w:space="0" w:color="000001"/>
              <w:bottom w:val="single" w:sz="4" w:space="0" w:color="000001"/>
              <w:right w:val="single" w:sz="4" w:space="0" w:color="000001"/>
            </w:tcBorders>
            <w:shd w:val="clear" w:color="auto" w:fill="auto"/>
            <w:tcMar>
              <w:left w:w="45" w:type="dxa"/>
            </w:tcMar>
          </w:tcPr>
          <w:p w:rsidR="00525F0A" w:rsidRDefault="00525F0A">
            <w:pPr>
              <w:pStyle w:val="Normalny1"/>
              <w:spacing w:line="276" w:lineRule="auto"/>
              <w:rPr>
                <w:rFonts w:ascii="Times New Roman" w:hAnsi="Times New Roman"/>
                <w:sz w:val="22"/>
                <w:szCs w:val="22"/>
                <w:lang w:eastAsia="en-US"/>
              </w:rPr>
            </w:pPr>
          </w:p>
        </w:tc>
        <w:tc>
          <w:tcPr>
            <w:tcW w:w="1133" w:type="dxa"/>
            <w:tcBorders>
              <w:top w:val="single" w:sz="4" w:space="0" w:color="000001"/>
              <w:left w:val="single" w:sz="4" w:space="0" w:color="000001"/>
              <w:bottom w:val="single" w:sz="4" w:space="0" w:color="000001"/>
              <w:right w:val="single" w:sz="4" w:space="0" w:color="000001"/>
            </w:tcBorders>
            <w:shd w:val="clear" w:color="auto" w:fill="auto"/>
            <w:tcMar>
              <w:left w:w="45" w:type="dxa"/>
            </w:tcMar>
          </w:tcPr>
          <w:p w:rsidR="00525F0A" w:rsidRDefault="00525F0A">
            <w:pPr>
              <w:pStyle w:val="Normalny1"/>
              <w:spacing w:line="276" w:lineRule="auto"/>
              <w:rPr>
                <w:rFonts w:ascii="Times New Roman" w:hAnsi="Times New Roman"/>
                <w:sz w:val="22"/>
                <w:szCs w:val="22"/>
                <w:lang w:eastAsia="en-US"/>
              </w:rPr>
            </w:pPr>
          </w:p>
        </w:tc>
        <w:tc>
          <w:tcPr>
            <w:tcW w:w="1317" w:type="dxa"/>
            <w:tcBorders>
              <w:top w:val="single" w:sz="4" w:space="0" w:color="000001"/>
              <w:left w:val="single" w:sz="4" w:space="0" w:color="000001"/>
              <w:bottom w:val="single" w:sz="4" w:space="0" w:color="000001"/>
              <w:right w:val="single" w:sz="4" w:space="0" w:color="000001"/>
            </w:tcBorders>
            <w:shd w:val="clear" w:color="auto" w:fill="auto"/>
            <w:tcMar>
              <w:left w:w="45" w:type="dxa"/>
            </w:tcMar>
          </w:tcPr>
          <w:p w:rsidR="00525F0A" w:rsidRDefault="00525F0A">
            <w:pPr>
              <w:pStyle w:val="Normalny1"/>
              <w:spacing w:line="276" w:lineRule="auto"/>
              <w:rPr>
                <w:rFonts w:ascii="Times New Roman" w:hAnsi="Times New Roman"/>
                <w:sz w:val="22"/>
                <w:szCs w:val="22"/>
                <w:lang w:eastAsia="en-US"/>
              </w:rPr>
            </w:pPr>
          </w:p>
        </w:tc>
        <w:tc>
          <w:tcPr>
            <w:tcW w:w="2370" w:type="dxa"/>
            <w:tcBorders>
              <w:top w:val="single" w:sz="4" w:space="0" w:color="000001"/>
              <w:left w:val="single" w:sz="4" w:space="0" w:color="000001"/>
              <w:bottom w:val="single" w:sz="4" w:space="0" w:color="000001"/>
              <w:right w:val="single" w:sz="4" w:space="0" w:color="000001"/>
            </w:tcBorders>
            <w:shd w:val="clear" w:color="auto" w:fill="auto"/>
            <w:tcMar>
              <w:left w:w="45" w:type="dxa"/>
            </w:tcMar>
          </w:tcPr>
          <w:p w:rsidR="00525F0A" w:rsidRDefault="00525F0A">
            <w:pPr>
              <w:pStyle w:val="Normalny1"/>
              <w:spacing w:line="276" w:lineRule="auto"/>
              <w:rPr>
                <w:rFonts w:ascii="Times New Roman" w:hAnsi="Times New Roman"/>
                <w:sz w:val="22"/>
                <w:szCs w:val="22"/>
                <w:lang w:eastAsia="en-US"/>
              </w:rPr>
            </w:pPr>
          </w:p>
        </w:tc>
      </w:tr>
    </w:tbl>
    <w:p w:rsidR="00525F0A" w:rsidRDefault="00525F0A">
      <w:pPr>
        <w:pStyle w:val="Normalny1"/>
        <w:spacing w:line="360" w:lineRule="auto"/>
        <w:ind w:left="360"/>
        <w:contextualSpacing/>
        <w:jc w:val="center"/>
        <w:rPr>
          <w:rFonts w:ascii="Times New Roman" w:hAnsi="Times New Roman"/>
          <w:b/>
          <w:bCs/>
          <w:sz w:val="22"/>
          <w:szCs w:val="22"/>
        </w:rPr>
      </w:pPr>
    </w:p>
    <w:p w:rsidR="00525F0A" w:rsidRDefault="00525F0A">
      <w:pPr>
        <w:pStyle w:val="Normalny1"/>
        <w:spacing w:line="360" w:lineRule="auto"/>
        <w:ind w:left="360"/>
        <w:contextualSpacing/>
        <w:jc w:val="center"/>
        <w:rPr>
          <w:rFonts w:ascii="Times New Roman" w:hAnsi="Times New Roman"/>
          <w:b/>
          <w:bCs/>
          <w:sz w:val="22"/>
          <w:szCs w:val="22"/>
        </w:rPr>
      </w:pPr>
    </w:p>
    <w:p w:rsidR="00525F0A" w:rsidRDefault="00525F0A">
      <w:pPr>
        <w:pStyle w:val="Normalny1"/>
        <w:spacing w:line="360" w:lineRule="auto"/>
        <w:ind w:left="360"/>
        <w:contextualSpacing/>
        <w:jc w:val="center"/>
        <w:rPr>
          <w:rFonts w:ascii="Times New Roman" w:hAnsi="Times New Roman"/>
          <w:b/>
          <w:bCs/>
          <w:sz w:val="22"/>
          <w:szCs w:val="22"/>
        </w:rPr>
      </w:pPr>
    </w:p>
    <w:p w:rsidR="00525F0A" w:rsidRDefault="00525F0A">
      <w:pPr>
        <w:pStyle w:val="Normalny1"/>
        <w:spacing w:line="360" w:lineRule="auto"/>
        <w:ind w:left="360"/>
        <w:contextualSpacing/>
        <w:jc w:val="center"/>
        <w:rPr>
          <w:rFonts w:ascii="Times New Roman" w:hAnsi="Times New Roman"/>
          <w:b/>
          <w:bCs/>
          <w:sz w:val="22"/>
          <w:szCs w:val="22"/>
        </w:rPr>
      </w:pPr>
    </w:p>
    <w:p w:rsidR="00525F0A" w:rsidRDefault="00525F0A">
      <w:pPr>
        <w:pStyle w:val="Normalny1"/>
        <w:spacing w:line="360" w:lineRule="auto"/>
        <w:ind w:left="360"/>
        <w:contextualSpacing/>
        <w:jc w:val="center"/>
        <w:rPr>
          <w:rFonts w:ascii="Times New Roman" w:hAnsi="Times New Roman"/>
          <w:b/>
          <w:bCs/>
          <w:sz w:val="22"/>
          <w:szCs w:val="22"/>
        </w:rPr>
      </w:pPr>
    </w:p>
    <w:p w:rsidR="00525F0A" w:rsidRDefault="00C81DA9">
      <w:pPr>
        <w:pStyle w:val="Normalny1"/>
        <w:numPr>
          <w:ilvl w:val="0"/>
          <w:numId w:val="1"/>
        </w:numPr>
        <w:tabs>
          <w:tab w:val="center" w:pos="426"/>
          <w:tab w:val="right" w:pos="9858"/>
        </w:tabs>
        <w:ind w:left="426" w:hanging="426"/>
        <w:contextualSpacing/>
        <w:jc w:val="both"/>
        <w:rPr>
          <w:b/>
        </w:rPr>
      </w:pPr>
      <w:r>
        <w:rPr>
          <w:rFonts w:ascii="Times New Roman" w:hAnsi="Times New Roman"/>
          <w:b/>
          <w:sz w:val="22"/>
          <w:szCs w:val="22"/>
        </w:rPr>
        <w:t xml:space="preserve"> W celu dokonania wstępnej oceny niniejszej oferty w kryterium – Kwalifikacje zawodowe wskazujemy że zatrudniamy:</w:t>
      </w:r>
    </w:p>
    <w:p w:rsidR="00525F0A" w:rsidRDefault="00525F0A">
      <w:pPr>
        <w:pStyle w:val="Normalny1"/>
        <w:tabs>
          <w:tab w:val="center" w:pos="5322"/>
          <w:tab w:val="right" w:pos="9858"/>
        </w:tabs>
        <w:ind w:left="426"/>
        <w:jc w:val="both"/>
        <w:rPr>
          <w:rFonts w:ascii="Times New Roman" w:hAnsi="Times New Roman"/>
          <w:b/>
          <w:sz w:val="24"/>
          <w:szCs w:val="24"/>
        </w:rPr>
      </w:pPr>
    </w:p>
    <w:tbl>
      <w:tblPr>
        <w:tblW w:w="9750" w:type="dxa"/>
        <w:tblInd w:w="-20"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83" w:type="dxa"/>
        </w:tblCellMar>
        <w:tblLook w:val="04A0" w:firstRow="1" w:lastRow="0" w:firstColumn="1" w:lastColumn="0" w:noHBand="0" w:noVBand="1"/>
      </w:tblPr>
      <w:tblGrid>
        <w:gridCol w:w="533"/>
        <w:gridCol w:w="1849"/>
        <w:gridCol w:w="1216"/>
        <w:gridCol w:w="1086"/>
        <w:gridCol w:w="1656"/>
        <w:gridCol w:w="1545"/>
        <w:gridCol w:w="1865"/>
      </w:tblGrid>
      <w:tr w:rsidR="00525F0A">
        <w:tc>
          <w:tcPr>
            <w:tcW w:w="532" w:type="dxa"/>
            <w:tcBorders>
              <w:top w:val="single" w:sz="4" w:space="0" w:color="000001"/>
              <w:left w:val="single" w:sz="4" w:space="0" w:color="000001"/>
              <w:bottom w:val="single" w:sz="4" w:space="0" w:color="000001"/>
              <w:right w:val="single" w:sz="4" w:space="0" w:color="000001"/>
            </w:tcBorders>
            <w:shd w:val="clear" w:color="auto" w:fill="auto"/>
            <w:tcMar>
              <w:left w:w="83" w:type="dxa"/>
            </w:tcMar>
          </w:tcPr>
          <w:p w:rsidR="00525F0A" w:rsidRDefault="00C81DA9">
            <w:pPr>
              <w:pStyle w:val="Normalny1"/>
              <w:spacing w:line="276" w:lineRule="auto"/>
            </w:pPr>
            <w:r>
              <w:rPr>
                <w:rFonts w:ascii="Times New Roman" w:hAnsi="Times New Roman"/>
                <w:b/>
                <w:sz w:val="22"/>
                <w:szCs w:val="22"/>
              </w:rPr>
              <w:t>Lp.</w:t>
            </w:r>
          </w:p>
        </w:tc>
        <w:tc>
          <w:tcPr>
            <w:tcW w:w="1849" w:type="dxa"/>
            <w:tcBorders>
              <w:top w:val="single" w:sz="4" w:space="0" w:color="000001"/>
              <w:left w:val="single" w:sz="4" w:space="0" w:color="000001"/>
              <w:bottom w:val="single" w:sz="4" w:space="0" w:color="000001"/>
              <w:right w:val="single" w:sz="4" w:space="0" w:color="000001"/>
            </w:tcBorders>
            <w:shd w:val="clear" w:color="auto" w:fill="auto"/>
            <w:tcMar>
              <w:left w:w="83" w:type="dxa"/>
            </w:tcMar>
          </w:tcPr>
          <w:p w:rsidR="00525F0A" w:rsidRDefault="00C81DA9">
            <w:pPr>
              <w:pStyle w:val="Normalny1"/>
              <w:spacing w:line="276" w:lineRule="auto"/>
              <w:rPr>
                <w:b/>
                <w:sz w:val="18"/>
                <w:szCs w:val="18"/>
                <w:lang w:eastAsia="en-US"/>
              </w:rPr>
            </w:pPr>
            <w:r>
              <w:rPr>
                <w:rFonts w:ascii="Times New Roman" w:hAnsi="Times New Roman"/>
                <w:b/>
                <w:sz w:val="22"/>
                <w:szCs w:val="22"/>
              </w:rPr>
              <w:t xml:space="preserve">Kwalifikacje zawodowe </w:t>
            </w:r>
          </w:p>
        </w:tc>
        <w:tc>
          <w:tcPr>
            <w:tcW w:w="1216" w:type="dxa"/>
            <w:tcBorders>
              <w:top w:val="single" w:sz="4" w:space="0" w:color="000001"/>
              <w:left w:val="single" w:sz="4" w:space="0" w:color="000001"/>
              <w:bottom w:val="single" w:sz="4" w:space="0" w:color="000001"/>
              <w:right w:val="single" w:sz="4" w:space="0" w:color="000001"/>
            </w:tcBorders>
            <w:shd w:val="clear" w:color="auto" w:fill="auto"/>
            <w:tcMar>
              <w:left w:w="83" w:type="dxa"/>
            </w:tcMar>
          </w:tcPr>
          <w:p w:rsidR="00525F0A" w:rsidRDefault="00C81DA9">
            <w:pPr>
              <w:pStyle w:val="Normalny1"/>
              <w:spacing w:line="276" w:lineRule="auto"/>
              <w:rPr>
                <w:b/>
                <w:sz w:val="18"/>
                <w:szCs w:val="18"/>
                <w:lang w:eastAsia="en-US"/>
              </w:rPr>
            </w:pPr>
            <w:r>
              <w:rPr>
                <w:rFonts w:ascii="Times New Roman" w:hAnsi="Times New Roman"/>
                <w:b/>
                <w:sz w:val="22"/>
                <w:szCs w:val="22"/>
              </w:rPr>
              <w:t xml:space="preserve">Ilość osób –minimalna ilość </w:t>
            </w:r>
          </w:p>
        </w:tc>
        <w:tc>
          <w:tcPr>
            <w:tcW w:w="1086" w:type="dxa"/>
            <w:tcBorders>
              <w:top w:val="single" w:sz="4" w:space="0" w:color="000001"/>
              <w:left w:val="single" w:sz="4" w:space="0" w:color="000001"/>
              <w:bottom w:val="single" w:sz="4" w:space="0" w:color="000001"/>
              <w:right w:val="single" w:sz="4" w:space="0" w:color="000001"/>
            </w:tcBorders>
            <w:shd w:val="clear" w:color="auto" w:fill="auto"/>
            <w:tcMar>
              <w:left w:w="83" w:type="dxa"/>
            </w:tcMar>
          </w:tcPr>
          <w:p w:rsidR="00525F0A" w:rsidRDefault="00C81DA9">
            <w:pPr>
              <w:pStyle w:val="Normalny1"/>
              <w:spacing w:line="276" w:lineRule="auto"/>
              <w:rPr>
                <w:b/>
                <w:sz w:val="18"/>
                <w:szCs w:val="18"/>
                <w:lang w:eastAsia="en-US"/>
              </w:rPr>
            </w:pPr>
            <w:r>
              <w:rPr>
                <w:rFonts w:ascii="Times New Roman" w:hAnsi="Times New Roman"/>
                <w:b/>
                <w:sz w:val="22"/>
                <w:szCs w:val="22"/>
              </w:rPr>
              <w:t xml:space="preserve">Imię i nazwisko </w:t>
            </w:r>
          </w:p>
        </w:tc>
        <w:tc>
          <w:tcPr>
            <w:tcW w:w="1656" w:type="dxa"/>
            <w:tcBorders>
              <w:top w:val="single" w:sz="4" w:space="0" w:color="000001"/>
              <w:left w:val="single" w:sz="4" w:space="0" w:color="000001"/>
              <w:bottom w:val="single" w:sz="4" w:space="0" w:color="000001"/>
              <w:right w:val="single" w:sz="4" w:space="0" w:color="000001"/>
            </w:tcBorders>
            <w:shd w:val="clear" w:color="auto" w:fill="auto"/>
            <w:tcMar>
              <w:left w:w="83" w:type="dxa"/>
            </w:tcMar>
          </w:tcPr>
          <w:p w:rsidR="00525F0A" w:rsidRDefault="00C81DA9">
            <w:pPr>
              <w:pStyle w:val="Normalny1"/>
              <w:spacing w:line="276" w:lineRule="auto"/>
              <w:rPr>
                <w:b/>
                <w:sz w:val="18"/>
                <w:szCs w:val="18"/>
                <w:lang w:eastAsia="en-US"/>
              </w:rPr>
            </w:pPr>
            <w:r>
              <w:rPr>
                <w:rFonts w:ascii="Times New Roman" w:hAnsi="Times New Roman"/>
                <w:b/>
                <w:sz w:val="22"/>
                <w:szCs w:val="22"/>
              </w:rPr>
              <w:t xml:space="preserve">Zakres wykonywanych czynności </w:t>
            </w:r>
          </w:p>
        </w:tc>
        <w:tc>
          <w:tcPr>
            <w:tcW w:w="1545" w:type="dxa"/>
            <w:tcBorders>
              <w:top w:val="single" w:sz="4" w:space="0" w:color="000001"/>
              <w:left w:val="single" w:sz="4" w:space="0" w:color="000001"/>
              <w:bottom w:val="single" w:sz="4" w:space="0" w:color="000001"/>
              <w:right w:val="single" w:sz="4" w:space="0" w:color="000001"/>
            </w:tcBorders>
            <w:shd w:val="clear" w:color="auto" w:fill="auto"/>
            <w:tcMar>
              <w:left w:w="83" w:type="dxa"/>
            </w:tcMar>
          </w:tcPr>
          <w:p w:rsidR="00525F0A" w:rsidRDefault="00C81DA9">
            <w:pPr>
              <w:pStyle w:val="Normalny1"/>
              <w:spacing w:line="276" w:lineRule="auto"/>
              <w:rPr>
                <w:b/>
                <w:sz w:val="18"/>
                <w:szCs w:val="18"/>
                <w:lang w:eastAsia="en-US"/>
              </w:rPr>
            </w:pPr>
            <w:r>
              <w:rPr>
                <w:rFonts w:ascii="Times New Roman" w:hAnsi="Times New Roman"/>
                <w:b/>
                <w:sz w:val="22"/>
                <w:szCs w:val="22"/>
              </w:rPr>
              <w:t xml:space="preserve">Podstawa dysponowania osobami </w:t>
            </w:r>
          </w:p>
        </w:tc>
        <w:tc>
          <w:tcPr>
            <w:tcW w:w="1865" w:type="dxa"/>
            <w:tcBorders>
              <w:top w:val="single" w:sz="4" w:space="0" w:color="000001"/>
              <w:left w:val="single" w:sz="4" w:space="0" w:color="000001"/>
              <w:bottom w:val="single" w:sz="4" w:space="0" w:color="000001"/>
              <w:right w:val="single" w:sz="4" w:space="0" w:color="000001"/>
            </w:tcBorders>
            <w:shd w:val="clear" w:color="auto" w:fill="auto"/>
            <w:tcMar>
              <w:left w:w="83" w:type="dxa"/>
            </w:tcMar>
          </w:tcPr>
          <w:p w:rsidR="00525F0A" w:rsidRDefault="00C81DA9">
            <w:pPr>
              <w:pStyle w:val="Normalny1"/>
              <w:rPr>
                <w:b/>
                <w:sz w:val="18"/>
                <w:szCs w:val="18"/>
              </w:rPr>
            </w:pPr>
            <w:r>
              <w:rPr>
                <w:rFonts w:ascii="Times New Roman" w:hAnsi="Times New Roman"/>
                <w:b/>
                <w:sz w:val="22"/>
                <w:szCs w:val="22"/>
              </w:rPr>
              <w:t xml:space="preserve">Doświadczenie </w:t>
            </w:r>
          </w:p>
          <w:p w:rsidR="00525F0A" w:rsidRDefault="00C81DA9">
            <w:pPr>
              <w:pStyle w:val="Normalny1"/>
              <w:spacing w:line="276" w:lineRule="auto"/>
              <w:ind w:right="176"/>
              <w:rPr>
                <w:b/>
                <w:sz w:val="18"/>
                <w:szCs w:val="18"/>
                <w:lang w:eastAsia="en-US"/>
              </w:rPr>
            </w:pPr>
            <w:r>
              <w:rPr>
                <w:rFonts w:ascii="Times New Roman" w:hAnsi="Times New Roman"/>
                <w:b/>
                <w:sz w:val="22"/>
                <w:szCs w:val="22"/>
              </w:rPr>
              <w:t xml:space="preserve">zawodowe </w:t>
            </w:r>
          </w:p>
        </w:tc>
      </w:tr>
      <w:tr w:rsidR="00525F0A">
        <w:trPr>
          <w:trHeight w:val="345"/>
        </w:trPr>
        <w:tc>
          <w:tcPr>
            <w:tcW w:w="532" w:type="dxa"/>
            <w:vMerge w:val="restart"/>
            <w:tcBorders>
              <w:top w:val="single" w:sz="4" w:space="0" w:color="000001"/>
              <w:left w:val="single" w:sz="4" w:space="0" w:color="000001"/>
              <w:bottom w:val="single" w:sz="4" w:space="0" w:color="000001"/>
              <w:right w:val="single" w:sz="4" w:space="0" w:color="000001"/>
            </w:tcBorders>
            <w:shd w:val="clear" w:color="auto" w:fill="auto"/>
            <w:tcMar>
              <w:left w:w="83" w:type="dxa"/>
            </w:tcMar>
          </w:tcPr>
          <w:p w:rsidR="00525F0A" w:rsidRDefault="00525F0A">
            <w:pPr>
              <w:pStyle w:val="Normalny1"/>
              <w:rPr>
                <w:rFonts w:ascii="Times New Roman" w:hAnsi="Times New Roman"/>
                <w:sz w:val="22"/>
                <w:szCs w:val="22"/>
              </w:rPr>
            </w:pPr>
          </w:p>
          <w:p w:rsidR="00525F0A" w:rsidRDefault="00525F0A">
            <w:pPr>
              <w:pStyle w:val="Normalny1"/>
              <w:rPr>
                <w:rFonts w:ascii="Times New Roman" w:hAnsi="Times New Roman"/>
                <w:sz w:val="22"/>
                <w:szCs w:val="22"/>
              </w:rPr>
            </w:pPr>
          </w:p>
          <w:p w:rsidR="00525F0A" w:rsidRDefault="00525F0A">
            <w:pPr>
              <w:pStyle w:val="Normalny1"/>
              <w:rPr>
                <w:rFonts w:ascii="Times New Roman" w:hAnsi="Times New Roman"/>
                <w:sz w:val="22"/>
                <w:szCs w:val="22"/>
              </w:rPr>
            </w:pPr>
          </w:p>
          <w:p w:rsidR="00525F0A" w:rsidRDefault="00525F0A">
            <w:pPr>
              <w:pStyle w:val="Normalny1"/>
              <w:rPr>
                <w:rFonts w:ascii="Times New Roman" w:hAnsi="Times New Roman"/>
                <w:sz w:val="22"/>
                <w:szCs w:val="22"/>
              </w:rPr>
            </w:pPr>
          </w:p>
          <w:p w:rsidR="00525F0A" w:rsidRDefault="00C81DA9">
            <w:pPr>
              <w:pStyle w:val="Normalny1"/>
              <w:spacing w:line="276" w:lineRule="auto"/>
              <w:rPr>
                <w:lang w:eastAsia="en-US"/>
              </w:rPr>
            </w:pPr>
            <w:r>
              <w:rPr>
                <w:rFonts w:ascii="Times New Roman" w:hAnsi="Times New Roman"/>
                <w:sz w:val="22"/>
                <w:szCs w:val="22"/>
              </w:rPr>
              <w:t>1.</w:t>
            </w:r>
          </w:p>
        </w:tc>
        <w:tc>
          <w:tcPr>
            <w:tcW w:w="1849" w:type="dxa"/>
            <w:vMerge w:val="restart"/>
            <w:tcBorders>
              <w:top w:val="single" w:sz="4" w:space="0" w:color="000001"/>
              <w:left w:val="single" w:sz="4" w:space="0" w:color="000001"/>
              <w:bottom w:val="single" w:sz="4" w:space="0" w:color="000001"/>
              <w:right w:val="single" w:sz="4" w:space="0" w:color="000001"/>
            </w:tcBorders>
            <w:shd w:val="clear" w:color="auto" w:fill="auto"/>
            <w:tcMar>
              <w:left w:w="83" w:type="dxa"/>
            </w:tcMar>
          </w:tcPr>
          <w:p w:rsidR="00525F0A" w:rsidRDefault="00C81DA9">
            <w:pPr>
              <w:pStyle w:val="Normalny1"/>
              <w:spacing w:line="276" w:lineRule="auto"/>
              <w:rPr>
                <w:sz w:val="18"/>
                <w:szCs w:val="18"/>
                <w:lang w:eastAsia="en-US"/>
              </w:rPr>
            </w:pPr>
            <w:r>
              <w:rPr>
                <w:rFonts w:ascii="Times New Roman" w:hAnsi="Times New Roman"/>
                <w:sz w:val="22"/>
                <w:szCs w:val="22"/>
              </w:rPr>
              <w:t xml:space="preserve">Kierowca posiadający prawo jazdy kat. C oraz minimum trzyletnie doświadczenie do kierowania pojazdami samochodowymi  o dopuszczalnej masie całkowitej przekraczającej 3,5 tony </w:t>
            </w:r>
          </w:p>
        </w:tc>
        <w:tc>
          <w:tcPr>
            <w:tcW w:w="1216" w:type="dxa"/>
            <w:vMerge w:val="restart"/>
            <w:tcBorders>
              <w:top w:val="single" w:sz="4" w:space="0" w:color="000001"/>
              <w:left w:val="single" w:sz="4" w:space="0" w:color="000001"/>
              <w:bottom w:val="single" w:sz="4" w:space="0" w:color="000001"/>
              <w:right w:val="single" w:sz="4" w:space="0" w:color="000001"/>
            </w:tcBorders>
            <w:shd w:val="clear" w:color="auto" w:fill="auto"/>
            <w:tcMar>
              <w:left w:w="83" w:type="dxa"/>
            </w:tcMar>
          </w:tcPr>
          <w:p w:rsidR="00525F0A" w:rsidRDefault="00525F0A">
            <w:pPr>
              <w:pStyle w:val="Normalny1"/>
              <w:rPr>
                <w:rFonts w:ascii="Times New Roman" w:hAnsi="Times New Roman"/>
                <w:sz w:val="22"/>
                <w:szCs w:val="22"/>
              </w:rPr>
            </w:pPr>
          </w:p>
          <w:p w:rsidR="00525F0A" w:rsidRDefault="00525F0A">
            <w:pPr>
              <w:pStyle w:val="Normalny1"/>
              <w:rPr>
                <w:rFonts w:ascii="Times New Roman" w:hAnsi="Times New Roman"/>
                <w:sz w:val="22"/>
                <w:szCs w:val="22"/>
              </w:rPr>
            </w:pPr>
          </w:p>
          <w:p w:rsidR="00525F0A" w:rsidRDefault="00525F0A">
            <w:pPr>
              <w:pStyle w:val="Normalny1"/>
              <w:rPr>
                <w:rFonts w:ascii="Times New Roman" w:hAnsi="Times New Roman"/>
                <w:sz w:val="22"/>
                <w:szCs w:val="22"/>
              </w:rPr>
            </w:pPr>
          </w:p>
          <w:p w:rsidR="00525F0A" w:rsidRDefault="00C81DA9">
            <w:pPr>
              <w:pStyle w:val="Normalny1"/>
              <w:spacing w:line="276" w:lineRule="auto"/>
              <w:jc w:val="center"/>
              <w:rPr>
                <w:sz w:val="18"/>
                <w:szCs w:val="18"/>
                <w:lang w:eastAsia="en-US"/>
              </w:rPr>
            </w:pPr>
            <w:r>
              <w:rPr>
                <w:rFonts w:ascii="Times New Roman" w:hAnsi="Times New Roman"/>
                <w:sz w:val="22"/>
                <w:szCs w:val="22"/>
              </w:rPr>
              <w:t>4</w:t>
            </w:r>
          </w:p>
        </w:tc>
        <w:tc>
          <w:tcPr>
            <w:tcW w:w="1086" w:type="dxa"/>
            <w:tcBorders>
              <w:top w:val="single" w:sz="4" w:space="0" w:color="000001"/>
              <w:left w:val="single" w:sz="4" w:space="0" w:color="000001"/>
              <w:bottom w:val="single" w:sz="4" w:space="0" w:color="000001"/>
              <w:right w:val="single" w:sz="4" w:space="0" w:color="000001"/>
            </w:tcBorders>
            <w:shd w:val="clear" w:color="auto" w:fill="auto"/>
            <w:tcMar>
              <w:left w:w="83" w:type="dxa"/>
            </w:tcMar>
          </w:tcPr>
          <w:p w:rsidR="00525F0A" w:rsidRDefault="00525F0A">
            <w:pPr>
              <w:pStyle w:val="Normalny1"/>
              <w:spacing w:line="276" w:lineRule="auto"/>
              <w:rPr>
                <w:rFonts w:ascii="Times New Roman" w:hAnsi="Times New Roman"/>
                <w:sz w:val="22"/>
                <w:szCs w:val="22"/>
                <w:lang w:eastAsia="en-US"/>
              </w:rPr>
            </w:pPr>
          </w:p>
        </w:tc>
        <w:tc>
          <w:tcPr>
            <w:tcW w:w="1656" w:type="dxa"/>
            <w:tcBorders>
              <w:top w:val="single" w:sz="4" w:space="0" w:color="000001"/>
              <w:left w:val="single" w:sz="4" w:space="0" w:color="000001"/>
              <w:bottom w:val="single" w:sz="4" w:space="0" w:color="000001"/>
              <w:right w:val="single" w:sz="4" w:space="0" w:color="000001"/>
            </w:tcBorders>
            <w:shd w:val="clear" w:color="auto" w:fill="auto"/>
            <w:tcMar>
              <w:left w:w="83" w:type="dxa"/>
            </w:tcMar>
          </w:tcPr>
          <w:p w:rsidR="00525F0A" w:rsidRDefault="00525F0A">
            <w:pPr>
              <w:pStyle w:val="Normalny1"/>
              <w:spacing w:line="276" w:lineRule="auto"/>
              <w:rPr>
                <w:rFonts w:ascii="Times New Roman" w:hAnsi="Times New Roman"/>
                <w:sz w:val="22"/>
                <w:szCs w:val="22"/>
                <w:lang w:eastAsia="en-US"/>
              </w:rPr>
            </w:pPr>
          </w:p>
        </w:tc>
        <w:tc>
          <w:tcPr>
            <w:tcW w:w="1545" w:type="dxa"/>
            <w:tcBorders>
              <w:top w:val="single" w:sz="4" w:space="0" w:color="000001"/>
              <w:left w:val="single" w:sz="4" w:space="0" w:color="000001"/>
              <w:bottom w:val="single" w:sz="4" w:space="0" w:color="000001"/>
              <w:right w:val="single" w:sz="4" w:space="0" w:color="000001"/>
            </w:tcBorders>
            <w:shd w:val="clear" w:color="auto" w:fill="auto"/>
            <w:tcMar>
              <w:left w:w="83" w:type="dxa"/>
            </w:tcMar>
          </w:tcPr>
          <w:p w:rsidR="00525F0A" w:rsidRDefault="00525F0A">
            <w:pPr>
              <w:pStyle w:val="Normalny1"/>
              <w:spacing w:line="276" w:lineRule="auto"/>
              <w:rPr>
                <w:rFonts w:ascii="Times New Roman" w:hAnsi="Times New Roman"/>
                <w:sz w:val="22"/>
                <w:szCs w:val="22"/>
                <w:lang w:eastAsia="en-US"/>
              </w:rPr>
            </w:pPr>
          </w:p>
        </w:tc>
        <w:tc>
          <w:tcPr>
            <w:tcW w:w="1865" w:type="dxa"/>
            <w:tcBorders>
              <w:top w:val="single" w:sz="4" w:space="0" w:color="000001"/>
              <w:left w:val="single" w:sz="4" w:space="0" w:color="000001"/>
              <w:bottom w:val="single" w:sz="4" w:space="0" w:color="000001"/>
              <w:right w:val="single" w:sz="4" w:space="0" w:color="000001"/>
            </w:tcBorders>
            <w:shd w:val="clear" w:color="auto" w:fill="auto"/>
            <w:tcMar>
              <w:left w:w="83" w:type="dxa"/>
            </w:tcMar>
          </w:tcPr>
          <w:p w:rsidR="00525F0A" w:rsidRDefault="00525F0A">
            <w:pPr>
              <w:pStyle w:val="Normalny1"/>
              <w:spacing w:line="276" w:lineRule="auto"/>
              <w:rPr>
                <w:rFonts w:ascii="Times New Roman" w:hAnsi="Times New Roman"/>
                <w:sz w:val="22"/>
                <w:szCs w:val="22"/>
                <w:lang w:eastAsia="en-US"/>
              </w:rPr>
            </w:pPr>
          </w:p>
        </w:tc>
      </w:tr>
      <w:tr w:rsidR="00525F0A">
        <w:trPr>
          <w:trHeight w:val="345"/>
        </w:trPr>
        <w:tc>
          <w:tcPr>
            <w:tcW w:w="532" w:type="dxa"/>
            <w:vMerge/>
            <w:tcBorders>
              <w:top w:val="single" w:sz="4" w:space="0" w:color="000001"/>
              <w:left w:val="single" w:sz="4" w:space="0" w:color="000001"/>
              <w:bottom w:val="single" w:sz="4" w:space="0" w:color="000001"/>
              <w:right w:val="single" w:sz="4" w:space="0" w:color="000001"/>
            </w:tcBorders>
            <w:shd w:val="clear" w:color="auto" w:fill="auto"/>
            <w:tcMar>
              <w:left w:w="83" w:type="dxa"/>
            </w:tcMar>
            <w:vAlign w:val="center"/>
          </w:tcPr>
          <w:p w:rsidR="00525F0A" w:rsidRDefault="00525F0A">
            <w:pPr>
              <w:pStyle w:val="Normalny1"/>
              <w:rPr>
                <w:rFonts w:ascii="Times New Roman" w:hAnsi="Times New Roman"/>
                <w:sz w:val="22"/>
                <w:szCs w:val="22"/>
                <w:lang w:eastAsia="en-US"/>
              </w:rPr>
            </w:pPr>
          </w:p>
        </w:tc>
        <w:tc>
          <w:tcPr>
            <w:tcW w:w="1849" w:type="dxa"/>
            <w:vMerge/>
            <w:tcBorders>
              <w:top w:val="single" w:sz="4" w:space="0" w:color="000001"/>
              <w:left w:val="single" w:sz="4" w:space="0" w:color="000001"/>
              <w:bottom w:val="single" w:sz="4" w:space="0" w:color="000001"/>
              <w:right w:val="single" w:sz="4" w:space="0" w:color="000001"/>
            </w:tcBorders>
            <w:shd w:val="clear" w:color="auto" w:fill="auto"/>
            <w:tcMar>
              <w:left w:w="83" w:type="dxa"/>
            </w:tcMar>
            <w:vAlign w:val="center"/>
          </w:tcPr>
          <w:p w:rsidR="00525F0A" w:rsidRDefault="00525F0A">
            <w:pPr>
              <w:pStyle w:val="Normalny1"/>
              <w:rPr>
                <w:rFonts w:ascii="Times New Roman" w:hAnsi="Times New Roman"/>
                <w:sz w:val="22"/>
                <w:szCs w:val="22"/>
                <w:lang w:eastAsia="en-US"/>
              </w:rPr>
            </w:pPr>
          </w:p>
        </w:tc>
        <w:tc>
          <w:tcPr>
            <w:tcW w:w="1216" w:type="dxa"/>
            <w:vMerge/>
            <w:tcBorders>
              <w:top w:val="single" w:sz="4" w:space="0" w:color="000001"/>
              <w:left w:val="single" w:sz="4" w:space="0" w:color="000001"/>
              <w:bottom w:val="single" w:sz="4" w:space="0" w:color="000001"/>
              <w:right w:val="single" w:sz="4" w:space="0" w:color="000001"/>
            </w:tcBorders>
            <w:shd w:val="clear" w:color="auto" w:fill="auto"/>
            <w:tcMar>
              <w:left w:w="83" w:type="dxa"/>
            </w:tcMar>
            <w:vAlign w:val="center"/>
          </w:tcPr>
          <w:p w:rsidR="00525F0A" w:rsidRDefault="00525F0A">
            <w:pPr>
              <w:pStyle w:val="Normalny1"/>
              <w:rPr>
                <w:rFonts w:ascii="Times New Roman" w:hAnsi="Times New Roman"/>
                <w:sz w:val="22"/>
                <w:szCs w:val="22"/>
                <w:lang w:eastAsia="en-US"/>
              </w:rPr>
            </w:pPr>
          </w:p>
        </w:tc>
        <w:tc>
          <w:tcPr>
            <w:tcW w:w="1086" w:type="dxa"/>
            <w:tcBorders>
              <w:top w:val="single" w:sz="4" w:space="0" w:color="000001"/>
              <w:left w:val="single" w:sz="4" w:space="0" w:color="000001"/>
              <w:bottom w:val="single" w:sz="4" w:space="0" w:color="000001"/>
              <w:right w:val="single" w:sz="4" w:space="0" w:color="000001"/>
            </w:tcBorders>
            <w:shd w:val="clear" w:color="auto" w:fill="auto"/>
            <w:tcMar>
              <w:left w:w="83" w:type="dxa"/>
            </w:tcMar>
          </w:tcPr>
          <w:p w:rsidR="00525F0A" w:rsidRDefault="00525F0A">
            <w:pPr>
              <w:pStyle w:val="Normalny1"/>
              <w:spacing w:line="276" w:lineRule="auto"/>
              <w:rPr>
                <w:rFonts w:ascii="Times New Roman" w:hAnsi="Times New Roman"/>
                <w:sz w:val="22"/>
                <w:szCs w:val="22"/>
                <w:lang w:eastAsia="en-US"/>
              </w:rPr>
            </w:pPr>
          </w:p>
        </w:tc>
        <w:tc>
          <w:tcPr>
            <w:tcW w:w="1656" w:type="dxa"/>
            <w:tcBorders>
              <w:top w:val="single" w:sz="4" w:space="0" w:color="000001"/>
              <w:left w:val="single" w:sz="4" w:space="0" w:color="000001"/>
              <w:bottom w:val="single" w:sz="4" w:space="0" w:color="000001"/>
              <w:right w:val="single" w:sz="4" w:space="0" w:color="000001"/>
            </w:tcBorders>
            <w:shd w:val="clear" w:color="auto" w:fill="auto"/>
            <w:tcMar>
              <w:left w:w="83" w:type="dxa"/>
            </w:tcMar>
          </w:tcPr>
          <w:p w:rsidR="00525F0A" w:rsidRDefault="00525F0A">
            <w:pPr>
              <w:pStyle w:val="Normalny1"/>
              <w:spacing w:line="276" w:lineRule="auto"/>
              <w:rPr>
                <w:rFonts w:ascii="Times New Roman" w:hAnsi="Times New Roman"/>
                <w:sz w:val="22"/>
                <w:szCs w:val="22"/>
                <w:lang w:eastAsia="en-US"/>
              </w:rPr>
            </w:pPr>
          </w:p>
        </w:tc>
        <w:tc>
          <w:tcPr>
            <w:tcW w:w="1545" w:type="dxa"/>
            <w:tcBorders>
              <w:top w:val="single" w:sz="4" w:space="0" w:color="000001"/>
              <w:left w:val="single" w:sz="4" w:space="0" w:color="000001"/>
              <w:bottom w:val="single" w:sz="4" w:space="0" w:color="000001"/>
              <w:right w:val="single" w:sz="4" w:space="0" w:color="000001"/>
            </w:tcBorders>
            <w:shd w:val="clear" w:color="auto" w:fill="auto"/>
            <w:tcMar>
              <w:left w:w="83" w:type="dxa"/>
            </w:tcMar>
          </w:tcPr>
          <w:p w:rsidR="00525F0A" w:rsidRDefault="00525F0A">
            <w:pPr>
              <w:pStyle w:val="Normalny1"/>
              <w:spacing w:line="276" w:lineRule="auto"/>
              <w:rPr>
                <w:rFonts w:ascii="Times New Roman" w:hAnsi="Times New Roman"/>
                <w:sz w:val="22"/>
                <w:szCs w:val="22"/>
                <w:lang w:eastAsia="en-US"/>
              </w:rPr>
            </w:pPr>
          </w:p>
        </w:tc>
        <w:tc>
          <w:tcPr>
            <w:tcW w:w="1865" w:type="dxa"/>
            <w:tcBorders>
              <w:top w:val="single" w:sz="4" w:space="0" w:color="000001"/>
              <w:left w:val="single" w:sz="4" w:space="0" w:color="000001"/>
              <w:bottom w:val="single" w:sz="4" w:space="0" w:color="000001"/>
              <w:right w:val="single" w:sz="4" w:space="0" w:color="000001"/>
            </w:tcBorders>
            <w:shd w:val="clear" w:color="auto" w:fill="auto"/>
            <w:tcMar>
              <w:left w:w="83" w:type="dxa"/>
            </w:tcMar>
          </w:tcPr>
          <w:p w:rsidR="00525F0A" w:rsidRDefault="00525F0A">
            <w:pPr>
              <w:pStyle w:val="Normalny1"/>
              <w:spacing w:line="276" w:lineRule="auto"/>
              <w:rPr>
                <w:rFonts w:ascii="Times New Roman" w:hAnsi="Times New Roman"/>
                <w:sz w:val="22"/>
                <w:szCs w:val="22"/>
                <w:lang w:eastAsia="en-US"/>
              </w:rPr>
            </w:pPr>
          </w:p>
        </w:tc>
      </w:tr>
      <w:tr w:rsidR="00525F0A">
        <w:trPr>
          <w:trHeight w:val="345"/>
        </w:trPr>
        <w:tc>
          <w:tcPr>
            <w:tcW w:w="532" w:type="dxa"/>
            <w:vMerge/>
            <w:tcBorders>
              <w:top w:val="single" w:sz="4" w:space="0" w:color="000001"/>
              <w:left w:val="single" w:sz="4" w:space="0" w:color="000001"/>
              <w:bottom w:val="single" w:sz="4" w:space="0" w:color="000001"/>
              <w:right w:val="single" w:sz="4" w:space="0" w:color="000001"/>
            </w:tcBorders>
            <w:shd w:val="clear" w:color="auto" w:fill="auto"/>
            <w:tcMar>
              <w:left w:w="83" w:type="dxa"/>
            </w:tcMar>
            <w:vAlign w:val="center"/>
          </w:tcPr>
          <w:p w:rsidR="00525F0A" w:rsidRDefault="00525F0A">
            <w:pPr>
              <w:pStyle w:val="Normalny1"/>
              <w:rPr>
                <w:rFonts w:ascii="Times New Roman" w:hAnsi="Times New Roman"/>
                <w:sz w:val="22"/>
                <w:szCs w:val="22"/>
                <w:lang w:eastAsia="en-US"/>
              </w:rPr>
            </w:pPr>
          </w:p>
        </w:tc>
        <w:tc>
          <w:tcPr>
            <w:tcW w:w="1849" w:type="dxa"/>
            <w:vMerge/>
            <w:tcBorders>
              <w:top w:val="single" w:sz="4" w:space="0" w:color="000001"/>
              <w:left w:val="single" w:sz="4" w:space="0" w:color="000001"/>
              <w:bottom w:val="single" w:sz="4" w:space="0" w:color="000001"/>
              <w:right w:val="single" w:sz="4" w:space="0" w:color="000001"/>
            </w:tcBorders>
            <w:shd w:val="clear" w:color="auto" w:fill="auto"/>
            <w:tcMar>
              <w:left w:w="83" w:type="dxa"/>
            </w:tcMar>
            <w:vAlign w:val="center"/>
          </w:tcPr>
          <w:p w:rsidR="00525F0A" w:rsidRDefault="00525F0A">
            <w:pPr>
              <w:pStyle w:val="Normalny1"/>
              <w:rPr>
                <w:rFonts w:ascii="Times New Roman" w:hAnsi="Times New Roman"/>
                <w:sz w:val="22"/>
                <w:szCs w:val="22"/>
                <w:lang w:eastAsia="en-US"/>
              </w:rPr>
            </w:pPr>
          </w:p>
        </w:tc>
        <w:tc>
          <w:tcPr>
            <w:tcW w:w="1216" w:type="dxa"/>
            <w:vMerge/>
            <w:tcBorders>
              <w:top w:val="single" w:sz="4" w:space="0" w:color="000001"/>
              <w:left w:val="single" w:sz="4" w:space="0" w:color="000001"/>
              <w:bottom w:val="single" w:sz="4" w:space="0" w:color="000001"/>
              <w:right w:val="single" w:sz="4" w:space="0" w:color="000001"/>
            </w:tcBorders>
            <w:shd w:val="clear" w:color="auto" w:fill="auto"/>
            <w:tcMar>
              <w:left w:w="83" w:type="dxa"/>
            </w:tcMar>
            <w:vAlign w:val="center"/>
          </w:tcPr>
          <w:p w:rsidR="00525F0A" w:rsidRDefault="00525F0A">
            <w:pPr>
              <w:pStyle w:val="Normalny1"/>
              <w:rPr>
                <w:rFonts w:ascii="Times New Roman" w:hAnsi="Times New Roman"/>
                <w:sz w:val="22"/>
                <w:szCs w:val="22"/>
                <w:lang w:eastAsia="en-US"/>
              </w:rPr>
            </w:pPr>
          </w:p>
        </w:tc>
        <w:tc>
          <w:tcPr>
            <w:tcW w:w="1086" w:type="dxa"/>
            <w:tcBorders>
              <w:top w:val="single" w:sz="4" w:space="0" w:color="000001"/>
              <w:left w:val="single" w:sz="4" w:space="0" w:color="000001"/>
              <w:bottom w:val="single" w:sz="4" w:space="0" w:color="000001"/>
              <w:right w:val="single" w:sz="4" w:space="0" w:color="000001"/>
            </w:tcBorders>
            <w:shd w:val="clear" w:color="auto" w:fill="auto"/>
            <w:tcMar>
              <w:left w:w="83" w:type="dxa"/>
            </w:tcMar>
          </w:tcPr>
          <w:p w:rsidR="00525F0A" w:rsidRDefault="00525F0A">
            <w:pPr>
              <w:pStyle w:val="Normalny1"/>
              <w:spacing w:line="276" w:lineRule="auto"/>
              <w:rPr>
                <w:rFonts w:ascii="Times New Roman" w:hAnsi="Times New Roman"/>
                <w:sz w:val="22"/>
                <w:szCs w:val="22"/>
                <w:lang w:eastAsia="en-US"/>
              </w:rPr>
            </w:pPr>
          </w:p>
        </w:tc>
        <w:tc>
          <w:tcPr>
            <w:tcW w:w="1656" w:type="dxa"/>
            <w:tcBorders>
              <w:top w:val="single" w:sz="4" w:space="0" w:color="000001"/>
              <w:left w:val="single" w:sz="4" w:space="0" w:color="000001"/>
              <w:bottom w:val="single" w:sz="4" w:space="0" w:color="000001"/>
              <w:right w:val="single" w:sz="4" w:space="0" w:color="000001"/>
            </w:tcBorders>
            <w:shd w:val="clear" w:color="auto" w:fill="auto"/>
            <w:tcMar>
              <w:left w:w="83" w:type="dxa"/>
            </w:tcMar>
          </w:tcPr>
          <w:p w:rsidR="00525F0A" w:rsidRDefault="00525F0A">
            <w:pPr>
              <w:pStyle w:val="Normalny1"/>
              <w:spacing w:line="276" w:lineRule="auto"/>
              <w:rPr>
                <w:rFonts w:ascii="Times New Roman" w:hAnsi="Times New Roman"/>
                <w:sz w:val="22"/>
                <w:szCs w:val="22"/>
                <w:lang w:eastAsia="en-US"/>
              </w:rPr>
            </w:pPr>
          </w:p>
        </w:tc>
        <w:tc>
          <w:tcPr>
            <w:tcW w:w="1545" w:type="dxa"/>
            <w:tcBorders>
              <w:top w:val="single" w:sz="4" w:space="0" w:color="000001"/>
              <w:left w:val="single" w:sz="4" w:space="0" w:color="000001"/>
              <w:bottom w:val="single" w:sz="4" w:space="0" w:color="000001"/>
              <w:right w:val="single" w:sz="4" w:space="0" w:color="000001"/>
            </w:tcBorders>
            <w:shd w:val="clear" w:color="auto" w:fill="auto"/>
            <w:tcMar>
              <w:left w:w="83" w:type="dxa"/>
            </w:tcMar>
          </w:tcPr>
          <w:p w:rsidR="00525F0A" w:rsidRDefault="00525F0A">
            <w:pPr>
              <w:pStyle w:val="Normalny1"/>
              <w:spacing w:line="276" w:lineRule="auto"/>
              <w:rPr>
                <w:rFonts w:ascii="Times New Roman" w:hAnsi="Times New Roman"/>
                <w:sz w:val="22"/>
                <w:szCs w:val="22"/>
                <w:lang w:eastAsia="en-US"/>
              </w:rPr>
            </w:pPr>
          </w:p>
        </w:tc>
        <w:tc>
          <w:tcPr>
            <w:tcW w:w="1865" w:type="dxa"/>
            <w:tcBorders>
              <w:top w:val="single" w:sz="4" w:space="0" w:color="000001"/>
              <w:left w:val="single" w:sz="4" w:space="0" w:color="000001"/>
              <w:bottom w:val="single" w:sz="4" w:space="0" w:color="000001"/>
              <w:right w:val="single" w:sz="4" w:space="0" w:color="000001"/>
            </w:tcBorders>
            <w:shd w:val="clear" w:color="auto" w:fill="auto"/>
            <w:tcMar>
              <w:left w:w="83" w:type="dxa"/>
            </w:tcMar>
          </w:tcPr>
          <w:p w:rsidR="00525F0A" w:rsidRDefault="00525F0A">
            <w:pPr>
              <w:pStyle w:val="Normalny1"/>
              <w:spacing w:line="276" w:lineRule="auto"/>
              <w:rPr>
                <w:rFonts w:ascii="Times New Roman" w:hAnsi="Times New Roman"/>
                <w:sz w:val="22"/>
                <w:szCs w:val="22"/>
                <w:lang w:eastAsia="en-US"/>
              </w:rPr>
            </w:pPr>
          </w:p>
        </w:tc>
      </w:tr>
      <w:tr w:rsidR="00525F0A">
        <w:trPr>
          <w:trHeight w:val="345"/>
        </w:trPr>
        <w:tc>
          <w:tcPr>
            <w:tcW w:w="532" w:type="dxa"/>
            <w:vMerge/>
            <w:tcBorders>
              <w:top w:val="single" w:sz="4" w:space="0" w:color="000001"/>
              <w:left w:val="single" w:sz="4" w:space="0" w:color="000001"/>
              <w:bottom w:val="single" w:sz="4" w:space="0" w:color="000001"/>
              <w:right w:val="single" w:sz="4" w:space="0" w:color="000001"/>
            </w:tcBorders>
            <w:shd w:val="clear" w:color="auto" w:fill="auto"/>
            <w:tcMar>
              <w:left w:w="83" w:type="dxa"/>
            </w:tcMar>
            <w:vAlign w:val="center"/>
          </w:tcPr>
          <w:p w:rsidR="00525F0A" w:rsidRDefault="00525F0A">
            <w:pPr>
              <w:pStyle w:val="Normalny1"/>
              <w:rPr>
                <w:rFonts w:ascii="Times New Roman" w:hAnsi="Times New Roman"/>
                <w:sz w:val="22"/>
                <w:szCs w:val="22"/>
                <w:lang w:eastAsia="en-US"/>
              </w:rPr>
            </w:pPr>
          </w:p>
        </w:tc>
        <w:tc>
          <w:tcPr>
            <w:tcW w:w="1849" w:type="dxa"/>
            <w:vMerge/>
            <w:tcBorders>
              <w:top w:val="single" w:sz="4" w:space="0" w:color="000001"/>
              <w:left w:val="single" w:sz="4" w:space="0" w:color="000001"/>
              <w:bottom w:val="single" w:sz="4" w:space="0" w:color="000001"/>
              <w:right w:val="single" w:sz="4" w:space="0" w:color="000001"/>
            </w:tcBorders>
            <w:shd w:val="clear" w:color="auto" w:fill="auto"/>
            <w:tcMar>
              <w:left w:w="83" w:type="dxa"/>
            </w:tcMar>
            <w:vAlign w:val="center"/>
          </w:tcPr>
          <w:p w:rsidR="00525F0A" w:rsidRDefault="00525F0A">
            <w:pPr>
              <w:pStyle w:val="Normalny1"/>
              <w:rPr>
                <w:rFonts w:ascii="Times New Roman" w:hAnsi="Times New Roman"/>
                <w:sz w:val="22"/>
                <w:szCs w:val="22"/>
                <w:lang w:eastAsia="en-US"/>
              </w:rPr>
            </w:pPr>
          </w:p>
        </w:tc>
        <w:tc>
          <w:tcPr>
            <w:tcW w:w="1216" w:type="dxa"/>
            <w:vMerge/>
            <w:tcBorders>
              <w:top w:val="single" w:sz="4" w:space="0" w:color="000001"/>
              <w:left w:val="single" w:sz="4" w:space="0" w:color="000001"/>
              <w:bottom w:val="single" w:sz="4" w:space="0" w:color="000001"/>
              <w:right w:val="single" w:sz="4" w:space="0" w:color="000001"/>
            </w:tcBorders>
            <w:shd w:val="clear" w:color="auto" w:fill="auto"/>
            <w:tcMar>
              <w:left w:w="83" w:type="dxa"/>
            </w:tcMar>
            <w:vAlign w:val="center"/>
          </w:tcPr>
          <w:p w:rsidR="00525F0A" w:rsidRDefault="00525F0A">
            <w:pPr>
              <w:pStyle w:val="Normalny1"/>
              <w:rPr>
                <w:rFonts w:ascii="Times New Roman" w:hAnsi="Times New Roman"/>
                <w:sz w:val="22"/>
                <w:szCs w:val="22"/>
                <w:lang w:eastAsia="en-US"/>
              </w:rPr>
            </w:pPr>
          </w:p>
        </w:tc>
        <w:tc>
          <w:tcPr>
            <w:tcW w:w="1086" w:type="dxa"/>
            <w:tcBorders>
              <w:top w:val="single" w:sz="4" w:space="0" w:color="000001"/>
              <w:left w:val="single" w:sz="4" w:space="0" w:color="000001"/>
              <w:bottom w:val="single" w:sz="4" w:space="0" w:color="000001"/>
              <w:right w:val="single" w:sz="4" w:space="0" w:color="000001"/>
            </w:tcBorders>
            <w:shd w:val="clear" w:color="auto" w:fill="auto"/>
            <w:tcMar>
              <w:left w:w="83" w:type="dxa"/>
            </w:tcMar>
          </w:tcPr>
          <w:p w:rsidR="00525F0A" w:rsidRDefault="00525F0A">
            <w:pPr>
              <w:pStyle w:val="Normalny1"/>
              <w:spacing w:line="276" w:lineRule="auto"/>
              <w:rPr>
                <w:rFonts w:ascii="Times New Roman" w:hAnsi="Times New Roman"/>
                <w:sz w:val="22"/>
                <w:szCs w:val="22"/>
                <w:lang w:eastAsia="en-US"/>
              </w:rPr>
            </w:pPr>
          </w:p>
        </w:tc>
        <w:tc>
          <w:tcPr>
            <w:tcW w:w="1656" w:type="dxa"/>
            <w:tcBorders>
              <w:top w:val="single" w:sz="4" w:space="0" w:color="000001"/>
              <w:left w:val="single" w:sz="4" w:space="0" w:color="000001"/>
              <w:bottom w:val="single" w:sz="4" w:space="0" w:color="000001"/>
              <w:right w:val="single" w:sz="4" w:space="0" w:color="000001"/>
            </w:tcBorders>
            <w:shd w:val="clear" w:color="auto" w:fill="auto"/>
            <w:tcMar>
              <w:left w:w="83" w:type="dxa"/>
            </w:tcMar>
          </w:tcPr>
          <w:p w:rsidR="00525F0A" w:rsidRDefault="00525F0A">
            <w:pPr>
              <w:pStyle w:val="Normalny1"/>
              <w:spacing w:line="276" w:lineRule="auto"/>
              <w:rPr>
                <w:rFonts w:ascii="Times New Roman" w:hAnsi="Times New Roman"/>
                <w:sz w:val="22"/>
                <w:szCs w:val="22"/>
                <w:lang w:eastAsia="en-US"/>
              </w:rPr>
            </w:pPr>
          </w:p>
        </w:tc>
        <w:tc>
          <w:tcPr>
            <w:tcW w:w="1545" w:type="dxa"/>
            <w:tcBorders>
              <w:top w:val="single" w:sz="4" w:space="0" w:color="000001"/>
              <w:left w:val="single" w:sz="4" w:space="0" w:color="000001"/>
              <w:bottom w:val="single" w:sz="4" w:space="0" w:color="000001"/>
              <w:right w:val="single" w:sz="4" w:space="0" w:color="000001"/>
            </w:tcBorders>
            <w:shd w:val="clear" w:color="auto" w:fill="auto"/>
            <w:tcMar>
              <w:left w:w="83" w:type="dxa"/>
            </w:tcMar>
          </w:tcPr>
          <w:p w:rsidR="00525F0A" w:rsidRDefault="00525F0A">
            <w:pPr>
              <w:pStyle w:val="Normalny1"/>
              <w:spacing w:line="276" w:lineRule="auto"/>
              <w:rPr>
                <w:rFonts w:ascii="Times New Roman" w:hAnsi="Times New Roman"/>
                <w:sz w:val="22"/>
                <w:szCs w:val="22"/>
                <w:lang w:eastAsia="en-US"/>
              </w:rPr>
            </w:pPr>
          </w:p>
        </w:tc>
        <w:tc>
          <w:tcPr>
            <w:tcW w:w="1865" w:type="dxa"/>
            <w:tcBorders>
              <w:top w:val="single" w:sz="4" w:space="0" w:color="000001"/>
              <w:left w:val="single" w:sz="4" w:space="0" w:color="000001"/>
              <w:bottom w:val="single" w:sz="4" w:space="0" w:color="000001"/>
              <w:right w:val="single" w:sz="4" w:space="0" w:color="000001"/>
            </w:tcBorders>
            <w:shd w:val="clear" w:color="auto" w:fill="auto"/>
            <w:tcMar>
              <w:left w:w="83" w:type="dxa"/>
            </w:tcMar>
          </w:tcPr>
          <w:p w:rsidR="00525F0A" w:rsidRDefault="00525F0A">
            <w:pPr>
              <w:pStyle w:val="Normalny1"/>
              <w:spacing w:line="276" w:lineRule="auto"/>
              <w:rPr>
                <w:rFonts w:ascii="Times New Roman" w:hAnsi="Times New Roman"/>
                <w:sz w:val="22"/>
                <w:szCs w:val="22"/>
                <w:lang w:eastAsia="en-US"/>
              </w:rPr>
            </w:pPr>
          </w:p>
        </w:tc>
      </w:tr>
      <w:tr w:rsidR="00525F0A">
        <w:trPr>
          <w:trHeight w:val="345"/>
        </w:trPr>
        <w:tc>
          <w:tcPr>
            <w:tcW w:w="532" w:type="dxa"/>
            <w:vMerge/>
            <w:tcBorders>
              <w:top w:val="single" w:sz="4" w:space="0" w:color="000001"/>
              <w:left w:val="single" w:sz="4" w:space="0" w:color="000001"/>
              <w:bottom w:val="single" w:sz="4" w:space="0" w:color="000001"/>
              <w:right w:val="single" w:sz="4" w:space="0" w:color="000001"/>
            </w:tcBorders>
            <w:shd w:val="clear" w:color="auto" w:fill="auto"/>
            <w:tcMar>
              <w:left w:w="83" w:type="dxa"/>
            </w:tcMar>
            <w:vAlign w:val="center"/>
          </w:tcPr>
          <w:p w:rsidR="00525F0A" w:rsidRDefault="00525F0A">
            <w:pPr>
              <w:pStyle w:val="Normalny1"/>
              <w:rPr>
                <w:rFonts w:ascii="Times New Roman" w:hAnsi="Times New Roman"/>
                <w:sz w:val="22"/>
                <w:szCs w:val="22"/>
                <w:lang w:eastAsia="en-US"/>
              </w:rPr>
            </w:pPr>
          </w:p>
        </w:tc>
        <w:tc>
          <w:tcPr>
            <w:tcW w:w="1849" w:type="dxa"/>
            <w:vMerge/>
            <w:tcBorders>
              <w:top w:val="single" w:sz="4" w:space="0" w:color="000001"/>
              <w:left w:val="single" w:sz="4" w:space="0" w:color="000001"/>
              <w:bottom w:val="single" w:sz="4" w:space="0" w:color="000001"/>
              <w:right w:val="single" w:sz="4" w:space="0" w:color="000001"/>
            </w:tcBorders>
            <w:shd w:val="clear" w:color="auto" w:fill="auto"/>
            <w:tcMar>
              <w:left w:w="83" w:type="dxa"/>
            </w:tcMar>
            <w:vAlign w:val="center"/>
          </w:tcPr>
          <w:p w:rsidR="00525F0A" w:rsidRDefault="00525F0A">
            <w:pPr>
              <w:pStyle w:val="Normalny1"/>
              <w:rPr>
                <w:rFonts w:ascii="Times New Roman" w:hAnsi="Times New Roman"/>
                <w:sz w:val="22"/>
                <w:szCs w:val="22"/>
                <w:lang w:eastAsia="en-US"/>
              </w:rPr>
            </w:pPr>
          </w:p>
        </w:tc>
        <w:tc>
          <w:tcPr>
            <w:tcW w:w="1216" w:type="dxa"/>
            <w:vMerge/>
            <w:tcBorders>
              <w:top w:val="single" w:sz="4" w:space="0" w:color="000001"/>
              <w:left w:val="single" w:sz="4" w:space="0" w:color="000001"/>
              <w:bottom w:val="single" w:sz="4" w:space="0" w:color="000001"/>
              <w:right w:val="single" w:sz="4" w:space="0" w:color="000001"/>
            </w:tcBorders>
            <w:shd w:val="clear" w:color="auto" w:fill="auto"/>
            <w:tcMar>
              <w:left w:w="83" w:type="dxa"/>
            </w:tcMar>
            <w:vAlign w:val="center"/>
          </w:tcPr>
          <w:p w:rsidR="00525F0A" w:rsidRDefault="00525F0A">
            <w:pPr>
              <w:pStyle w:val="Normalny1"/>
              <w:rPr>
                <w:rFonts w:ascii="Times New Roman" w:hAnsi="Times New Roman"/>
                <w:sz w:val="22"/>
                <w:szCs w:val="22"/>
                <w:lang w:eastAsia="en-US"/>
              </w:rPr>
            </w:pPr>
          </w:p>
        </w:tc>
        <w:tc>
          <w:tcPr>
            <w:tcW w:w="1086" w:type="dxa"/>
            <w:tcBorders>
              <w:top w:val="single" w:sz="4" w:space="0" w:color="000001"/>
              <w:left w:val="single" w:sz="4" w:space="0" w:color="000001"/>
              <w:bottom w:val="single" w:sz="4" w:space="0" w:color="000001"/>
              <w:right w:val="single" w:sz="4" w:space="0" w:color="000001"/>
            </w:tcBorders>
            <w:shd w:val="clear" w:color="auto" w:fill="auto"/>
            <w:tcMar>
              <w:left w:w="83" w:type="dxa"/>
            </w:tcMar>
          </w:tcPr>
          <w:p w:rsidR="00525F0A" w:rsidRDefault="00525F0A">
            <w:pPr>
              <w:pStyle w:val="Normalny1"/>
              <w:spacing w:line="276" w:lineRule="auto"/>
              <w:rPr>
                <w:rFonts w:ascii="Times New Roman" w:hAnsi="Times New Roman"/>
                <w:sz w:val="22"/>
                <w:szCs w:val="22"/>
                <w:lang w:eastAsia="en-US"/>
              </w:rPr>
            </w:pPr>
          </w:p>
        </w:tc>
        <w:tc>
          <w:tcPr>
            <w:tcW w:w="1656" w:type="dxa"/>
            <w:tcBorders>
              <w:top w:val="single" w:sz="4" w:space="0" w:color="000001"/>
              <w:left w:val="single" w:sz="4" w:space="0" w:color="000001"/>
              <w:bottom w:val="single" w:sz="4" w:space="0" w:color="000001"/>
              <w:right w:val="single" w:sz="4" w:space="0" w:color="000001"/>
            </w:tcBorders>
            <w:shd w:val="clear" w:color="auto" w:fill="auto"/>
            <w:tcMar>
              <w:left w:w="83" w:type="dxa"/>
            </w:tcMar>
          </w:tcPr>
          <w:p w:rsidR="00525F0A" w:rsidRDefault="00525F0A">
            <w:pPr>
              <w:pStyle w:val="Normalny1"/>
              <w:spacing w:line="276" w:lineRule="auto"/>
              <w:rPr>
                <w:rFonts w:ascii="Times New Roman" w:hAnsi="Times New Roman"/>
                <w:sz w:val="22"/>
                <w:szCs w:val="22"/>
                <w:lang w:eastAsia="en-US"/>
              </w:rPr>
            </w:pPr>
          </w:p>
        </w:tc>
        <w:tc>
          <w:tcPr>
            <w:tcW w:w="1545" w:type="dxa"/>
            <w:tcBorders>
              <w:top w:val="single" w:sz="4" w:space="0" w:color="000001"/>
              <w:left w:val="single" w:sz="4" w:space="0" w:color="000001"/>
              <w:bottom w:val="single" w:sz="4" w:space="0" w:color="000001"/>
              <w:right w:val="single" w:sz="4" w:space="0" w:color="000001"/>
            </w:tcBorders>
            <w:shd w:val="clear" w:color="auto" w:fill="auto"/>
            <w:tcMar>
              <w:left w:w="83" w:type="dxa"/>
            </w:tcMar>
          </w:tcPr>
          <w:p w:rsidR="00525F0A" w:rsidRDefault="00525F0A">
            <w:pPr>
              <w:pStyle w:val="Normalny1"/>
              <w:spacing w:line="276" w:lineRule="auto"/>
              <w:rPr>
                <w:rFonts w:ascii="Times New Roman" w:hAnsi="Times New Roman"/>
                <w:sz w:val="22"/>
                <w:szCs w:val="22"/>
                <w:lang w:eastAsia="en-US"/>
              </w:rPr>
            </w:pPr>
          </w:p>
        </w:tc>
        <w:tc>
          <w:tcPr>
            <w:tcW w:w="1865" w:type="dxa"/>
            <w:tcBorders>
              <w:top w:val="single" w:sz="4" w:space="0" w:color="000001"/>
              <w:left w:val="single" w:sz="4" w:space="0" w:color="000001"/>
              <w:bottom w:val="single" w:sz="4" w:space="0" w:color="000001"/>
              <w:right w:val="single" w:sz="4" w:space="0" w:color="000001"/>
            </w:tcBorders>
            <w:shd w:val="clear" w:color="auto" w:fill="auto"/>
            <w:tcMar>
              <w:left w:w="83" w:type="dxa"/>
            </w:tcMar>
          </w:tcPr>
          <w:p w:rsidR="00525F0A" w:rsidRDefault="00525F0A">
            <w:pPr>
              <w:pStyle w:val="Normalny1"/>
              <w:spacing w:line="276" w:lineRule="auto"/>
              <w:rPr>
                <w:rFonts w:ascii="Times New Roman" w:hAnsi="Times New Roman"/>
                <w:sz w:val="22"/>
                <w:szCs w:val="22"/>
                <w:lang w:eastAsia="en-US"/>
              </w:rPr>
            </w:pPr>
          </w:p>
        </w:tc>
      </w:tr>
      <w:tr w:rsidR="00525F0A">
        <w:trPr>
          <w:trHeight w:val="345"/>
        </w:trPr>
        <w:tc>
          <w:tcPr>
            <w:tcW w:w="532" w:type="dxa"/>
            <w:vMerge/>
            <w:tcBorders>
              <w:top w:val="single" w:sz="4" w:space="0" w:color="000001"/>
              <w:left w:val="single" w:sz="4" w:space="0" w:color="000001"/>
              <w:bottom w:val="single" w:sz="4" w:space="0" w:color="000001"/>
              <w:right w:val="single" w:sz="4" w:space="0" w:color="000001"/>
            </w:tcBorders>
            <w:shd w:val="clear" w:color="auto" w:fill="auto"/>
            <w:tcMar>
              <w:left w:w="83" w:type="dxa"/>
            </w:tcMar>
            <w:vAlign w:val="center"/>
          </w:tcPr>
          <w:p w:rsidR="00525F0A" w:rsidRDefault="00525F0A">
            <w:pPr>
              <w:pStyle w:val="Normalny1"/>
              <w:rPr>
                <w:rFonts w:ascii="Times New Roman" w:hAnsi="Times New Roman"/>
                <w:sz w:val="22"/>
                <w:szCs w:val="22"/>
                <w:lang w:eastAsia="en-US"/>
              </w:rPr>
            </w:pPr>
          </w:p>
        </w:tc>
        <w:tc>
          <w:tcPr>
            <w:tcW w:w="1849" w:type="dxa"/>
            <w:vMerge/>
            <w:tcBorders>
              <w:top w:val="single" w:sz="4" w:space="0" w:color="000001"/>
              <w:left w:val="single" w:sz="4" w:space="0" w:color="000001"/>
              <w:bottom w:val="single" w:sz="4" w:space="0" w:color="000001"/>
              <w:right w:val="single" w:sz="4" w:space="0" w:color="000001"/>
            </w:tcBorders>
            <w:shd w:val="clear" w:color="auto" w:fill="auto"/>
            <w:tcMar>
              <w:left w:w="83" w:type="dxa"/>
            </w:tcMar>
            <w:vAlign w:val="center"/>
          </w:tcPr>
          <w:p w:rsidR="00525F0A" w:rsidRDefault="00525F0A">
            <w:pPr>
              <w:pStyle w:val="Normalny1"/>
              <w:rPr>
                <w:rFonts w:ascii="Times New Roman" w:hAnsi="Times New Roman"/>
                <w:sz w:val="22"/>
                <w:szCs w:val="22"/>
                <w:lang w:eastAsia="en-US"/>
              </w:rPr>
            </w:pPr>
          </w:p>
        </w:tc>
        <w:tc>
          <w:tcPr>
            <w:tcW w:w="1216" w:type="dxa"/>
            <w:vMerge/>
            <w:tcBorders>
              <w:top w:val="single" w:sz="4" w:space="0" w:color="000001"/>
              <w:left w:val="single" w:sz="4" w:space="0" w:color="000001"/>
              <w:bottom w:val="single" w:sz="4" w:space="0" w:color="000001"/>
              <w:right w:val="single" w:sz="4" w:space="0" w:color="000001"/>
            </w:tcBorders>
            <w:shd w:val="clear" w:color="auto" w:fill="auto"/>
            <w:tcMar>
              <w:left w:w="83" w:type="dxa"/>
            </w:tcMar>
            <w:vAlign w:val="center"/>
          </w:tcPr>
          <w:p w:rsidR="00525F0A" w:rsidRDefault="00525F0A">
            <w:pPr>
              <w:pStyle w:val="Normalny1"/>
              <w:rPr>
                <w:rFonts w:ascii="Times New Roman" w:hAnsi="Times New Roman"/>
                <w:sz w:val="22"/>
                <w:szCs w:val="22"/>
                <w:lang w:eastAsia="en-US"/>
              </w:rPr>
            </w:pPr>
          </w:p>
        </w:tc>
        <w:tc>
          <w:tcPr>
            <w:tcW w:w="1086" w:type="dxa"/>
            <w:tcBorders>
              <w:top w:val="single" w:sz="4" w:space="0" w:color="000001"/>
              <w:left w:val="single" w:sz="4" w:space="0" w:color="000001"/>
              <w:bottom w:val="single" w:sz="4" w:space="0" w:color="000001"/>
              <w:right w:val="single" w:sz="4" w:space="0" w:color="000001"/>
            </w:tcBorders>
            <w:shd w:val="clear" w:color="auto" w:fill="auto"/>
            <w:tcMar>
              <w:left w:w="83" w:type="dxa"/>
            </w:tcMar>
          </w:tcPr>
          <w:p w:rsidR="00525F0A" w:rsidRDefault="00525F0A">
            <w:pPr>
              <w:pStyle w:val="Normalny1"/>
              <w:spacing w:line="276" w:lineRule="auto"/>
              <w:rPr>
                <w:rFonts w:ascii="Times New Roman" w:hAnsi="Times New Roman"/>
                <w:sz w:val="22"/>
                <w:szCs w:val="22"/>
                <w:lang w:eastAsia="en-US"/>
              </w:rPr>
            </w:pPr>
          </w:p>
        </w:tc>
        <w:tc>
          <w:tcPr>
            <w:tcW w:w="1656" w:type="dxa"/>
            <w:tcBorders>
              <w:top w:val="single" w:sz="4" w:space="0" w:color="000001"/>
              <w:left w:val="single" w:sz="4" w:space="0" w:color="000001"/>
              <w:bottom w:val="single" w:sz="4" w:space="0" w:color="000001"/>
              <w:right w:val="single" w:sz="4" w:space="0" w:color="000001"/>
            </w:tcBorders>
            <w:shd w:val="clear" w:color="auto" w:fill="auto"/>
            <w:tcMar>
              <w:left w:w="83" w:type="dxa"/>
            </w:tcMar>
          </w:tcPr>
          <w:p w:rsidR="00525F0A" w:rsidRDefault="00525F0A">
            <w:pPr>
              <w:pStyle w:val="Normalny1"/>
              <w:spacing w:line="276" w:lineRule="auto"/>
              <w:rPr>
                <w:rFonts w:ascii="Times New Roman" w:hAnsi="Times New Roman"/>
                <w:sz w:val="22"/>
                <w:szCs w:val="22"/>
                <w:lang w:eastAsia="en-US"/>
              </w:rPr>
            </w:pPr>
          </w:p>
        </w:tc>
        <w:tc>
          <w:tcPr>
            <w:tcW w:w="1545" w:type="dxa"/>
            <w:tcBorders>
              <w:top w:val="single" w:sz="4" w:space="0" w:color="000001"/>
              <w:left w:val="single" w:sz="4" w:space="0" w:color="000001"/>
              <w:bottom w:val="single" w:sz="4" w:space="0" w:color="000001"/>
              <w:right w:val="single" w:sz="4" w:space="0" w:color="000001"/>
            </w:tcBorders>
            <w:shd w:val="clear" w:color="auto" w:fill="auto"/>
            <w:tcMar>
              <w:left w:w="83" w:type="dxa"/>
            </w:tcMar>
          </w:tcPr>
          <w:p w:rsidR="00525F0A" w:rsidRDefault="00525F0A">
            <w:pPr>
              <w:pStyle w:val="Normalny1"/>
              <w:spacing w:line="276" w:lineRule="auto"/>
              <w:rPr>
                <w:rFonts w:ascii="Times New Roman" w:hAnsi="Times New Roman"/>
                <w:sz w:val="22"/>
                <w:szCs w:val="22"/>
                <w:lang w:eastAsia="en-US"/>
              </w:rPr>
            </w:pPr>
          </w:p>
        </w:tc>
        <w:tc>
          <w:tcPr>
            <w:tcW w:w="1865" w:type="dxa"/>
            <w:tcBorders>
              <w:top w:val="single" w:sz="4" w:space="0" w:color="000001"/>
              <w:left w:val="single" w:sz="4" w:space="0" w:color="000001"/>
              <w:bottom w:val="single" w:sz="4" w:space="0" w:color="000001"/>
              <w:right w:val="single" w:sz="4" w:space="0" w:color="000001"/>
            </w:tcBorders>
            <w:shd w:val="clear" w:color="auto" w:fill="auto"/>
            <w:tcMar>
              <w:left w:w="83" w:type="dxa"/>
            </w:tcMar>
          </w:tcPr>
          <w:p w:rsidR="00525F0A" w:rsidRDefault="00525F0A">
            <w:pPr>
              <w:pStyle w:val="Normalny1"/>
              <w:spacing w:line="276" w:lineRule="auto"/>
              <w:rPr>
                <w:rFonts w:ascii="Times New Roman" w:hAnsi="Times New Roman"/>
                <w:sz w:val="22"/>
                <w:szCs w:val="22"/>
                <w:lang w:eastAsia="en-US"/>
              </w:rPr>
            </w:pPr>
          </w:p>
        </w:tc>
      </w:tr>
      <w:tr w:rsidR="00525F0A">
        <w:trPr>
          <w:trHeight w:val="1268"/>
        </w:trPr>
        <w:tc>
          <w:tcPr>
            <w:tcW w:w="532" w:type="dxa"/>
            <w:vMerge w:val="restart"/>
            <w:tcBorders>
              <w:top w:val="single" w:sz="4" w:space="0" w:color="000001"/>
              <w:left w:val="single" w:sz="4" w:space="0" w:color="000001"/>
              <w:bottom w:val="single" w:sz="4" w:space="0" w:color="000001"/>
              <w:right w:val="single" w:sz="4" w:space="0" w:color="000001"/>
            </w:tcBorders>
            <w:shd w:val="clear" w:color="auto" w:fill="auto"/>
            <w:tcMar>
              <w:left w:w="83" w:type="dxa"/>
            </w:tcMar>
          </w:tcPr>
          <w:p w:rsidR="00525F0A" w:rsidRDefault="00525F0A">
            <w:pPr>
              <w:pStyle w:val="Normalny1"/>
              <w:rPr>
                <w:rFonts w:ascii="Times New Roman" w:hAnsi="Times New Roman"/>
                <w:sz w:val="22"/>
                <w:szCs w:val="22"/>
              </w:rPr>
            </w:pPr>
          </w:p>
          <w:p w:rsidR="00525F0A" w:rsidRDefault="00525F0A">
            <w:pPr>
              <w:pStyle w:val="Normalny1"/>
              <w:rPr>
                <w:rFonts w:ascii="Times New Roman" w:hAnsi="Times New Roman"/>
                <w:sz w:val="22"/>
                <w:szCs w:val="22"/>
              </w:rPr>
            </w:pPr>
          </w:p>
          <w:p w:rsidR="00525F0A" w:rsidRDefault="00525F0A">
            <w:pPr>
              <w:pStyle w:val="Normalny1"/>
              <w:rPr>
                <w:rFonts w:ascii="Times New Roman" w:hAnsi="Times New Roman"/>
                <w:sz w:val="22"/>
                <w:szCs w:val="22"/>
              </w:rPr>
            </w:pPr>
          </w:p>
          <w:p w:rsidR="00525F0A" w:rsidRDefault="00525F0A">
            <w:pPr>
              <w:pStyle w:val="Normalny1"/>
              <w:rPr>
                <w:rFonts w:ascii="Times New Roman" w:hAnsi="Times New Roman"/>
                <w:sz w:val="22"/>
                <w:szCs w:val="22"/>
              </w:rPr>
            </w:pPr>
          </w:p>
          <w:p w:rsidR="00525F0A" w:rsidRDefault="00525F0A">
            <w:pPr>
              <w:pStyle w:val="Normalny1"/>
              <w:rPr>
                <w:rFonts w:ascii="Times New Roman" w:hAnsi="Times New Roman"/>
                <w:sz w:val="22"/>
                <w:szCs w:val="22"/>
              </w:rPr>
            </w:pPr>
          </w:p>
          <w:p w:rsidR="00525F0A" w:rsidRDefault="00C81DA9">
            <w:pPr>
              <w:pStyle w:val="Normalny1"/>
              <w:spacing w:line="276" w:lineRule="auto"/>
              <w:rPr>
                <w:lang w:eastAsia="en-US"/>
              </w:rPr>
            </w:pPr>
            <w:r>
              <w:rPr>
                <w:rFonts w:ascii="Times New Roman" w:hAnsi="Times New Roman"/>
                <w:sz w:val="22"/>
                <w:szCs w:val="22"/>
              </w:rPr>
              <w:t>2.</w:t>
            </w:r>
          </w:p>
        </w:tc>
        <w:tc>
          <w:tcPr>
            <w:tcW w:w="1849" w:type="dxa"/>
            <w:vMerge w:val="restart"/>
            <w:tcBorders>
              <w:top w:val="single" w:sz="4" w:space="0" w:color="000001"/>
              <w:left w:val="single" w:sz="4" w:space="0" w:color="000001"/>
              <w:bottom w:val="single" w:sz="4" w:space="0" w:color="000001"/>
              <w:right w:val="single" w:sz="4" w:space="0" w:color="000001"/>
            </w:tcBorders>
            <w:shd w:val="clear" w:color="auto" w:fill="auto"/>
            <w:tcMar>
              <w:left w:w="83" w:type="dxa"/>
            </w:tcMar>
          </w:tcPr>
          <w:p w:rsidR="00525F0A" w:rsidRDefault="00C81DA9">
            <w:pPr>
              <w:pStyle w:val="Normalny1"/>
              <w:spacing w:line="276" w:lineRule="auto"/>
              <w:rPr>
                <w:sz w:val="18"/>
                <w:szCs w:val="18"/>
                <w:lang w:eastAsia="en-US"/>
              </w:rPr>
            </w:pPr>
            <w:r>
              <w:rPr>
                <w:rFonts w:ascii="Times New Roman" w:hAnsi="Times New Roman"/>
                <w:sz w:val="22"/>
                <w:szCs w:val="22"/>
              </w:rPr>
              <w:t>Kierowca posiadający prawo jazdy kat. C oraz minimum trzyletnie doświadczenie do kierowania pojazdami samochodowymi  o dopuszczalnej masie całkowitej przekraczającej 3,5 tony wraz z uprawnieniami do obsługi pojazdów HDS</w:t>
            </w:r>
          </w:p>
        </w:tc>
        <w:tc>
          <w:tcPr>
            <w:tcW w:w="1216" w:type="dxa"/>
            <w:vMerge w:val="restart"/>
            <w:tcBorders>
              <w:top w:val="single" w:sz="4" w:space="0" w:color="000001"/>
              <w:left w:val="single" w:sz="4" w:space="0" w:color="000001"/>
              <w:bottom w:val="single" w:sz="4" w:space="0" w:color="000001"/>
              <w:right w:val="single" w:sz="4" w:space="0" w:color="000001"/>
            </w:tcBorders>
            <w:shd w:val="clear" w:color="auto" w:fill="auto"/>
            <w:tcMar>
              <w:left w:w="83" w:type="dxa"/>
            </w:tcMar>
          </w:tcPr>
          <w:p w:rsidR="00525F0A" w:rsidRDefault="00525F0A">
            <w:pPr>
              <w:pStyle w:val="Normalny1"/>
              <w:rPr>
                <w:rFonts w:ascii="Times New Roman" w:hAnsi="Times New Roman"/>
                <w:sz w:val="22"/>
                <w:szCs w:val="22"/>
              </w:rPr>
            </w:pPr>
          </w:p>
          <w:p w:rsidR="00525F0A" w:rsidRDefault="00525F0A">
            <w:pPr>
              <w:pStyle w:val="Normalny1"/>
              <w:rPr>
                <w:rFonts w:ascii="Times New Roman" w:hAnsi="Times New Roman"/>
                <w:sz w:val="22"/>
                <w:szCs w:val="22"/>
              </w:rPr>
            </w:pPr>
          </w:p>
          <w:p w:rsidR="00525F0A" w:rsidRDefault="00525F0A">
            <w:pPr>
              <w:pStyle w:val="Normalny1"/>
              <w:rPr>
                <w:rFonts w:ascii="Times New Roman" w:hAnsi="Times New Roman"/>
                <w:sz w:val="22"/>
                <w:szCs w:val="22"/>
              </w:rPr>
            </w:pPr>
          </w:p>
          <w:p w:rsidR="00525F0A" w:rsidRDefault="00C81DA9">
            <w:pPr>
              <w:pStyle w:val="Normalny1"/>
              <w:spacing w:line="276" w:lineRule="auto"/>
              <w:jc w:val="center"/>
              <w:rPr>
                <w:lang w:eastAsia="en-US"/>
              </w:rPr>
            </w:pPr>
            <w:r>
              <w:rPr>
                <w:rFonts w:ascii="Times New Roman" w:hAnsi="Times New Roman"/>
                <w:sz w:val="22"/>
                <w:szCs w:val="22"/>
              </w:rPr>
              <w:t>2</w:t>
            </w:r>
          </w:p>
        </w:tc>
        <w:tc>
          <w:tcPr>
            <w:tcW w:w="1086" w:type="dxa"/>
            <w:tcBorders>
              <w:top w:val="single" w:sz="4" w:space="0" w:color="000001"/>
              <w:left w:val="single" w:sz="4" w:space="0" w:color="000001"/>
              <w:bottom w:val="single" w:sz="4" w:space="0" w:color="000001"/>
              <w:right w:val="single" w:sz="4" w:space="0" w:color="000001"/>
            </w:tcBorders>
            <w:shd w:val="clear" w:color="auto" w:fill="auto"/>
            <w:tcMar>
              <w:left w:w="83" w:type="dxa"/>
            </w:tcMar>
          </w:tcPr>
          <w:p w:rsidR="00525F0A" w:rsidRDefault="00525F0A">
            <w:pPr>
              <w:pStyle w:val="Normalny1"/>
              <w:spacing w:line="276" w:lineRule="auto"/>
              <w:rPr>
                <w:rFonts w:ascii="Times New Roman" w:hAnsi="Times New Roman"/>
                <w:sz w:val="22"/>
                <w:szCs w:val="22"/>
                <w:lang w:eastAsia="en-US"/>
              </w:rPr>
            </w:pPr>
          </w:p>
        </w:tc>
        <w:tc>
          <w:tcPr>
            <w:tcW w:w="1656" w:type="dxa"/>
            <w:tcBorders>
              <w:top w:val="single" w:sz="4" w:space="0" w:color="000001"/>
              <w:left w:val="single" w:sz="4" w:space="0" w:color="000001"/>
              <w:bottom w:val="single" w:sz="4" w:space="0" w:color="000001"/>
              <w:right w:val="single" w:sz="4" w:space="0" w:color="000001"/>
            </w:tcBorders>
            <w:shd w:val="clear" w:color="auto" w:fill="auto"/>
            <w:tcMar>
              <w:left w:w="83" w:type="dxa"/>
            </w:tcMar>
          </w:tcPr>
          <w:p w:rsidR="00525F0A" w:rsidRDefault="00525F0A">
            <w:pPr>
              <w:pStyle w:val="Normalny1"/>
              <w:spacing w:line="276" w:lineRule="auto"/>
              <w:rPr>
                <w:rFonts w:ascii="Times New Roman" w:hAnsi="Times New Roman"/>
                <w:sz w:val="22"/>
                <w:szCs w:val="22"/>
                <w:lang w:eastAsia="en-US"/>
              </w:rPr>
            </w:pPr>
          </w:p>
        </w:tc>
        <w:tc>
          <w:tcPr>
            <w:tcW w:w="1545" w:type="dxa"/>
            <w:tcBorders>
              <w:top w:val="single" w:sz="4" w:space="0" w:color="000001"/>
              <w:left w:val="single" w:sz="4" w:space="0" w:color="000001"/>
              <w:bottom w:val="single" w:sz="4" w:space="0" w:color="000001"/>
              <w:right w:val="single" w:sz="4" w:space="0" w:color="000001"/>
            </w:tcBorders>
            <w:shd w:val="clear" w:color="auto" w:fill="auto"/>
            <w:tcMar>
              <w:left w:w="83" w:type="dxa"/>
            </w:tcMar>
          </w:tcPr>
          <w:p w:rsidR="00525F0A" w:rsidRDefault="00525F0A">
            <w:pPr>
              <w:pStyle w:val="Normalny1"/>
              <w:spacing w:line="276" w:lineRule="auto"/>
              <w:rPr>
                <w:rFonts w:ascii="Times New Roman" w:hAnsi="Times New Roman"/>
                <w:sz w:val="22"/>
                <w:szCs w:val="22"/>
                <w:lang w:eastAsia="en-US"/>
              </w:rPr>
            </w:pPr>
          </w:p>
        </w:tc>
        <w:tc>
          <w:tcPr>
            <w:tcW w:w="1865" w:type="dxa"/>
            <w:tcBorders>
              <w:top w:val="single" w:sz="4" w:space="0" w:color="000001"/>
              <w:left w:val="single" w:sz="4" w:space="0" w:color="000001"/>
              <w:bottom w:val="single" w:sz="4" w:space="0" w:color="000001"/>
              <w:right w:val="single" w:sz="4" w:space="0" w:color="000001"/>
            </w:tcBorders>
            <w:shd w:val="clear" w:color="auto" w:fill="auto"/>
            <w:tcMar>
              <w:left w:w="83" w:type="dxa"/>
            </w:tcMar>
          </w:tcPr>
          <w:p w:rsidR="00525F0A" w:rsidRDefault="00525F0A">
            <w:pPr>
              <w:pStyle w:val="Normalny1"/>
              <w:spacing w:line="276" w:lineRule="auto"/>
              <w:rPr>
                <w:rFonts w:ascii="Times New Roman" w:hAnsi="Times New Roman"/>
                <w:sz w:val="22"/>
                <w:szCs w:val="22"/>
                <w:lang w:eastAsia="en-US"/>
              </w:rPr>
            </w:pPr>
          </w:p>
        </w:tc>
      </w:tr>
      <w:tr w:rsidR="00525F0A">
        <w:trPr>
          <w:trHeight w:val="1267"/>
        </w:trPr>
        <w:tc>
          <w:tcPr>
            <w:tcW w:w="532" w:type="dxa"/>
            <w:vMerge/>
            <w:tcBorders>
              <w:top w:val="single" w:sz="4" w:space="0" w:color="000001"/>
              <w:left w:val="single" w:sz="4" w:space="0" w:color="000001"/>
              <w:bottom w:val="single" w:sz="4" w:space="0" w:color="000001"/>
              <w:right w:val="single" w:sz="4" w:space="0" w:color="000001"/>
            </w:tcBorders>
            <w:shd w:val="clear" w:color="auto" w:fill="auto"/>
            <w:tcMar>
              <w:left w:w="83" w:type="dxa"/>
            </w:tcMar>
            <w:vAlign w:val="center"/>
          </w:tcPr>
          <w:p w:rsidR="00525F0A" w:rsidRDefault="00525F0A">
            <w:pPr>
              <w:pStyle w:val="Normalny1"/>
              <w:rPr>
                <w:rFonts w:ascii="Times New Roman" w:hAnsi="Times New Roman"/>
                <w:sz w:val="22"/>
                <w:szCs w:val="22"/>
                <w:lang w:eastAsia="en-US"/>
              </w:rPr>
            </w:pPr>
          </w:p>
        </w:tc>
        <w:tc>
          <w:tcPr>
            <w:tcW w:w="1849" w:type="dxa"/>
            <w:vMerge/>
            <w:tcBorders>
              <w:top w:val="single" w:sz="4" w:space="0" w:color="000001"/>
              <w:left w:val="single" w:sz="4" w:space="0" w:color="000001"/>
              <w:bottom w:val="single" w:sz="4" w:space="0" w:color="000001"/>
              <w:right w:val="single" w:sz="4" w:space="0" w:color="000001"/>
            </w:tcBorders>
            <w:shd w:val="clear" w:color="auto" w:fill="auto"/>
            <w:tcMar>
              <w:left w:w="83" w:type="dxa"/>
            </w:tcMar>
            <w:vAlign w:val="center"/>
          </w:tcPr>
          <w:p w:rsidR="00525F0A" w:rsidRDefault="00525F0A">
            <w:pPr>
              <w:pStyle w:val="Normalny1"/>
              <w:rPr>
                <w:rFonts w:ascii="Times New Roman" w:hAnsi="Times New Roman"/>
                <w:sz w:val="22"/>
                <w:szCs w:val="22"/>
                <w:lang w:eastAsia="en-US"/>
              </w:rPr>
            </w:pPr>
          </w:p>
        </w:tc>
        <w:tc>
          <w:tcPr>
            <w:tcW w:w="1216" w:type="dxa"/>
            <w:vMerge/>
            <w:tcBorders>
              <w:top w:val="single" w:sz="4" w:space="0" w:color="000001"/>
              <w:left w:val="single" w:sz="4" w:space="0" w:color="000001"/>
              <w:bottom w:val="single" w:sz="4" w:space="0" w:color="000001"/>
              <w:right w:val="single" w:sz="4" w:space="0" w:color="000001"/>
            </w:tcBorders>
            <w:shd w:val="clear" w:color="auto" w:fill="auto"/>
            <w:tcMar>
              <w:left w:w="83" w:type="dxa"/>
            </w:tcMar>
            <w:vAlign w:val="center"/>
          </w:tcPr>
          <w:p w:rsidR="00525F0A" w:rsidRDefault="00525F0A">
            <w:pPr>
              <w:pStyle w:val="Normalny1"/>
              <w:rPr>
                <w:rFonts w:ascii="Times New Roman" w:hAnsi="Times New Roman"/>
                <w:sz w:val="22"/>
                <w:szCs w:val="22"/>
                <w:lang w:eastAsia="en-US"/>
              </w:rPr>
            </w:pPr>
          </w:p>
        </w:tc>
        <w:tc>
          <w:tcPr>
            <w:tcW w:w="1086" w:type="dxa"/>
            <w:tcBorders>
              <w:top w:val="single" w:sz="4" w:space="0" w:color="000001"/>
              <w:left w:val="single" w:sz="4" w:space="0" w:color="000001"/>
              <w:bottom w:val="single" w:sz="4" w:space="0" w:color="000001"/>
              <w:right w:val="single" w:sz="4" w:space="0" w:color="000001"/>
            </w:tcBorders>
            <w:shd w:val="clear" w:color="auto" w:fill="auto"/>
            <w:tcMar>
              <w:left w:w="83" w:type="dxa"/>
            </w:tcMar>
          </w:tcPr>
          <w:p w:rsidR="00525F0A" w:rsidRDefault="00525F0A">
            <w:pPr>
              <w:pStyle w:val="Normalny1"/>
              <w:spacing w:line="276" w:lineRule="auto"/>
              <w:rPr>
                <w:rFonts w:ascii="Times New Roman" w:hAnsi="Times New Roman"/>
                <w:sz w:val="22"/>
                <w:szCs w:val="22"/>
                <w:lang w:eastAsia="en-US"/>
              </w:rPr>
            </w:pPr>
          </w:p>
        </w:tc>
        <w:tc>
          <w:tcPr>
            <w:tcW w:w="1656" w:type="dxa"/>
            <w:tcBorders>
              <w:top w:val="single" w:sz="4" w:space="0" w:color="000001"/>
              <w:left w:val="single" w:sz="4" w:space="0" w:color="000001"/>
              <w:bottom w:val="single" w:sz="4" w:space="0" w:color="000001"/>
              <w:right w:val="single" w:sz="4" w:space="0" w:color="000001"/>
            </w:tcBorders>
            <w:shd w:val="clear" w:color="auto" w:fill="auto"/>
            <w:tcMar>
              <w:left w:w="83" w:type="dxa"/>
            </w:tcMar>
          </w:tcPr>
          <w:p w:rsidR="00525F0A" w:rsidRDefault="00525F0A">
            <w:pPr>
              <w:pStyle w:val="Normalny1"/>
              <w:spacing w:line="276" w:lineRule="auto"/>
              <w:rPr>
                <w:rFonts w:ascii="Times New Roman" w:hAnsi="Times New Roman"/>
                <w:sz w:val="22"/>
                <w:szCs w:val="22"/>
                <w:lang w:eastAsia="en-US"/>
              </w:rPr>
            </w:pPr>
          </w:p>
        </w:tc>
        <w:tc>
          <w:tcPr>
            <w:tcW w:w="1545" w:type="dxa"/>
            <w:tcBorders>
              <w:top w:val="single" w:sz="4" w:space="0" w:color="000001"/>
              <w:left w:val="single" w:sz="4" w:space="0" w:color="000001"/>
              <w:bottom w:val="single" w:sz="4" w:space="0" w:color="000001"/>
              <w:right w:val="single" w:sz="4" w:space="0" w:color="000001"/>
            </w:tcBorders>
            <w:shd w:val="clear" w:color="auto" w:fill="auto"/>
            <w:tcMar>
              <w:left w:w="83" w:type="dxa"/>
            </w:tcMar>
          </w:tcPr>
          <w:p w:rsidR="00525F0A" w:rsidRDefault="00525F0A">
            <w:pPr>
              <w:pStyle w:val="Normalny1"/>
              <w:spacing w:line="276" w:lineRule="auto"/>
              <w:rPr>
                <w:rFonts w:ascii="Times New Roman" w:hAnsi="Times New Roman"/>
                <w:sz w:val="22"/>
                <w:szCs w:val="22"/>
                <w:lang w:eastAsia="en-US"/>
              </w:rPr>
            </w:pPr>
          </w:p>
        </w:tc>
        <w:tc>
          <w:tcPr>
            <w:tcW w:w="1865" w:type="dxa"/>
            <w:tcBorders>
              <w:top w:val="single" w:sz="4" w:space="0" w:color="000001"/>
              <w:left w:val="single" w:sz="4" w:space="0" w:color="000001"/>
              <w:bottom w:val="single" w:sz="4" w:space="0" w:color="000001"/>
              <w:right w:val="single" w:sz="4" w:space="0" w:color="000001"/>
            </w:tcBorders>
            <w:shd w:val="clear" w:color="auto" w:fill="auto"/>
            <w:tcMar>
              <w:left w:w="83" w:type="dxa"/>
            </w:tcMar>
          </w:tcPr>
          <w:p w:rsidR="00525F0A" w:rsidRDefault="00525F0A">
            <w:pPr>
              <w:pStyle w:val="Normalny1"/>
              <w:spacing w:line="276" w:lineRule="auto"/>
              <w:rPr>
                <w:rFonts w:ascii="Times New Roman" w:hAnsi="Times New Roman"/>
                <w:sz w:val="22"/>
                <w:szCs w:val="22"/>
                <w:lang w:eastAsia="en-US"/>
              </w:rPr>
            </w:pPr>
          </w:p>
        </w:tc>
      </w:tr>
      <w:tr w:rsidR="00525F0A">
        <w:tc>
          <w:tcPr>
            <w:tcW w:w="532" w:type="dxa"/>
            <w:tcBorders>
              <w:top w:val="single" w:sz="4" w:space="0" w:color="000001"/>
              <w:left w:val="single" w:sz="4" w:space="0" w:color="000001"/>
              <w:bottom w:val="single" w:sz="4" w:space="0" w:color="000001"/>
              <w:right w:val="single" w:sz="4" w:space="0" w:color="000001"/>
            </w:tcBorders>
            <w:shd w:val="clear" w:color="auto" w:fill="auto"/>
            <w:tcMar>
              <w:left w:w="83" w:type="dxa"/>
            </w:tcMar>
          </w:tcPr>
          <w:p w:rsidR="00525F0A" w:rsidRDefault="00525F0A">
            <w:pPr>
              <w:pStyle w:val="Normalny1"/>
              <w:rPr>
                <w:rFonts w:ascii="Times New Roman" w:hAnsi="Times New Roman"/>
                <w:sz w:val="22"/>
                <w:szCs w:val="22"/>
              </w:rPr>
            </w:pPr>
          </w:p>
          <w:p w:rsidR="00525F0A" w:rsidRDefault="00525F0A">
            <w:pPr>
              <w:pStyle w:val="Normalny1"/>
              <w:rPr>
                <w:rFonts w:ascii="Times New Roman" w:hAnsi="Times New Roman"/>
                <w:sz w:val="22"/>
                <w:szCs w:val="22"/>
              </w:rPr>
            </w:pPr>
          </w:p>
          <w:p w:rsidR="00525F0A" w:rsidRDefault="00525F0A">
            <w:pPr>
              <w:pStyle w:val="Normalny1"/>
              <w:rPr>
                <w:rFonts w:ascii="Times New Roman" w:hAnsi="Times New Roman"/>
                <w:sz w:val="22"/>
                <w:szCs w:val="22"/>
              </w:rPr>
            </w:pPr>
          </w:p>
          <w:p w:rsidR="00525F0A" w:rsidRDefault="00C81DA9">
            <w:pPr>
              <w:pStyle w:val="Normalny1"/>
              <w:spacing w:line="276" w:lineRule="auto"/>
              <w:rPr>
                <w:lang w:eastAsia="en-US"/>
              </w:rPr>
            </w:pPr>
            <w:r>
              <w:rPr>
                <w:rFonts w:ascii="Times New Roman" w:hAnsi="Times New Roman"/>
                <w:sz w:val="22"/>
                <w:szCs w:val="22"/>
              </w:rPr>
              <w:t>3.</w:t>
            </w:r>
          </w:p>
        </w:tc>
        <w:tc>
          <w:tcPr>
            <w:tcW w:w="1849" w:type="dxa"/>
            <w:tcBorders>
              <w:top w:val="single" w:sz="4" w:space="0" w:color="000001"/>
              <w:left w:val="single" w:sz="4" w:space="0" w:color="000001"/>
              <w:bottom w:val="single" w:sz="4" w:space="0" w:color="000001"/>
              <w:right w:val="single" w:sz="4" w:space="0" w:color="000001"/>
            </w:tcBorders>
            <w:shd w:val="clear" w:color="auto" w:fill="auto"/>
            <w:tcMar>
              <w:left w:w="83" w:type="dxa"/>
            </w:tcMar>
          </w:tcPr>
          <w:p w:rsidR="00525F0A" w:rsidRDefault="00C81DA9">
            <w:pPr>
              <w:pStyle w:val="Normalny1"/>
              <w:spacing w:line="276" w:lineRule="auto"/>
              <w:rPr>
                <w:sz w:val="18"/>
                <w:szCs w:val="18"/>
                <w:lang w:eastAsia="en-US"/>
              </w:rPr>
            </w:pPr>
            <w:r>
              <w:rPr>
                <w:rFonts w:ascii="Times New Roman" w:hAnsi="Times New Roman"/>
                <w:sz w:val="22"/>
                <w:szCs w:val="22"/>
              </w:rPr>
              <w:t xml:space="preserve">Pracownik nadzoru z trzyletnim doświadczeniem w zakresie nadzorowania pracy pracowników wykonujących czynności z </w:t>
            </w:r>
            <w:r>
              <w:rPr>
                <w:rFonts w:ascii="Times New Roman" w:hAnsi="Times New Roman"/>
                <w:sz w:val="22"/>
                <w:szCs w:val="22"/>
              </w:rPr>
              <w:lastRenderedPageBreak/>
              <w:t xml:space="preserve">zakresu odbierania odpadów komunalnych </w:t>
            </w:r>
          </w:p>
        </w:tc>
        <w:tc>
          <w:tcPr>
            <w:tcW w:w="1216" w:type="dxa"/>
            <w:tcBorders>
              <w:top w:val="single" w:sz="4" w:space="0" w:color="000001"/>
              <w:left w:val="single" w:sz="4" w:space="0" w:color="000001"/>
              <w:bottom w:val="single" w:sz="4" w:space="0" w:color="000001"/>
              <w:right w:val="single" w:sz="4" w:space="0" w:color="000001"/>
            </w:tcBorders>
            <w:shd w:val="clear" w:color="auto" w:fill="auto"/>
            <w:tcMar>
              <w:left w:w="83" w:type="dxa"/>
            </w:tcMar>
          </w:tcPr>
          <w:p w:rsidR="00525F0A" w:rsidRDefault="00525F0A">
            <w:pPr>
              <w:pStyle w:val="Normalny1"/>
              <w:rPr>
                <w:rFonts w:ascii="Times New Roman" w:hAnsi="Times New Roman"/>
                <w:sz w:val="22"/>
                <w:szCs w:val="22"/>
              </w:rPr>
            </w:pPr>
          </w:p>
          <w:p w:rsidR="00525F0A" w:rsidRDefault="00525F0A">
            <w:pPr>
              <w:pStyle w:val="Normalny1"/>
              <w:rPr>
                <w:rFonts w:ascii="Times New Roman" w:hAnsi="Times New Roman"/>
                <w:sz w:val="22"/>
                <w:szCs w:val="22"/>
              </w:rPr>
            </w:pPr>
          </w:p>
          <w:p w:rsidR="00525F0A" w:rsidRDefault="00525F0A">
            <w:pPr>
              <w:pStyle w:val="Normalny1"/>
              <w:rPr>
                <w:rFonts w:ascii="Times New Roman" w:hAnsi="Times New Roman"/>
                <w:sz w:val="22"/>
                <w:szCs w:val="22"/>
              </w:rPr>
            </w:pPr>
          </w:p>
          <w:p w:rsidR="00525F0A" w:rsidRDefault="00C81DA9">
            <w:pPr>
              <w:pStyle w:val="Normalny1"/>
              <w:spacing w:line="276" w:lineRule="auto"/>
              <w:jc w:val="center"/>
              <w:rPr>
                <w:lang w:eastAsia="en-US"/>
              </w:rPr>
            </w:pPr>
            <w:r>
              <w:rPr>
                <w:rFonts w:ascii="Times New Roman" w:hAnsi="Times New Roman"/>
                <w:sz w:val="22"/>
                <w:szCs w:val="22"/>
              </w:rPr>
              <w:t>1</w:t>
            </w:r>
          </w:p>
        </w:tc>
        <w:tc>
          <w:tcPr>
            <w:tcW w:w="1086" w:type="dxa"/>
            <w:tcBorders>
              <w:top w:val="single" w:sz="4" w:space="0" w:color="000001"/>
              <w:left w:val="single" w:sz="4" w:space="0" w:color="000001"/>
              <w:bottom w:val="single" w:sz="4" w:space="0" w:color="000001"/>
              <w:right w:val="single" w:sz="4" w:space="0" w:color="000001"/>
            </w:tcBorders>
            <w:shd w:val="clear" w:color="auto" w:fill="auto"/>
            <w:tcMar>
              <w:left w:w="83" w:type="dxa"/>
            </w:tcMar>
          </w:tcPr>
          <w:p w:rsidR="00525F0A" w:rsidRDefault="00525F0A">
            <w:pPr>
              <w:pStyle w:val="Normalny1"/>
              <w:spacing w:line="276" w:lineRule="auto"/>
              <w:rPr>
                <w:rFonts w:ascii="Times New Roman" w:hAnsi="Times New Roman"/>
                <w:sz w:val="22"/>
                <w:szCs w:val="22"/>
                <w:lang w:eastAsia="en-US"/>
              </w:rPr>
            </w:pPr>
          </w:p>
        </w:tc>
        <w:tc>
          <w:tcPr>
            <w:tcW w:w="1656" w:type="dxa"/>
            <w:tcBorders>
              <w:top w:val="single" w:sz="4" w:space="0" w:color="000001"/>
              <w:left w:val="single" w:sz="4" w:space="0" w:color="000001"/>
              <w:bottom w:val="single" w:sz="4" w:space="0" w:color="000001"/>
              <w:right w:val="single" w:sz="4" w:space="0" w:color="000001"/>
            </w:tcBorders>
            <w:shd w:val="clear" w:color="auto" w:fill="auto"/>
            <w:tcMar>
              <w:left w:w="83" w:type="dxa"/>
            </w:tcMar>
          </w:tcPr>
          <w:p w:rsidR="00525F0A" w:rsidRDefault="00525F0A">
            <w:pPr>
              <w:pStyle w:val="Normalny1"/>
              <w:spacing w:line="276" w:lineRule="auto"/>
              <w:rPr>
                <w:rFonts w:ascii="Times New Roman" w:hAnsi="Times New Roman"/>
                <w:sz w:val="22"/>
                <w:szCs w:val="22"/>
                <w:lang w:eastAsia="en-US"/>
              </w:rPr>
            </w:pPr>
          </w:p>
        </w:tc>
        <w:tc>
          <w:tcPr>
            <w:tcW w:w="1545" w:type="dxa"/>
            <w:tcBorders>
              <w:top w:val="single" w:sz="4" w:space="0" w:color="000001"/>
              <w:left w:val="single" w:sz="4" w:space="0" w:color="000001"/>
              <w:bottom w:val="single" w:sz="4" w:space="0" w:color="000001"/>
              <w:right w:val="single" w:sz="4" w:space="0" w:color="000001"/>
            </w:tcBorders>
            <w:shd w:val="clear" w:color="auto" w:fill="auto"/>
            <w:tcMar>
              <w:left w:w="83" w:type="dxa"/>
            </w:tcMar>
          </w:tcPr>
          <w:p w:rsidR="00525F0A" w:rsidRDefault="00525F0A">
            <w:pPr>
              <w:pStyle w:val="Normalny1"/>
              <w:spacing w:line="276" w:lineRule="auto"/>
              <w:rPr>
                <w:rFonts w:ascii="Times New Roman" w:hAnsi="Times New Roman"/>
                <w:sz w:val="22"/>
                <w:szCs w:val="22"/>
                <w:lang w:eastAsia="en-US"/>
              </w:rPr>
            </w:pPr>
          </w:p>
        </w:tc>
        <w:tc>
          <w:tcPr>
            <w:tcW w:w="1865" w:type="dxa"/>
            <w:tcBorders>
              <w:top w:val="single" w:sz="4" w:space="0" w:color="000001"/>
              <w:left w:val="single" w:sz="4" w:space="0" w:color="000001"/>
              <w:bottom w:val="single" w:sz="4" w:space="0" w:color="000001"/>
              <w:right w:val="single" w:sz="4" w:space="0" w:color="000001"/>
            </w:tcBorders>
            <w:shd w:val="clear" w:color="auto" w:fill="auto"/>
            <w:tcMar>
              <w:left w:w="83" w:type="dxa"/>
            </w:tcMar>
          </w:tcPr>
          <w:p w:rsidR="00525F0A" w:rsidRDefault="00525F0A">
            <w:pPr>
              <w:pStyle w:val="Normalny1"/>
              <w:spacing w:line="276" w:lineRule="auto"/>
              <w:rPr>
                <w:rFonts w:ascii="Times New Roman" w:hAnsi="Times New Roman"/>
                <w:sz w:val="22"/>
                <w:szCs w:val="22"/>
                <w:lang w:eastAsia="en-US"/>
              </w:rPr>
            </w:pPr>
          </w:p>
        </w:tc>
      </w:tr>
      <w:tr w:rsidR="00525F0A">
        <w:tc>
          <w:tcPr>
            <w:tcW w:w="532" w:type="dxa"/>
            <w:tcBorders>
              <w:top w:val="single" w:sz="4" w:space="0" w:color="000001"/>
              <w:left w:val="single" w:sz="4" w:space="0" w:color="000001"/>
              <w:bottom w:val="single" w:sz="4" w:space="0" w:color="000001"/>
              <w:right w:val="single" w:sz="4" w:space="0" w:color="000001"/>
            </w:tcBorders>
            <w:shd w:val="clear" w:color="auto" w:fill="auto"/>
            <w:tcMar>
              <w:left w:w="83" w:type="dxa"/>
            </w:tcMar>
          </w:tcPr>
          <w:p w:rsidR="00525F0A" w:rsidRDefault="00C81DA9">
            <w:pPr>
              <w:pStyle w:val="Normalny1"/>
              <w:spacing w:line="276" w:lineRule="auto"/>
              <w:rPr>
                <w:lang w:eastAsia="en-US"/>
              </w:rPr>
            </w:pPr>
            <w:r>
              <w:rPr>
                <w:rFonts w:ascii="Times New Roman" w:hAnsi="Times New Roman"/>
                <w:sz w:val="22"/>
                <w:szCs w:val="22"/>
              </w:rPr>
              <w:lastRenderedPageBreak/>
              <w:t xml:space="preserve">4. </w:t>
            </w:r>
          </w:p>
        </w:tc>
        <w:tc>
          <w:tcPr>
            <w:tcW w:w="1849" w:type="dxa"/>
            <w:tcBorders>
              <w:top w:val="single" w:sz="4" w:space="0" w:color="000001"/>
              <w:left w:val="single" w:sz="4" w:space="0" w:color="000001"/>
              <w:bottom w:val="single" w:sz="4" w:space="0" w:color="000001"/>
              <w:right w:val="single" w:sz="4" w:space="0" w:color="000001"/>
            </w:tcBorders>
            <w:shd w:val="clear" w:color="auto" w:fill="auto"/>
            <w:tcMar>
              <w:left w:w="83" w:type="dxa"/>
            </w:tcMar>
          </w:tcPr>
          <w:p w:rsidR="00525F0A" w:rsidRDefault="00C81DA9">
            <w:pPr>
              <w:pStyle w:val="Normalny1"/>
              <w:spacing w:line="276" w:lineRule="auto"/>
              <w:rPr>
                <w:sz w:val="18"/>
                <w:szCs w:val="18"/>
                <w:lang w:eastAsia="en-US"/>
              </w:rPr>
            </w:pPr>
            <w:r>
              <w:rPr>
                <w:rFonts w:ascii="Times New Roman" w:hAnsi="Times New Roman"/>
                <w:sz w:val="22"/>
                <w:szCs w:val="22"/>
              </w:rPr>
              <w:t>Pracownik posiadający trzyletnie doświadczenie w zakresie prowadzenia sprawozdawczości oraz ewidencji odpadów komunalnych tj. specjalista lub referent ds. ochrony środowiska</w:t>
            </w:r>
          </w:p>
        </w:tc>
        <w:tc>
          <w:tcPr>
            <w:tcW w:w="1216" w:type="dxa"/>
            <w:tcBorders>
              <w:top w:val="single" w:sz="4" w:space="0" w:color="000001"/>
              <w:left w:val="single" w:sz="4" w:space="0" w:color="000001"/>
              <w:bottom w:val="single" w:sz="4" w:space="0" w:color="000001"/>
              <w:right w:val="single" w:sz="4" w:space="0" w:color="000001"/>
            </w:tcBorders>
            <w:shd w:val="clear" w:color="auto" w:fill="auto"/>
            <w:tcMar>
              <w:left w:w="83" w:type="dxa"/>
            </w:tcMar>
          </w:tcPr>
          <w:p w:rsidR="00525F0A" w:rsidRDefault="00525F0A">
            <w:pPr>
              <w:pStyle w:val="Normalny1"/>
              <w:rPr>
                <w:rFonts w:ascii="Times New Roman" w:hAnsi="Times New Roman"/>
                <w:sz w:val="22"/>
                <w:szCs w:val="22"/>
              </w:rPr>
            </w:pPr>
          </w:p>
          <w:p w:rsidR="00525F0A" w:rsidRDefault="00525F0A">
            <w:pPr>
              <w:pStyle w:val="Normalny1"/>
              <w:rPr>
                <w:rFonts w:ascii="Times New Roman" w:hAnsi="Times New Roman"/>
                <w:sz w:val="22"/>
                <w:szCs w:val="22"/>
              </w:rPr>
            </w:pPr>
          </w:p>
          <w:p w:rsidR="00525F0A" w:rsidRDefault="00C81DA9">
            <w:pPr>
              <w:pStyle w:val="Normalny1"/>
              <w:spacing w:line="276" w:lineRule="auto"/>
              <w:jc w:val="center"/>
              <w:rPr>
                <w:lang w:eastAsia="en-US"/>
              </w:rPr>
            </w:pPr>
            <w:r>
              <w:rPr>
                <w:rFonts w:ascii="Times New Roman" w:hAnsi="Times New Roman"/>
                <w:sz w:val="22"/>
                <w:szCs w:val="22"/>
              </w:rPr>
              <w:t>1</w:t>
            </w:r>
          </w:p>
        </w:tc>
        <w:tc>
          <w:tcPr>
            <w:tcW w:w="1086" w:type="dxa"/>
            <w:tcBorders>
              <w:top w:val="single" w:sz="4" w:space="0" w:color="000001"/>
              <w:left w:val="single" w:sz="4" w:space="0" w:color="000001"/>
              <w:bottom w:val="single" w:sz="4" w:space="0" w:color="000001"/>
              <w:right w:val="single" w:sz="4" w:space="0" w:color="000001"/>
            </w:tcBorders>
            <w:shd w:val="clear" w:color="auto" w:fill="auto"/>
            <w:tcMar>
              <w:left w:w="83" w:type="dxa"/>
            </w:tcMar>
          </w:tcPr>
          <w:p w:rsidR="00525F0A" w:rsidRDefault="00525F0A">
            <w:pPr>
              <w:pStyle w:val="Normalny1"/>
              <w:spacing w:line="276" w:lineRule="auto"/>
              <w:rPr>
                <w:rFonts w:ascii="Times New Roman" w:hAnsi="Times New Roman"/>
                <w:sz w:val="22"/>
                <w:szCs w:val="22"/>
                <w:lang w:eastAsia="en-US"/>
              </w:rPr>
            </w:pPr>
          </w:p>
        </w:tc>
        <w:tc>
          <w:tcPr>
            <w:tcW w:w="1656" w:type="dxa"/>
            <w:tcBorders>
              <w:top w:val="single" w:sz="4" w:space="0" w:color="000001"/>
              <w:left w:val="single" w:sz="4" w:space="0" w:color="000001"/>
              <w:bottom w:val="single" w:sz="4" w:space="0" w:color="000001"/>
              <w:right w:val="single" w:sz="4" w:space="0" w:color="000001"/>
            </w:tcBorders>
            <w:shd w:val="clear" w:color="auto" w:fill="auto"/>
            <w:tcMar>
              <w:left w:w="83" w:type="dxa"/>
            </w:tcMar>
          </w:tcPr>
          <w:p w:rsidR="00525F0A" w:rsidRDefault="00525F0A">
            <w:pPr>
              <w:pStyle w:val="Normalny1"/>
              <w:spacing w:line="276" w:lineRule="auto"/>
              <w:rPr>
                <w:rFonts w:ascii="Times New Roman" w:hAnsi="Times New Roman"/>
                <w:sz w:val="22"/>
                <w:szCs w:val="22"/>
                <w:lang w:eastAsia="en-US"/>
              </w:rPr>
            </w:pPr>
          </w:p>
        </w:tc>
        <w:tc>
          <w:tcPr>
            <w:tcW w:w="1545" w:type="dxa"/>
            <w:tcBorders>
              <w:top w:val="single" w:sz="4" w:space="0" w:color="000001"/>
              <w:left w:val="single" w:sz="4" w:space="0" w:color="000001"/>
              <w:bottom w:val="single" w:sz="4" w:space="0" w:color="000001"/>
              <w:right w:val="single" w:sz="4" w:space="0" w:color="000001"/>
            </w:tcBorders>
            <w:shd w:val="clear" w:color="auto" w:fill="auto"/>
            <w:tcMar>
              <w:left w:w="83" w:type="dxa"/>
            </w:tcMar>
          </w:tcPr>
          <w:p w:rsidR="00525F0A" w:rsidRDefault="00525F0A">
            <w:pPr>
              <w:pStyle w:val="Normalny1"/>
              <w:spacing w:line="276" w:lineRule="auto"/>
              <w:rPr>
                <w:rFonts w:ascii="Times New Roman" w:hAnsi="Times New Roman"/>
                <w:sz w:val="22"/>
                <w:szCs w:val="22"/>
                <w:lang w:eastAsia="en-US"/>
              </w:rPr>
            </w:pPr>
          </w:p>
        </w:tc>
        <w:tc>
          <w:tcPr>
            <w:tcW w:w="1865" w:type="dxa"/>
            <w:tcBorders>
              <w:top w:val="single" w:sz="4" w:space="0" w:color="000001"/>
              <w:left w:val="single" w:sz="4" w:space="0" w:color="000001"/>
              <w:bottom w:val="single" w:sz="4" w:space="0" w:color="000001"/>
              <w:right w:val="single" w:sz="4" w:space="0" w:color="000001"/>
            </w:tcBorders>
            <w:shd w:val="clear" w:color="auto" w:fill="auto"/>
            <w:tcMar>
              <w:left w:w="83" w:type="dxa"/>
            </w:tcMar>
          </w:tcPr>
          <w:p w:rsidR="00525F0A" w:rsidRDefault="00525F0A">
            <w:pPr>
              <w:pStyle w:val="Normalny1"/>
              <w:spacing w:line="276" w:lineRule="auto"/>
              <w:rPr>
                <w:rFonts w:ascii="Times New Roman" w:hAnsi="Times New Roman"/>
                <w:sz w:val="22"/>
                <w:szCs w:val="22"/>
                <w:lang w:eastAsia="en-US"/>
              </w:rPr>
            </w:pPr>
          </w:p>
        </w:tc>
      </w:tr>
    </w:tbl>
    <w:p w:rsidR="00525F0A" w:rsidRDefault="00525F0A">
      <w:pPr>
        <w:pStyle w:val="Normalny1"/>
        <w:tabs>
          <w:tab w:val="center" w:pos="5322"/>
          <w:tab w:val="right" w:pos="9858"/>
        </w:tabs>
        <w:ind w:left="426"/>
        <w:jc w:val="both"/>
        <w:rPr>
          <w:rFonts w:ascii="Times New Roman" w:hAnsi="Times New Roman"/>
          <w:b/>
          <w:sz w:val="24"/>
          <w:szCs w:val="24"/>
        </w:rPr>
      </w:pPr>
    </w:p>
    <w:p w:rsidR="00525F0A" w:rsidRDefault="00525F0A">
      <w:pPr>
        <w:pStyle w:val="Normalny1"/>
        <w:tabs>
          <w:tab w:val="center" w:pos="5322"/>
          <w:tab w:val="right" w:pos="9858"/>
        </w:tabs>
        <w:jc w:val="both"/>
        <w:rPr>
          <w:rFonts w:ascii="Times New Roman" w:hAnsi="Times New Roman"/>
          <w:sz w:val="24"/>
          <w:szCs w:val="24"/>
        </w:rPr>
      </w:pPr>
    </w:p>
    <w:p w:rsidR="00525F0A" w:rsidRDefault="00C81DA9">
      <w:pPr>
        <w:pStyle w:val="Normalny1"/>
        <w:jc w:val="both"/>
      </w:pPr>
      <w:r>
        <w:rPr>
          <w:rFonts w:ascii="Times New Roman" w:hAnsi="Times New Roman"/>
          <w:b/>
          <w:sz w:val="24"/>
          <w:szCs w:val="24"/>
        </w:rPr>
        <w:t xml:space="preserve">3. W celu dokonania wstępnej oceny niniejszej oferty w kryterium – Aspekty społeczne, oświadczamy, że  przy realizacji </w:t>
      </w:r>
      <w:r>
        <w:rPr>
          <w:rFonts w:ascii="Times New Roman" w:hAnsi="Times New Roman"/>
          <w:sz w:val="24"/>
          <w:szCs w:val="24"/>
        </w:rPr>
        <w:t xml:space="preserve">  przedmiotu zamówienia, będą zatrudnieni na  podstawie umowy o  pracę w pełnym wymiarze czasu pracy przez cały okres trwania umowy pracownicy : </w:t>
      </w:r>
    </w:p>
    <w:p w:rsidR="00525F0A" w:rsidRDefault="00C81DA9">
      <w:pPr>
        <w:pStyle w:val="Normalny1"/>
        <w:jc w:val="both"/>
      </w:pPr>
      <w:r>
        <w:rPr>
          <w:rFonts w:ascii="Times New Roman" w:hAnsi="Times New Roman"/>
          <w:sz w:val="24"/>
          <w:szCs w:val="24"/>
        </w:rPr>
        <w:t>1) Kierowca -  ilość pracowników       ……………</w:t>
      </w:r>
    </w:p>
    <w:p w:rsidR="00525F0A" w:rsidRDefault="00C81DA9">
      <w:pPr>
        <w:pStyle w:val="Normalny1"/>
        <w:jc w:val="both"/>
      </w:pPr>
      <w:r>
        <w:rPr>
          <w:rFonts w:ascii="Times New Roman" w:hAnsi="Times New Roman"/>
          <w:sz w:val="24"/>
          <w:szCs w:val="24"/>
        </w:rPr>
        <w:t xml:space="preserve">2) Ładowacze – ilość pracowników    ……………. </w:t>
      </w:r>
    </w:p>
    <w:p w:rsidR="00525F0A" w:rsidRDefault="00525F0A">
      <w:pPr>
        <w:pStyle w:val="Normalny1"/>
        <w:rPr>
          <w:rFonts w:ascii="Times New Roman" w:hAnsi="Times New Roman"/>
          <w:b/>
          <w:sz w:val="24"/>
          <w:szCs w:val="24"/>
        </w:rPr>
      </w:pPr>
    </w:p>
    <w:p w:rsidR="00525F0A" w:rsidRDefault="00525F0A">
      <w:pPr>
        <w:pStyle w:val="Normalny1"/>
        <w:jc w:val="center"/>
        <w:rPr>
          <w:rFonts w:ascii="Times New Roman" w:hAnsi="Times New Roman"/>
          <w:b/>
          <w:sz w:val="24"/>
          <w:szCs w:val="24"/>
        </w:rPr>
      </w:pPr>
    </w:p>
    <w:p w:rsidR="00525F0A" w:rsidRDefault="00C81DA9">
      <w:pPr>
        <w:pStyle w:val="Normalny1"/>
        <w:jc w:val="center"/>
        <w:rPr>
          <w:b/>
        </w:rPr>
      </w:pPr>
      <w:r>
        <w:rPr>
          <w:rFonts w:ascii="Times New Roman" w:hAnsi="Times New Roman"/>
          <w:b/>
          <w:sz w:val="24"/>
          <w:szCs w:val="24"/>
        </w:rPr>
        <w:t>III.</w:t>
      </w:r>
    </w:p>
    <w:p w:rsidR="00525F0A" w:rsidRDefault="00C81DA9">
      <w:pPr>
        <w:pStyle w:val="Normalny1"/>
        <w:jc w:val="both"/>
      </w:pPr>
      <w:r>
        <w:rPr>
          <w:rFonts w:ascii="Times New Roman" w:hAnsi="Times New Roman"/>
          <w:b/>
          <w:bCs/>
          <w:sz w:val="24"/>
          <w:szCs w:val="24"/>
        </w:rPr>
        <w:t>Przedmiot zamówienia zrealizujemy w terminie: od 1 lipca 2019 r. do  30 czerwca 2020  r.</w:t>
      </w:r>
    </w:p>
    <w:p w:rsidR="00525F0A" w:rsidRDefault="00C81DA9">
      <w:pPr>
        <w:pStyle w:val="Normalny1"/>
        <w:jc w:val="center"/>
        <w:rPr>
          <w:b/>
          <w:bCs/>
        </w:rPr>
      </w:pPr>
      <w:r>
        <w:rPr>
          <w:rFonts w:ascii="Times New Roman" w:hAnsi="Times New Roman"/>
          <w:b/>
          <w:bCs/>
          <w:sz w:val="24"/>
          <w:szCs w:val="24"/>
        </w:rPr>
        <w:t>IV.</w:t>
      </w:r>
    </w:p>
    <w:p w:rsidR="00525F0A" w:rsidRDefault="00C81DA9">
      <w:pPr>
        <w:pStyle w:val="Normalny1"/>
        <w:jc w:val="both"/>
      </w:pPr>
      <w:r>
        <w:rPr>
          <w:rFonts w:ascii="Times New Roman" w:hAnsi="Times New Roman"/>
          <w:b/>
          <w:sz w:val="24"/>
          <w:szCs w:val="24"/>
          <w:u w:val="single"/>
        </w:rPr>
        <w:t>Zobowiązuję się wyposażyć nieruchomości, z których będą odbierane odpady komunalne w pojemniki najpóźniej do dnia 1 lipca 2019 roku.</w:t>
      </w:r>
    </w:p>
    <w:p w:rsidR="00525F0A" w:rsidRDefault="00525F0A">
      <w:pPr>
        <w:pStyle w:val="Normalny1"/>
        <w:rPr>
          <w:rFonts w:ascii="Times New Roman" w:hAnsi="Times New Roman"/>
          <w:sz w:val="24"/>
          <w:szCs w:val="24"/>
        </w:rPr>
      </w:pPr>
    </w:p>
    <w:p w:rsidR="00525F0A" w:rsidRDefault="00C81DA9">
      <w:pPr>
        <w:pStyle w:val="Normalny1"/>
        <w:jc w:val="center"/>
        <w:rPr>
          <w:b/>
        </w:rPr>
      </w:pPr>
      <w:r>
        <w:rPr>
          <w:rFonts w:ascii="Times New Roman" w:hAnsi="Times New Roman"/>
          <w:b/>
          <w:sz w:val="24"/>
          <w:szCs w:val="24"/>
        </w:rPr>
        <w:t>V.</w:t>
      </w:r>
    </w:p>
    <w:p w:rsidR="00525F0A" w:rsidRDefault="00C81DA9">
      <w:pPr>
        <w:pStyle w:val="Normalny1"/>
        <w:jc w:val="both"/>
      </w:pPr>
      <w:r>
        <w:rPr>
          <w:rFonts w:ascii="Times New Roman" w:hAnsi="Times New Roman"/>
          <w:sz w:val="24"/>
          <w:szCs w:val="24"/>
        </w:rPr>
        <w:t>OŚWIADCZAM, że w przypadku przyznania nam zamówienia, zobowiązuję się do zawarcia umowy w miejscu i terminie wskazanym przez Zamawiającego za wyżej wymienioną cenę na warunkach określonych we wzorze  umowy.</w:t>
      </w:r>
    </w:p>
    <w:p w:rsidR="00525F0A" w:rsidRDefault="00525F0A">
      <w:pPr>
        <w:pStyle w:val="Normalny1"/>
        <w:jc w:val="center"/>
        <w:rPr>
          <w:rFonts w:ascii="Times New Roman" w:hAnsi="Times New Roman"/>
          <w:b/>
          <w:sz w:val="24"/>
          <w:szCs w:val="24"/>
        </w:rPr>
      </w:pPr>
    </w:p>
    <w:p w:rsidR="00525F0A" w:rsidRDefault="00525F0A">
      <w:pPr>
        <w:pStyle w:val="Normalny1"/>
        <w:jc w:val="center"/>
        <w:rPr>
          <w:rFonts w:ascii="Times New Roman" w:hAnsi="Times New Roman"/>
          <w:b/>
          <w:sz w:val="24"/>
          <w:szCs w:val="24"/>
        </w:rPr>
      </w:pPr>
    </w:p>
    <w:p w:rsidR="00525F0A" w:rsidRDefault="00C81DA9">
      <w:pPr>
        <w:pStyle w:val="Normalny1"/>
        <w:jc w:val="center"/>
      </w:pPr>
      <w:r>
        <w:rPr>
          <w:rFonts w:ascii="Times New Roman" w:hAnsi="Times New Roman"/>
          <w:b/>
          <w:sz w:val="24"/>
          <w:szCs w:val="24"/>
        </w:rPr>
        <w:t>VI.</w:t>
      </w:r>
    </w:p>
    <w:p w:rsidR="00525F0A" w:rsidRDefault="00C81DA9">
      <w:pPr>
        <w:pStyle w:val="Normalny1"/>
        <w:jc w:val="both"/>
        <w:rPr>
          <w:b/>
        </w:rPr>
      </w:pPr>
      <w:r>
        <w:rPr>
          <w:rFonts w:ascii="Times New Roman" w:hAnsi="Times New Roman"/>
          <w:sz w:val="24"/>
          <w:szCs w:val="24"/>
        </w:rPr>
        <w:t>OŚWIADCZAM, że uważam się związany niniejszą ofertą w okresie wskazanym w Specyfikacji Istotnych Warunków Zamówienia.</w:t>
      </w:r>
    </w:p>
    <w:p w:rsidR="00525F0A" w:rsidRDefault="00525F0A">
      <w:pPr>
        <w:pStyle w:val="Normalny1"/>
        <w:rPr>
          <w:rFonts w:ascii="Times New Roman" w:hAnsi="Times New Roman"/>
          <w:b/>
          <w:sz w:val="24"/>
          <w:szCs w:val="24"/>
        </w:rPr>
      </w:pPr>
    </w:p>
    <w:p w:rsidR="00525F0A" w:rsidRDefault="00C81DA9">
      <w:pPr>
        <w:pStyle w:val="Normalny1"/>
        <w:jc w:val="center"/>
      </w:pPr>
      <w:r>
        <w:rPr>
          <w:rFonts w:ascii="Times New Roman" w:hAnsi="Times New Roman"/>
          <w:b/>
          <w:sz w:val="24"/>
          <w:szCs w:val="24"/>
        </w:rPr>
        <w:t>VII.</w:t>
      </w:r>
    </w:p>
    <w:p w:rsidR="00525F0A" w:rsidRDefault="00C81DA9">
      <w:pPr>
        <w:pStyle w:val="Normalny1"/>
      </w:pPr>
      <w:r>
        <w:rPr>
          <w:rFonts w:ascii="Times New Roman" w:hAnsi="Times New Roman"/>
          <w:sz w:val="24"/>
          <w:szCs w:val="24"/>
        </w:rPr>
        <w:t xml:space="preserve">1. Wadium w wysokości </w:t>
      </w:r>
      <w:r>
        <w:rPr>
          <w:rFonts w:ascii="Times New Roman" w:hAnsi="Times New Roman"/>
          <w:b/>
          <w:sz w:val="24"/>
          <w:szCs w:val="24"/>
        </w:rPr>
        <w:t>15 000,00 złotych</w:t>
      </w:r>
      <w:r>
        <w:rPr>
          <w:rFonts w:ascii="Times New Roman" w:hAnsi="Times New Roman"/>
          <w:sz w:val="24"/>
          <w:szCs w:val="24"/>
        </w:rPr>
        <w:t xml:space="preserve">  zostało  złożone  w formie: .........................................</w:t>
      </w:r>
    </w:p>
    <w:p w:rsidR="00525F0A" w:rsidRDefault="00C81DA9">
      <w:pPr>
        <w:pStyle w:val="Normalny1"/>
        <w:rPr>
          <w:rFonts w:ascii="Times New Roman" w:hAnsi="Times New Roman"/>
          <w:sz w:val="24"/>
          <w:szCs w:val="24"/>
        </w:rPr>
      </w:pPr>
      <w:r>
        <w:rPr>
          <w:rFonts w:ascii="Times New Roman" w:hAnsi="Times New Roman"/>
          <w:sz w:val="24"/>
          <w:szCs w:val="24"/>
        </w:rPr>
        <w:t>2. Zwrotu wadium wniesionego w pieniądzu należy dokonać na nasze konto:</w:t>
      </w:r>
    </w:p>
    <w:p w:rsidR="00525F0A" w:rsidRDefault="00C81DA9">
      <w:pPr>
        <w:pStyle w:val="Normalny1"/>
        <w:rPr>
          <w:rFonts w:ascii="Times New Roman" w:hAnsi="Times New Roman"/>
          <w:sz w:val="24"/>
          <w:szCs w:val="24"/>
        </w:rPr>
      </w:pPr>
      <w:r>
        <w:rPr>
          <w:rFonts w:ascii="Times New Roman" w:hAnsi="Times New Roman"/>
          <w:sz w:val="24"/>
          <w:szCs w:val="24"/>
        </w:rPr>
        <w:t>………………………………………………………………………………………………</w:t>
      </w:r>
    </w:p>
    <w:p w:rsidR="00525F0A" w:rsidRDefault="00525F0A">
      <w:pPr>
        <w:pStyle w:val="Normalny1"/>
        <w:rPr>
          <w:rFonts w:ascii="Times New Roman" w:hAnsi="Times New Roman"/>
          <w:sz w:val="24"/>
          <w:szCs w:val="24"/>
        </w:rPr>
      </w:pPr>
    </w:p>
    <w:p w:rsidR="00525F0A" w:rsidRDefault="00C81DA9">
      <w:pPr>
        <w:pStyle w:val="Normalny1"/>
        <w:jc w:val="center"/>
        <w:rPr>
          <w:b/>
        </w:rPr>
      </w:pPr>
      <w:r>
        <w:rPr>
          <w:rFonts w:ascii="Times New Roman" w:hAnsi="Times New Roman"/>
          <w:b/>
          <w:sz w:val="24"/>
          <w:szCs w:val="24"/>
        </w:rPr>
        <w:t>VIII.</w:t>
      </w:r>
    </w:p>
    <w:p w:rsidR="00525F0A" w:rsidRDefault="00C81DA9">
      <w:pPr>
        <w:pStyle w:val="Normalny1"/>
        <w:numPr>
          <w:ilvl w:val="0"/>
          <w:numId w:val="3"/>
        </w:numPr>
        <w:ind w:left="426" w:hanging="426"/>
        <w:contextualSpacing/>
        <w:jc w:val="both"/>
      </w:pPr>
      <w:r>
        <w:rPr>
          <w:rFonts w:ascii="Times New Roman" w:hAnsi="Times New Roman"/>
          <w:sz w:val="24"/>
          <w:szCs w:val="24"/>
        </w:rPr>
        <w:t>OŚWIADCZAM, że zapoznałem  się ze Specyfikacją Istotnych Warunków Zamówienia, projektem umowy i akceptujemy je bez zastrzeżeń.</w:t>
      </w:r>
    </w:p>
    <w:p w:rsidR="00525F0A" w:rsidRDefault="00C81DA9">
      <w:pPr>
        <w:pStyle w:val="Normalny1"/>
        <w:numPr>
          <w:ilvl w:val="0"/>
          <w:numId w:val="3"/>
        </w:numPr>
        <w:ind w:left="426" w:hanging="426"/>
        <w:contextualSpacing/>
        <w:jc w:val="both"/>
      </w:pPr>
      <w:r>
        <w:rPr>
          <w:rFonts w:ascii="Times New Roman" w:hAnsi="Times New Roman"/>
          <w:sz w:val="24"/>
          <w:szCs w:val="24"/>
        </w:rPr>
        <w:t>OŚWIADCZAM, że uważam się za związany ofertą przez okres 30 dni licząc od  terminu składania ofert.</w:t>
      </w:r>
    </w:p>
    <w:p w:rsidR="00525F0A" w:rsidRDefault="00C81DA9">
      <w:pPr>
        <w:pStyle w:val="Normalny1"/>
        <w:numPr>
          <w:ilvl w:val="0"/>
          <w:numId w:val="3"/>
        </w:numPr>
        <w:ind w:left="426" w:hanging="426"/>
        <w:contextualSpacing/>
        <w:jc w:val="both"/>
      </w:pPr>
      <w:r>
        <w:rPr>
          <w:rFonts w:ascii="Times New Roman" w:hAnsi="Times New Roman"/>
          <w:sz w:val="24"/>
          <w:szCs w:val="24"/>
        </w:rPr>
        <w:t>OŚWIADCZAM, że akceptuję podane we wzorze umowy terminy płatności wynagrodzenia za wykonane usługi.</w:t>
      </w:r>
    </w:p>
    <w:p w:rsidR="00525F0A" w:rsidRDefault="00C81DA9">
      <w:pPr>
        <w:pStyle w:val="Normalny1"/>
        <w:numPr>
          <w:ilvl w:val="0"/>
          <w:numId w:val="3"/>
        </w:numPr>
        <w:ind w:left="426" w:hanging="426"/>
        <w:contextualSpacing/>
        <w:jc w:val="both"/>
      </w:pPr>
      <w:r>
        <w:rPr>
          <w:rFonts w:ascii="Times New Roman" w:hAnsi="Times New Roman"/>
          <w:sz w:val="24"/>
          <w:szCs w:val="24"/>
        </w:rPr>
        <w:t>OŚWIADCZAM, że wybór oferty nie będzie prowadził do powstania u Zamawiającego obowiązku podatkowego w  zakresie podatku VAT.</w:t>
      </w:r>
    </w:p>
    <w:p w:rsidR="00525F0A" w:rsidRDefault="00C81DA9">
      <w:pPr>
        <w:pStyle w:val="Normalny1"/>
        <w:numPr>
          <w:ilvl w:val="0"/>
          <w:numId w:val="3"/>
        </w:numPr>
        <w:ind w:left="426" w:hanging="426"/>
        <w:contextualSpacing/>
        <w:jc w:val="both"/>
      </w:pPr>
      <w:r>
        <w:rPr>
          <w:rFonts w:ascii="Times New Roman" w:hAnsi="Times New Roman"/>
          <w:sz w:val="24"/>
          <w:szCs w:val="24"/>
        </w:rPr>
        <w:t>OŚWIADCZAM, że zgodnie z wymaganiami wskazanymi w Rozdziale III pkt 3.3. SIWZ  do realizacji zamówienia przy czynnościach określonych w SIWZ zaangażuję osoby zatrudnione na podstawie umowy o pracę w rozumieniu przepisów ustawy z dnia 26 czerwca 1976 r. - Kodeks pracy.</w:t>
      </w:r>
    </w:p>
    <w:p w:rsidR="00525F0A" w:rsidRDefault="00C81DA9">
      <w:pPr>
        <w:pStyle w:val="Normalny1"/>
        <w:numPr>
          <w:ilvl w:val="0"/>
          <w:numId w:val="3"/>
        </w:numPr>
        <w:ind w:left="426" w:hanging="426"/>
        <w:contextualSpacing/>
        <w:jc w:val="both"/>
      </w:pPr>
      <w:r>
        <w:rPr>
          <w:rFonts w:ascii="Times New Roman" w:hAnsi="Times New Roman"/>
          <w:sz w:val="24"/>
          <w:szCs w:val="24"/>
        </w:rPr>
        <w:t>Informuję, że Wykonawca jest  małym/średnim przedsiębiorcą -  tak  /   nie – (</w:t>
      </w:r>
      <w:r>
        <w:rPr>
          <w:rFonts w:ascii="Times New Roman" w:hAnsi="Times New Roman"/>
          <w:i/>
          <w:sz w:val="24"/>
          <w:szCs w:val="24"/>
        </w:rPr>
        <w:t>właściwe podkreślić).</w:t>
      </w:r>
    </w:p>
    <w:p w:rsidR="00525F0A" w:rsidRDefault="00C81DA9">
      <w:pPr>
        <w:pStyle w:val="Normalny1"/>
        <w:numPr>
          <w:ilvl w:val="0"/>
          <w:numId w:val="3"/>
        </w:numPr>
        <w:ind w:left="426" w:hanging="426"/>
        <w:contextualSpacing/>
        <w:jc w:val="both"/>
      </w:pPr>
      <w:r>
        <w:rPr>
          <w:rFonts w:ascii="Times New Roman" w:hAnsi="Times New Roman"/>
          <w:sz w:val="24"/>
          <w:szCs w:val="24"/>
        </w:rPr>
        <w:t>Informacje zawarte na stronach od ….. do ….. stanowią tajemnicę przedsiębiorstwa w rozumieniu ustawy o zwalczaniu nieuczciwej konkurencji i nie mogą być udostępniane przez Zamawiającego.</w:t>
      </w:r>
    </w:p>
    <w:p w:rsidR="00525F0A" w:rsidRDefault="00C81DA9">
      <w:pPr>
        <w:pStyle w:val="Normalny1"/>
        <w:numPr>
          <w:ilvl w:val="0"/>
          <w:numId w:val="3"/>
        </w:numPr>
        <w:ind w:left="426" w:hanging="426"/>
        <w:contextualSpacing/>
        <w:jc w:val="both"/>
      </w:pPr>
      <w:r>
        <w:rPr>
          <w:rFonts w:ascii="Times New Roman" w:hAnsi="Times New Roman"/>
          <w:sz w:val="24"/>
          <w:szCs w:val="24"/>
        </w:rPr>
        <w:t>Wszystkie informacje zamieszczone w ofercie są prawdziwe (za składanie nieprawdziwych informacji Wykonawca odpowiada zgodnie z art. 270 KK.</w:t>
      </w:r>
    </w:p>
    <w:p w:rsidR="00525F0A" w:rsidRDefault="00525F0A">
      <w:pPr>
        <w:pStyle w:val="Normalny1"/>
        <w:ind w:left="708"/>
        <w:jc w:val="both"/>
        <w:rPr>
          <w:rFonts w:ascii="Times New Roman" w:hAnsi="Times New Roman"/>
          <w:sz w:val="24"/>
          <w:szCs w:val="24"/>
        </w:rPr>
      </w:pPr>
    </w:p>
    <w:p w:rsidR="00525F0A" w:rsidRDefault="00C81DA9">
      <w:pPr>
        <w:pStyle w:val="Normalny1"/>
        <w:spacing w:after="120"/>
        <w:jc w:val="center"/>
        <w:rPr>
          <w:b/>
        </w:rPr>
      </w:pPr>
      <w:r>
        <w:rPr>
          <w:rFonts w:ascii="Times New Roman" w:hAnsi="Times New Roman"/>
          <w:b/>
          <w:sz w:val="24"/>
          <w:szCs w:val="24"/>
        </w:rPr>
        <w:t>IX.</w:t>
      </w:r>
    </w:p>
    <w:p w:rsidR="00525F0A" w:rsidRDefault="00C81DA9">
      <w:pPr>
        <w:pStyle w:val="Normalny1"/>
        <w:spacing w:after="120"/>
        <w:jc w:val="both"/>
      </w:pPr>
      <w:r>
        <w:rPr>
          <w:rFonts w:ascii="Times New Roman" w:hAnsi="Times New Roman"/>
          <w:sz w:val="24"/>
          <w:szCs w:val="24"/>
        </w:rPr>
        <w:t>Podwykonawcom powierzamy następujące części zamówienia:</w:t>
      </w:r>
    </w:p>
    <w:tbl>
      <w:tblPr>
        <w:tblW w:w="9024" w:type="dxa"/>
        <w:jc w:val="center"/>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45" w:type="dxa"/>
          <w:right w:w="70" w:type="dxa"/>
        </w:tblCellMar>
        <w:tblLook w:val="04A0" w:firstRow="1" w:lastRow="0" w:firstColumn="1" w:lastColumn="0" w:noHBand="0" w:noVBand="1"/>
      </w:tblPr>
      <w:tblGrid>
        <w:gridCol w:w="677"/>
        <w:gridCol w:w="4449"/>
        <w:gridCol w:w="3898"/>
      </w:tblGrid>
      <w:tr w:rsidR="00525F0A">
        <w:trPr>
          <w:trHeight w:val="585"/>
          <w:jc w:val="center"/>
        </w:trPr>
        <w:tc>
          <w:tcPr>
            <w:tcW w:w="677" w:type="dxa"/>
            <w:tcBorders>
              <w:top w:val="single" w:sz="4" w:space="0" w:color="000001"/>
              <w:left w:val="single" w:sz="4" w:space="0" w:color="000001"/>
              <w:bottom w:val="single" w:sz="4" w:space="0" w:color="000001"/>
              <w:right w:val="single" w:sz="4" w:space="0" w:color="000001"/>
            </w:tcBorders>
            <w:shd w:val="clear" w:color="auto" w:fill="auto"/>
            <w:tcMar>
              <w:left w:w="45" w:type="dxa"/>
            </w:tcMar>
          </w:tcPr>
          <w:p w:rsidR="00525F0A" w:rsidRDefault="00525F0A">
            <w:pPr>
              <w:pStyle w:val="Normalny1"/>
              <w:jc w:val="center"/>
              <w:rPr>
                <w:rFonts w:ascii="Times New Roman" w:hAnsi="Times New Roman"/>
                <w:sz w:val="24"/>
                <w:szCs w:val="24"/>
              </w:rPr>
            </w:pPr>
          </w:p>
          <w:p w:rsidR="00525F0A" w:rsidRDefault="00C81DA9">
            <w:pPr>
              <w:pStyle w:val="Normalny1"/>
              <w:jc w:val="center"/>
            </w:pPr>
            <w:r>
              <w:rPr>
                <w:rFonts w:ascii="Times New Roman" w:hAnsi="Times New Roman"/>
                <w:sz w:val="24"/>
                <w:szCs w:val="24"/>
              </w:rPr>
              <w:t>Lp.</w:t>
            </w:r>
          </w:p>
          <w:p w:rsidR="00525F0A" w:rsidRDefault="00525F0A">
            <w:pPr>
              <w:pStyle w:val="Normalny1"/>
              <w:spacing w:line="276" w:lineRule="auto"/>
              <w:jc w:val="center"/>
              <w:rPr>
                <w:rFonts w:ascii="Times New Roman" w:hAnsi="Times New Roman"/>
                <w:sz w:val="24"/>
                <w:szCs w:val="24"/>
                <w:lang w:eastAsia="en-US"/>
              </w:rPr>
            </w:pPr>
          </w:p>
        </w:tc>
        <w:tc>
          <w:tcPr>
            <w:tcW w:w="4449" w:type="dxa"/>
            <w:tcBorders>
              <w:top w:val="single" w:sz="4" w:space="0" w:color="000001"/>
              <w:left w:val="single" w:sz="4" w:space="0" w:color="000001"/>
              <w:bottom w:val="single" w:sz="4" w:space="0" w:color="000001"/>
              <w:right w:val="single" w:sz="4" w:space="0" w:color="000001"/>
            </w:tcBorders>
            <w:shd w:val="clear" w:color="auto" w:fill="auto"/>
            <w:tcMar>
              <w:left w:w="45" w:type="dxa"/>
            </w:tcMar>
          </w:tcPr>
          <w:p w:rsidR="00525F0A" w:rsidRDefault="00525F0A">
            <w:pPr>
              <w:pStyle w:val="Normalny1"/>
              <w:jc w:val="center"/>
              <w:rPr>
                <w:rFonts w:ascii="Times New Roman" w:hAnsi="Times New Roman"/>
                <w:sz w:val="24"/>
                <w:szCs w:val="24"/>
              </w:rPr>
            </w:pPr>
          </w:p>
          <w:p w:rsidR="00525F0A" w:rsidRDefault="00C81DA9">
            <w:pPr>
              <w:pStyle w:val="Normalny1"/>
              <w:spacing w:line="276" w:lineRule="auto"/>
              <w:jc w:val="center"/>
              <w:rPr>
                <w:b/>
                <w:lang w:eastAsia="en-US"/>
              </w:rPr>
            </w:pPr>
            <w:r>
              <w:rPr>
                <w:rFonts w:ascii="Times New Roman" w:hAnsi="Times New Roman"/>
                <w:b/>
                <w:sz w:val="24"/>
                <w:szCs w:val="24"/>
              </w:rPr>
              <w:t>Część zamówienia</w:t>
            </w:r>
          </w:p>
        </w:tc>
        <w:tc>
          <w:tcPr>
            <w:tcW w:w="3898" w:type="dxa"/>
            <w:tcBorders>
              <w:top w:val="single" w:sz="4" w:space="0" w:color="000001"/>
              <w:left w:val="single" w:sz="4" w:space="0" w:color="000001"/>
              <w:bottom w:val="single" w:sz="4" w:space="0" w:color="000001"/>
              <w:right w:val="single" w:sz="4" w:space="0" w:color="000001"/>
            </w:tcBorders>
            <w:shd w:val="clear" w:color="auto" w:fill="auto"/>
            <w:tcMar>
              <w:left w:w="45" w:type="dxa"/>
            </w:tcMar>
          </w:tcPr>
          <w:p w:rsidR="00525F0A" w:rsidRDefault="00525F0A">
            <w:pPr>
              <w:pStyle w:val="Normalny1"/>
              <w:jc w:val="center"/>
              <w:rPr>
                <w:rFonts w:ascii="Times New Roman" w:hAnsi="Times New Roman"/>
                <w:sz w:val="24"/>
                <w:szCs w:val="24"/>
              </w:rPr>
            </w:pPr>
          </w:p>
          <w:p w:rsidR="00525F0A" w:rsidRDefault="00C81DA9">
            <w:pPr>
              <w:pStyle w:val="Normalny1"/>
              <w:jc w:val="center"/>
              <w:rPr>
                <w:b/>
              </w:rPr>
            </w:pPr>
            <w:r>
              <w:rPr>
                <w:rFonts w:ascii="Times New Roman" w:hAnsi="Times New Roman"/>
                <w:b/>
                <w:sz w:val="24"/>
                <w:szCs w:val="24"/>
              </w:rPr>
              <w:t>Podwykonawca</w:t>
            </w:r>
          </w:p>
          <w:p w:rsidR="00525F0A" w:rsidRDefault="00C81DA9">
            <w:pPr>
              <w:pStyle w:val="Normalny1"/>
              <w:spacing w:line="276" w:lineRule="auto"/>
              <w:jc w:val="center"/>
              <w:rPr>
                <w:i/>
                <w:lang w:eastAsia="en-US"/>
              </w:rPr>
            </w:pPr>
            <w:r>
              <w:rPr>
                <w:rFonts w:ascii="Times New Roman" w:hAnsi="Times New Roman"/>
                <w:i/>
                <w:sz w:val="24"/>
                <w:szCs w:val="24"/>
              </w:rPr>
              <w:t>Nazwa i adres firmy</w:t>
            </w:r>
          </w:p>
        </w:tc>
      </w:tr>
      <w:tr w:rsidR="00525F0A">
        <w:trPr>
          <w:trHeight w:val="555"/>
          <w:jc w:val="center"/>
        </w:trPr>
        <w:tc>
          <w:tcPr>
            <w:tcW w:w="677" w:type="dxa"/>
            <w:tcBorders>
              <w:top w:val="single" w:sz="4" w:space="0" w:color="000001"/>
              <w:left w:val="single" w:sz="4" w:space="0" w:color="000001"/>
              <w:bottom w:val="single" w:sz="4" w:space="0" w:color="000001"/>
              <w:right w:val="single" w:sz="4" w:space="0" w:color="000001"/>
            </w:tcBorders>
            <w:shd w:val="clear" w:color="auto" w:fill="auto"/>
            <w:tcMar>
              <w:left w:w="45" w:type="dxa"/>
            </w:tcMar>
          </w:tcPr>
          <w:p w:rsidR="00525F0A" w:rsidRDefault="00C81DA9">
            <w:pPr>
              <w:pStyle w:val="Normalny1"/>
              <w:spacing w:line="276" w:lineRule="auto"/>
              <w:rPr>
                <w:lang w:eastAsia="en-US"/>
              </w:rPr>
            </w:pPr>
            <w:r>
              <w:rPr>
                <w:rFonts w:ascii="Times New Roman" w:hAnsi="Times New Roman"/>
                <w:sz w:val="24"/>
                <w:szCs w:val="24"/>
              </w:rPr>
              <w:t>1.</w:t>
            </w:r>
          </w:p>
        </w:tc>
        <w:tc>
          <w:tcPr>
            <w:tcW w:w="4449" w:type="dxa"/>
            <w:tcBorders>
              <w:top w:val="single" w:sz="4" w:space="0" w:color="000001"/>
              <w:left w:val="single" w:sz="4" w:space="0" w:color="000001"/>
              <w:bottom w:val="single" w:sz="4" w:space="0" w:color="000001"/>
              <w:right w:val="single" w:sz="4" w:space="0" w:color="000001"/>
            </w:tcBorders>
            <w:shd w:val="clear" w:color="auto" w:fill="auto"/>
            <w:tcMar>
              <w:left w:w="45" w:type="dxa"/>
            </w:tcMar>
          </w:tcPr>
          <w:p w:rsidR="00525F0A" w:rsidRDefault="00525F0A">
            <w:pPr>
              <w:pStyle w:val="Normalny1"/>
              <w:rPr>
                <w:rFonts w:ascii="Times New Roman" w:hAnsi="Times New Roman"/>
                <w:sz w:val="24"/>
                <w:szCs w:val="24"/>
              </w:rPr>
            </w:pPr>
          </w:p>
          <w:p w:rsidR="00525F0A" w:rsidRDefault="00525F0A">
            <w:pPr>
              <w:pStyle w:val="Normalny1"/>
              <w:spacing w:line="276" w:lineRule="auto"/>
              <w:rPr>
                <w:rFonts w:ascii="Times New Roman" w:hAnsi="Times New Roman"/>
                <w:sz w:val="24"/>
                <w:szCs w:val="24"/>
                <w:lang w:eastAsia="en-US"/>
              </w:rPr>
            </w:pPr>
          </w:p>
        </w:tc>
        <w:tc>
          <w:tcPr>
            <w:tcW w:w="3898" w:type="dxa"/>
            <w:tcBorders>
              <w:top w:val="single" w:sz="4" w:space="0" w:color="000001"/>
              <w:left w:val="single" w:sz="4" w:space="0" w:color="000001"/>
              <w:bottom w:val="single" w:sz="4" w:space="0" w:color="000001"/>
              <w:right w:val="single" w:sz="4" w:space="0" w:color="000001"/>
            </w:tcBorders>
            <w:shd w:val="clear" w:color="auto" w:fill="auto"/>
            <w:tcMar>
              <w:left w:w="45" w:type="dxa"/>
            </w:tcMar>
          </w:tcPr>
          <w:p w:rsidR="00525F0A" w:rsidRDefault="00525F0A">
            <w:pPr>
              <w:pStyle w:val="Normalny1"/>
              <w:spacing w:line="276" w:lineRule="auto"/>
              <w:rPr>
                <w:rFonts w:ascii="Times New Roman" w:hAnsi="Times New Roman"/>
                <w:sz w:val="24"/>
                <w:szCs w:val="24"/>
                <w:lang w:eastAsia="en-US"/>
              </w:rPr>
            </w:pPr>
          </w:p>
        </w:tc>
      </w:tr>
      <w:tr w:rsidR="00525F0A">
        <w:trPr>
          <w:trHeight w:val="525"/>
          <w:jc w:val="center"/>
        </w:trPr>
        <w:tc>
          <w:tcPr>
            <w:tcW w:w="677" w:type="dxa"/>
            <w:tcBorders>
              <w:top w:val="single" w:sz="4" w:space="0" w:color="000001"/>
              <w:left w:val="single" w:sz="4" w:space="0" w:color="000001"/>
              <w:bottom w:val="single" w:sz="4" w:space="0" w:color="000001"/>
              <w:right w:val="single" w:sz="4" w:space="0" w:color="000001"/>
            </w:tcBorders>
            <w:shd w:val="clear" w:color="auto" w:fill="auto"/>
            <w:tcMar>
              <w:left w:w="45" w:type="dxa"/>
            </w:tcMar>
          </w:tcPr>
          <w:p w:rsidR="00525F0A" w:rsidRDefault="00C81DA9">
            <w:pPr>
              <w:pStyle w:val="Normalny1"/>
              <w:rPr>
                <w:rFonts w:ascii="Times New Roman" w:hAnsi="Times New Roman"/>
                <w:sz w:val="24"/>
                <w:szCs w:val="24"/>
              </w:rPr>
            </w:pPr>
            <w:r>
              <w:rPr>
                <w:rFonts w:ascii="Times New Roman" w:hAnsi="Times New Roman"/>
                <w:sz w:val="24"/>
                <w:szCs w:val="24"/>
              </w:rPr>
              <w:t>2.</w:t>
            </w:r>
          </w:p>
          <w:p w:rsidR="00525F0A" w:rsidRDefault="00525F0A">
            <w:pPr>
              <w:pStyle w:val="Normalny1"/>
              <w:spacing w:line="276" w:lineRule="auto"/>
              <w:rPr>
                <w:rFonts w:ascii="Times New Roman" w:hAnsi="Times New Roman"/>
                <w:sz w:val="24"/>
                <w:szCs w:val="24"/>
                <w:lang w:eastAsia="en-US"/>
              </w:rPr>
            </w:pPr>
          </w:p>
        </w:tc>
        <w:tc>
          <w:tcPr>
            <w:tcW w:w="4449" w:type="dxa"/>
            <w:tcBorders>
              <w:top w:val="single" w:sz="4" w:space="0" w:color="000001"/>
              <w:left w:val="single" w:sz="4" w:space="0" w:color="000001"/>
              <w:bottom w:val="single" w:sz="4" w:space="0" w:color="000001"/>
              <w:right w:val="single" w:sz="4" w:space="0" w:color="000001"/>
            </w:tcBorders>
            <w:shd w:val="clear" w:color="auto" w:fill="auto"/>
            <w:tcMar>
              <w:left w:w="45" w:type="dxa"/>
            </w:tcMar>
          </w:tcPr>
          <w:p w:rsidR="00525F0A" w:rsidRDefault="00525F0A">
            <w:pPr>
              <w:pStyle w:val="Normalny1"/>
              <w:rPr>
                <w:rFonts w:ascii="Times New Roman" w:hAnsi="Times New Roman"/>
                <w:sz w:val="24"/>
                <w:szCs w:val="24"/>
              </w:rPr>
            </w:pPr>
          </w:p>
          <w:p w:rsidR="00525F0A" w:rsidRDefault="00525F0A">
            <w:pPr>
              <w:pStyle w:val="Normalny1"/>
              <w:spacing w:line="276" w:lineRule="auto"/>
              <w:rPr>
                <w:rFonts w:ascii="Times New Roman" w:hAnsi="Times New Roman"/>
                <w:sz w:val="24"/>
                <w:szCs w:val="24"/>
                <w:lang w:eastAsia="en-US"/>
              </w:rPr>
            </w:pPr>
          </w:p>
        </w:tc>
        <w:tc>
          <w:tcPr>
            <w:tcW w:w="3898" w:type="dxa"/>
            <w:tcBorders>
              <w:top w:val="single" w:sz="4" w:space="0" w:color="000001"/>
              <w:left w:val="single" w:sz="4" w:space="0" w:color="000001"/>
              <w:bottom w:val="single" w:sz="4" w:space="0" w:color="000001"/>
              <w:right w:val="single" w:sz="4" w:space="0" w:color="000001"/>
            </w:tcBorders>
            <w:shd w:val="clear" w:color="auto" w:fill="auto"/>
            <w:tcMar>
              <w:left w:w="45" w:type="dxa"/>
            </w:tcMar>
          </w:tcPr>
          <w:p w:rsidR="00525F0A" w:rsidRDefault="00525F0A">
            <w:pPr>
              <w:pStyle w:val="Normalny1"/>
              <w:spacing w:line="276" w:lineRule="auto"/>
              <w:rPr>
                <w:rFonts w:ascii="Times New Roman" w:hAnsi="Times New Roman"/>
                <w:sz w:val="24"/>
                <w:szCs w:val="24"/>
                <w:lang w:eastAsia="en-US"/>
              </w:rPr>
            </w:pPr>
          </w:p>
        </w:tc>
      </w:tr>
      <w:tr w:rsidR="00525F0A">
        <w:trPr>
          <w:trHeight w:val="525"/>
          <w:jc w:val="center"/>
        </w:trPr>
        <w:tc>
          <w:tcPr>
            <w:tcW w:w="677" w:type="dxa"/>
            <w:tcBorders>
              <w:top w:val="single" w:sz="4" w:space="0" w:color="000001"/>
              <w:left w:val="single" w:sz="4" w:space="0" w:color="000001"/>
              <w:bottom w:val="single" w:sz="4" w:space="0" w:color="000001"/>
              <w:right w:val="single" w:sz="4" w:space="0" w:color="000001"/>
            </w:tcBorders>
            <w:shd w:val="clear" w:color="auto" w:fill="auto"/>
            <w:tcMar>
              <w:left w:w="45" w:type="dxa"/>
            </w:tcMar>
          </w:tcPr>
          <w:p w:rsidR="00525F0A" w:rsidRDefault="00C81DA9">
            <w:pPr>
              <w:pStyle w:val="Normalny1"/>
              <w:spacing w:line="276" w:lineRule="auto"/>
              <w:rPr>
                <w:lang w:eastAsia="en-US"/>
              </w:rPr>
            </w:pPr>
            <w:r>
              <w:rPr>
                <w:rFonts w:ascii="Times New Roman" w:hAnsi="Times New Roman"/>
                <w:sz w:val="24"/>
                <w:szCs w:val="24"/>
              </w:rPr>
              <w:t>3.</w:t>
            </w:r>
          </w:p>
        </w:tc>
        <w:tc>
          <w:tcPr>
            <w:tcW w:w="4449" w:type="dxa"/>
            <w:tcBorders>
              <w:top w:val="single" w:sz="4" w:space="0" w:color="000001"/>
              <w:left w:val="single" w:sz="4" w:space="0" w:color="000001"/>
              <w:bottom w:val="single" w:sz="4" w:space="0" w:color="000001"/>
              <w:right w:val="single" w:sz="4" w:space="0" w:color="000001"/>
            </w:tcBorders>
            <w:shd w:val="clear" w:color="auto" w:fill="auto"/>
            <w:tcMar>
              <w:left w:w="45" w:type="dxa"/>
            </w:tcMar>
          </w:tcPr>
          <w:p w:rsidR="00525F0A" w:rsidRDefault="00525F0A">
            <w:pPr>
              <w:pStyle w:val="Normalny1"/>
              <w:spacing w:line="276" w:lineRule="auto"/>
              <w:rPr>
                <w:rFonts w:ascii="Times New Roman" w:hAnsi="Times New Roman"/>
                <w:sz w:val="24"/>
                <w:szCs w:val="24"/>
                <w:lang w:eastAsia="en-US"/>
              </w:rPr>
            </w:pPr>
          </w:p>
        </w:tc>
        <w:tc>
          <w:tcPr>
            <w:tcW w:w="3898" w:type="dxa"/>
            <w:tcBorders>
              <w:top w:val="single" w:sz="4" w:space="0" w:color="000001"/>
              <w:left w:val="single" w:sz="4" w:space="0" w:color="000001"/>
              <w:bottom w:val="single" w:sz="4" w:space="0" w:color="000001"/>
              <w:right w:val="single" w:sz="4" w:space="0" w:color="000001"/>
            </w:tcBorders>
            <w:shd w:val="clear" w:color="auto" w:fill="auto"/>
            <w:tcMar>
              <w:left w:w="45" w:type="dxa"/>
            </w:tcMar>
          </w:tcPr>
          <w:p w:rsidR="00525F0A" w:rsidRDefault="00525F0A">
            <w:pPr>
              <w:pStyle w:val="Normalny1"/>
              <w:spacing w:line="276" w:lineRule="auto"/>
              <w:rPr>
                <w:rFonts w:ascii="Times New Roman" w:hAnsi="Times New Roman"/>
                <w:sz w:val="24"/>
                <w:szCs w:val="24"/>
                <w:lang w:eastAsia="en-US"/>
              </w:rPr>
            </w:pPr>
          </w:p>
        </w:tc>
      </w:tr>
    </w:tbl>
    <w:p w:rsidR="00525F0A" w:rsidRDefault="00525F0A">
      <w:pPr>
        <w:pStyle w:val="Normalny1"/>
        <w:spacing w:after="120"/>
        <w:jc w:val="both"/>
        <w:rPr>
          <w:rFonts w:ascii="Times New Roman" w:hAnsi="Times New Roman"/>
          <w:sz w:val="24"/>
          <w:szCs w:val="24"/>
        </w:rPr>
      </w:pPr>
    </w:p>
    <w:p w:rsidR="00525F0A" w:rsidRDefault="00C81DA9">
      <w:pPr>
        <w:pStyle w:val="Normalny1"/>
        <w:spacing w:after="120"/>
        <w:jc w:val="center"/>
        <w:rPr>
          <w:b/>
        </w:rPr>
      </w:pPr>
      <w:r>
        <w:rPr>
          <w:rFonts w:ascii="Times New Roman" w:hAnsi="Times New Roman"/>
          <w:b/>
          <w:sz w:val="24"/>
          <w:szCs w:val="24"/>
        </w:rPr>
        <w:t>X.</w:t>
      </w:r>
    </w:p>
    <w:p w:rsidR="00525F0A" w:rsidRDefault="00C81DA9">
      <w:pPr>
        <w:pStyle w:val="Przypisdolny"/>
        <w:jc w:val="both"/>
      </w:pPr>
      <w:r>
        <w:rPr>
          <w:rFonts w:ascii="Times New Roman" w:hAnsi="Times New Roman"/>
          <w:sz w:val="24"/>
          <w:szCs w:val="24"/>
        </w:rPr>
        <w:t xml:space="preserve">Wykazując spełnienie warunków udziału w postępowaniu, których mowa w rozdziale  SIWZ </w:t>
      </w:r>
      <w:r>
        <w:rPr>
          <w:rFonts w:ascii="Times New Roman" w:hAnsi="Times New Roman"/>
          <w:b/>
          <w:bCs/>
          <w:sz w:val="24"/>
          <w:szCs w:val="24"/>
        </w:rPr>
        <w:t>będę/ nie będę polegał na   zasobach innych podmiotów</w:t>
      </w:r>
      <w:r>
        <w:rPr>
          <w:rFonts w:ascii="Times New Roman" w:hAnsi="Times New Roman"/>
          <w:sz w:val="24"/>
          <w:szCs w:val="24"/>
        </w:rPr>
        <w:t xml:space="preserve"> </w:t>
      </w:r>
      <w:r>
        <w:rPr>
          <w:rFonts w:ascii="Times New Roman" w:hAnsi="Times New Roman"/>
          <w:b/>
          <w:bCs/>
          <w:sz w:val="24"/>
          <w:szCs w:val="24"/>
        </w:rPr>
        <w:t>(n</w:t>
      </w:r>
      <w:r>
        <w:rPr>
          <w:rFonts w:ascii="Times New Roman" w:hAnsi="Times New Roman"/>
          <w:b/>
          <w:bCs/>
          <w:i/>
          <w:iCs/>
          <w:sz w:val="24"/>
          <w:szCs w:val="24"/>
        </w:rPr>
        <w:t>iepotrzebne skreślić)</w:t>
      </w:r>
      <w:r>
        <w:rPr>
          <w:rFonts w:ascii="Times New Roman" w:hAnsi="Times New Roman"/>
          <w:i/>
          <w:iCs/>
          <w:sz w:val="24"/>
          <w:szCs w:val="24"/>
        </w:rPr>
        <w:t xml:space="preserve"> w  zakresie zdolności technicznych lub zawodowych lub sytuacji finansowej lub ekonomicznej innych podmiotów, niezależnie od charakteru prawnego łączących go z nim stosunków prawnych</w:t>
      </w:r>
      <w:r>
        <w:rPr>
          <w:rFonts w:ascii="Times New Roman" w:hAnsi="Times New Roman"/>
          <w:sz w:val="24"/>
          <w:szCs w:val="24"/>
        </w:rPr>
        <w:t>……………………………………………………………………………………………………………………………………………………………………………………………………………………………………………………………………………………………………………</w:t>
      </w:r>
    </w:p>
    <w:p w:rsidR="00525F0A" w:rsidRDefault="00525F0A">
      <w:pPr>
        <w:pStyle w:val="Przypisdolny"/>
        <w:jc w:val="both"/>
        <w:rPr>
          <w:rFonts w:ascii="Times New Roman" w:hAnsi="Times New Roman"/>
          <w:sz w:val="24"/>
          <w:szCs w:val="24"/>
        </w:rPr>
      </w:pPr>
    </w:p>
    <w:p w:rsidR="00525F0A" w:rsidRDefault="00525F0A">
      <w:pPr>
        <w:pStyle w:val="Normalny1"/>
        <w:spacing w:after="120"/>
        <w:jc w:val="both"/>
        <w:rPr>
          <w:rFonts w:ascii="Times New Roman" w:hAnsi="Times New Roman"/>
          <w:sz w:val="24"/>
          <w:szCs w:val="24"/>
        </w:rPr>
      </w:pPr>
    </w:p>
    <w:p w:rsidR="00A838C3" w:rsidRDefault="00A838C3">
      <w:pPr>
        <w:pStyle w:val="Normalny1"/>
        <w:spacing w:after="120"/>
        <w:jc w:val="center"/>
        <w:rPr>
          <w:rFonts w:ascii="Times New Roman" w:hAnsi="Times New Roman"/>
          <w:b/>
          <w:sz w:val="24"/>
          <w:szCs w:val="24"/>
        </w:rPr>
      </w:pPr>
    </w:p>
    <w:p w:rsidR="00A838C3" w:rsidRDefault="00A838C3">
      <w:pPr>
        <w:pStyle w:val="Normalny1"/>
        <w:spacing w:after="120"/>
        <w:jc w:val="center"/>
        <w:rPr>
          <w:rFonts w:ascii="Times New Roman" w:hAnsi="Times New Roman"/>
          <w:b/>
          <w:sz w:val="24"/>
          <w:szCs w:val="24"/>
        </w:rPr>
      </w:pPr>
    </w:p>
    <w:p w:rsidR="00525F0A" w:rsidRDefault="00C81DA9">
      <w:pPr>
        <w:pStyle w:val="Normalny1"/>
        <w:spacing w:after="120"/>
        <w:jc w:val="center"/>
        <w:rPr>
          <w:b/>
        </w:rPr>
      </w:pPr>
      <w:r>
        <w:rPr>
          <w:rFonts w:ascii="Times New Roman" w:hAnsi="Times New Roman"/>
          <w:b/>
          <w:sz w:val="24"/>
          <w:szCs w:val="24"/>
        </w:rPr>
        <w:lastRenderedPageBreak/>
        <w:t>XI.</w:t>
      </w:r>
    </w:p>
    <w:p w:rsidR="00525F0A" w:rsidRDefault="00525F0A">
      <w:pPr>
        <w:pStyle w:val="Przypisdolny"/>
        <w:jc w:val="both"/>
        <w:rPr>
          <w:rFonts w:ascii="Times New Roman" w:hAnsi="Times New Roman"/>
          <w:sz w:val="24"/>
          <w:szCs w:val="24"/>
        </w:rPr>
      </w:pPr>
    </w:p>
    <w:p w:rsidR="00525F0A" w:rsidRDefault="00C81DA9">
      <w:pPr>
        <w:pStyle w:val="Przypisdolny"/>
        <w:jc w:val="both"/>
        <w:rPr>
          <w:rFonts w:ascii="Times New Roman" w:hAnsi="Times New Roman" w:cs="Times New Roman"/>
          <w:sz w:val="24"/>
          <w:szCs w:val="24"/>
        </w:rPr>
      </w:pPr>
      <w:r>
        <w:rPr>
          <w:rFonts w:ascii="Times New Roman" w:hAnsi="Times New Roman" w:cs="Times New Roman"/>
          <w:color w:val="000000"/>
          <w:sz w:val="24"/>
          <w:szCs w:val="24"/>
        </w:rPr>
        <w:t xml:space="preserve">Oświadczam, że wypełniłem obowiązki informacyjne przewidziane w art. 13 lub art. 14 </w:t>
      </w:r>
      <w:r>
        <w:rPr>
          <w:rFonts w:ascii="Times New Roman" w:hAnsi="Times New Roman" w:cs="Times New Roman"/>
          <w:sz w:val="24"/>
          <w:szCs w:val="24"/>
        </w:rPr>
        <w:t>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r>
        <w:rPr>
          <w:rFonts w:ascii="Times New Roman" w:hAnsi="Times New Roman" w:cs="Times New Roman"/>
          <w:color w:val="000000"/>
          <w:sz w:val="24"/>
          <w:szCs w:val="24"/>
        </w:rPr>
        <w:t xml:space="preserve">RODO) wobec osób fizycznych, </w:t>
      </w:r>
      <w:r>
        <w:rPr>
          <w:rFonts w:ascii="Times New Roman" w:hAnsi="Times New Roman" w:cs="Times New Roman"/>
          <w:sz w:val="24"/>
          <w:szCs w:val="24"/>
        </w:rPr>
        <w:t>od których dane osobowe bezpośrednio lub pośrednio pozyskałem</w:t>
      </w:r>
      <w:r>
        <w:rPr>
          <w:rFonts w:ascii="Times New Roman" w:hAnsi="Times New Roman" w:cs="Times New Roman"/>
          <w:color w:val="000000"/>
          <w:sz w:val="24"/>
          <w:szCs w:val="24"/>
        </w:rPr>
        <w:t xml:space="preserve"> w celu ubiegania się o udzielenie zamówienia publicznego w niniejszym postępowaniu</w:t>
      </w:r>
      <w:r>
        <w:rPr>
          <w:rFonts w:ascii="Times New Roman" w:hAnsi="Times New Roman" w:cs="Times New Roman"/>
          <w:sz w:val="24"/>
          <w:szCs w:val="24"/>
        </w:rPr>
        <w:t>.</w:t>
      </w:r>
    </w:p>
    <w:p w:rsidR="00525F0A" w:rsidRDefault="00525F0A">
      <w:pPr>
        <w:pStyle w:val="Normalny1"/>
        <w:spacing w:after="120"/>
        <w:jc w:val="both"/>
        <w:rPr>
          <w:rFonts w:ascii="Times New Roman" w:hAnsi="Times New Roman"/>
          <w:sz w:val="24"/>
          <w:szCs w:val="24"/>
        </w:rPr>
      </w:pPr>
    </w:p>
    <w:p w:rsidR="00525F0A" w:rsidRDefault="00C81DA9">
      <w:pPr>
        <w:pStyle w:val="Normalny1"/>
        <w:ind w:left="3540" w:firstLine="708"/>
        <w:jc w:val="both"/>
        <w:rPr>
          <w:b/>
        </w:rPr>
      </w:pPr>
      <w:r>
        <w:rPr>
          <w:rFonts w:ascii="Times New Roman" w:hAnsi="Times New Roman"/>
          <w:b/>
          <w:sz w:val="24"/>
          <w:szCs w:val="24"/>
        </w:rPr>
        <w:t>XII.</w:t>
      </w:r>
    </w:p>
    <w:p w:rsidR="00525F0A" w:rsidRDefault="00525F0A">
      <w:pPr>
        <w:pStyle w:val="Normalny1"/>
        <w:jc w:val="both"/>
        <w:rPr>
          <w:rFonts w:ascii="Times New Roman" w:hAnsi="Times New Roman"/>
          <w:sz w:val="24"/>
          <w:szCs w:val="24"/>
        </w:rPr>
      </w:pPr>
    </w:p>
    <w:p w:rsidR="00525F0A" w:rsidRDefault="00C81DA9">
      <w:pPr>
        <w:pStyle w:val="Normalny1"/>
        <w:tabs>
          <w:tab w:val="center" w:pos="4896"/>
          <w:tab w:val="right" w:pos="9432"/>
        </w:tabs>
        <w:jc w:val="both"/>
      </w:pPr>
      <w:r>
        <w:rPr>
          <w:rFonts w:ascii="Times New Roman" w:hAnsi="Times New Roman"/>
          <w:sz w:val="24"/>
          <w:szCs w:val="24"/>
        </w:rPr>
        <w:t xml:space="preserve">1. Deklarujemy wpłacenie, przy podpisaniu umowy, wymaganej kwoty zabezpieczenia należytego wykonania umowy w wysokości 10% wartości ceny umownej ( ceny całkowitej brutto podanej w ofercie) formie (należy wpisać jedną z niżej podanych form) ………………………...... </w:t>
      </w:r>
    </w:p>
    <w:p w:rsidR="00525F0A" w:rsidRDefault="00C81DA9">
      <w:pPr>
        <w:pStyle w:val="Normalny1"/>
        <w:tabs>
          <w:tab w:val="center" w:pos="4896"/>
          <w:tab w:val="right" w:pos="9432"/>
        </w:tabs>
        <w:jc w:val="both"/>
        <w:rPr>
          <w:b/>
        </w:rPr>
      </w:pPr>
      <w:r>
        <w:rPr>
          <w:rFonts w:ascii="Times New Roman" w:hAnsi="Times New Roman"/>
          <w:sz w:val="24"/>
          <w:szCs w:val="24"/>
        </w:rPr>
        <w:t xml:space="preserve">      -    w pieniądzu : na konto Zamawiającego  : KDBS 79 9550 0003 2001 0070 0711 0018</w:t>
      </w:r>
    </w:p>
    <w:p w:rsidR="00525F0A" w:rsidRDefault="00C81DA9">
      <w:pPr>
        <w:pStyle w:val="Normalny1"/>
        <w:numPr>
          <w:ilvl w:val="0"/>
          <w:numId w:val="23"/>
        </w:numPr>
        <w:ind w:left="714" w:hanging="357"/>
        <w:jc w:val="both"/>
      </w:pPr>
      <w:r>
        <w:rPr>
          <w:rFonts w:ascii="Times New Roman" w:hAnsi="Times New Roman"/>
          <w:sz w:val="24"/>
          <w:szCs w:val="24"/>
        </w:rPr>
        <w:t>poręczeniach bankowych,</w:t>
      </w:r>
    </w:p>
    <w:p w:rsidR="00525F0A" w:rsidRDefault="00C81DA9">
      <w:pPr>
        <w:pStyle w:val="Normalny1"/>
        <w:numPr>
          <w:ilvl w:val="0"/>
          <w:numId w:val="23"/>
        </w:numPr>
        <w:ind w:left="714" w:hanging="357"/>
        <w:jc w:val="both"/>
      </w:pPr>
      <w:r>
        <w:rPr>
          <w:rFonts w:ascii="Times New Roman" w:hAnsi="Times New Roman"/>
          <w:sz w:val="24"/>
          <w:szCs w:val="24"/>
        </w:rPr>
        <w:t>gwarancjach bankowych,</w:t>
      </w:r>
    </w:p>
    <w:p w:rsidR="00525F0A" w:rsidRDefault="00C81DA9">
      <w:pPr>
        <w:pStyle w:val="Normalny1"/>
        <w:numPr>
          <w:ilvl w:val="0"/>
          <w:numId w:val="23"/>
        </w:numPr>
        <w:ind w:left="714" w:hanging="357"/>
        <w:jc w:val="both"/>
      </w:pPr>
      <w:r>
        <w:rPr>
          <w:rFonts w:ascii="Times New Roman" w:hAnsi="Times New Roman"/>
          <w:sz w:val="24"/>
          <w:szCs w:val="24"/>
        </w:rPr>
        <w:t>gwarancjach  ubezpieczeniowych,</w:t>
      </w:r>
    </w:p>
    <w:p w:rsidR="00525F0A" w:rsidRDefault="00C81DA9">
      <w:pPr>
        <w:pStyle w:val="Normalny1"/>
        <w:numPr>
          <w:ilvl w:val="0"/>
          <w:numId w:val="23"/>
        </w:numPr>
        <w:ind w:left="714" w:hanging="357"/>
        <w:jc w:val="both"/>
      </w:pPr>
      <w:r>
        <w:rPr>
          <w:rFonts w:ascii="Times New Roman" w:hAnsi="Times New Roman"/>
          <w:sz w:val="24"/>
          <w:szCs w:val="24"/>
        </w:rPr>
        <w:t>poręczeniach udzielanych  przez podmioty, o których mowa w art. 6b ust. 5 pkt 2  ustawy      z dnia 9 listopada 2000 roku o utworzeniu Polskiej Agencji Rozwoju Przedsiębiorczości      (Dz. U. z 2019 poz. 310)</w:t>
      </w:r>
    </w:p>
    <w:p w:rsidR="00525F0A" w:rsidRDefault="00C81DA9">
      <w:pPr>
        <w:pStyle w:val="Normalny1"/>
        <w:spacing w:line="360" w:lineRule="auto"/>
        <w:jc w:val="both"/>
      </w:pPr>
      <w:r>
        <w:rPr>
          <w:rFonts w:ascii="Times New Roman" w:hAnsi="Times New Roman"/>
          <w:sz w:val="24"/>
          <w:szCs w:val="24"/>
        </w:rPr>
        <w:t>2.. Oferta wspólna ( jeśli dotyczy)</w:t>
      </w:r>
    </w:p>
    <w:p w:rsidR="00525F0A" w:rsidRDefault="00C81DA9">
      <w:pPr>
        <w:pStyle w:val="Normalny1"/>
        <w:spacing w:line="360" w:lineRule="auto"/>
        <w:jc w:val="both"/>
      </w:pPr>
      <w:r>
        <w:rPr>
          <w:rFonts w:ascii="Times New Roman" w:hAnsi="Times New Roman"/>
          <w:sz w:val="24"/>
          <w:szCs w:val="24"/>
        </w:rPr>
        <w:t>Pełnomocnik Wykonawców wspólnie składających ofertę:</w:t>
      </w:r>
    </w:p>
    <w:p w:rsidR="00525F0A" w:rsidRDefault="00C81DA9">
      <w:pPr>
        <w:pStyle w:val="Normalny1"/>
        <w:spacing w:line="360" w:lineRule="auto"/>
        <w:jc w:val="both"/>
      </w:pPr>
      <w:r>
        <w:rPr>
          <w:rFonts w:ascii="Times New Roman" w:hAnsi="Times New Roman"/>
          <w:sz w:val="24"/>
          <w:szCs w:val="24"/>
        </w:rPr>
        <w:t>Nazwisko i imię…………………………………………………………………………………</w:t>
      </w:r>
    </w:p>
    <w:p w:rsidR="00525F0A" w:rsidRDefault="00C81DA9">
      <w:pPr>
        <w:pStyle w:val="Normalny1"/>
        <w:spacing w:line="360" w:lineRule="auto"/>
        <w:jc w:val="both"/>
      </w:pPr>
      <w:r>
        <w:rPr>
          <w:rFonts w:ascii="Times New Roman" w:hAnsi="Times New Roman"/>
          <w:sz w:val="24"/>
          <w:szCs w:val="24"/>
        </w:rPr>
        <w:t>Stanowisko……………………………………………………………………………………</w:t>
      </w:r>
    </w:p>
    <w:p w:rsidR="00525F0A" w:rsidRDefault="00C81DA9">
      <w:pPr>
        <w:pStyle w:val="Normalny1"/>
        <w:spacing w:line="360" w:lineRule="auto"/>
        <w:jc w:val="both"/>
      </w:pPr>
      <w:r>
        <w:rPr>
          <w:rFonts w:ascii="Times New Roman" w:hAnsi="Times New Roman"/>
          <w:sz w:val="24"/>
          <w:szCs w:val="24"/>
        </w:rPr>
        <w:t>Telefon……………………………………Fax………………………………………………</w:t>
      </w:r>
    </w:p>
    <w:p w:rsidR="00525F0A" w:rsidRDefault="00C81DA9">
      <w:pPr>
        <w:pStyle w:val="Normalny1"/>
        <w:spacing w:line="360" w:lineRule="auto"/>
        <w:jc w:val="both"/>
      </w:pPr>
      <w:r>
        <w:rPr>
          <w:rFonts w:ascii="Times New Roman" w:hAnsi="Times New Roman"/>
          <w:sz w:val="24"/>
          <w:szCs w:val="24"/>
        </w:rPr>
        <w:t>Zakres umocowania…………………………………………………………………………</w:t>
      </w:r>
    </w:p>
    <w:p w:rsidR="00525F0A" w:rsidRDefault="00C81DA9">
      <w:pPr>
        <w:pStyle w:val="Normalny1"/>
        <w:spacing w:line="360" w:lineRule="auto"/>
        <w:jc w:val="both"/>
      </w:pPr>
      <w:r>
        <w:rPr>
          <w:rFonts w:ascii="Times New Roman" w:hAnsi="Times New Roman"/>
          <w:sz w:val="24"/>
          <w:szCs w:val="24"/>
        </w:rPr>
        <w:t>………………………………………………………………………………………………</w:t>
      </w:r>
    </w:p>
    <w:p w:rsidR="00525F0A" w:rsidRDefault="00C81DA9">
      <w:pPr>
        <w:pStyle w:val="Normalny1"/>
        <w:jc w:val="both"/>
      </w:pPr>
      <w:r>
        <w:rPr>
          <w:rFonts w:ascii="Times New Roman" w:hAnsi="Times New Roman"/>
          <w:sz w:val="24"/>
          <w:szCs w:val="24"/>
        </w:rPr>
        <w:t>3. Oferta nasza zawiera ............ kolejno ponumerowanych stron.</w:t>
      </w:r>
    </w:p>
    <w:p w:rsidR="00525F0A" w:rsidRDefault="00C81DA9">
      <w:pPr>
        <w:pStyle w:val="Normalny1"/>
        <w:widowControl w:val="0"/>
        <w:rPr>
          <w:rFonts w:ascii="Times New Roman" w:hAnsi="Times New Roman"/>
          <w:sz w:val="24"/>
          <w:szCs w:val="24"/>
        </w:rPr>
      </w:pPr>
      <w:r>
        <w:rPr>
          <w:rFonts w:ascii="Times New Roman" w:hAnsi="Times New Roman"/>
          <w:sz w:val="24"/>
          <w:szCs w:val="24"/>
        </w:rPr>
        <w:t>4. Załącznikami do niniejszej oferty są:</w:t>
      </w:r>
    </w:p>
    <w:p w:rsidR="00525F0A" w:rsidRDefault="00525F0A">
      <w:pPr>
        <w:pStyle w:val="Normalny1"/>
        <w:widowControl w:val="0"/>
        <w:rPr>
          <w:rFonts w:ascii="Times New Roman" w:hAnsi="Times New Roman"/>
          <w:sz w:val="24"/>
          <w:szCs w:val="24"/>
        </w:rPr>
      </w:pPr>
    </w:p>
    <w:p w:rsidR="00525F0A" w:rsidRDefault="00C81DA9">
      <w:pPr>
        <w:pStyle w:val="Normalny1"/>
        <w:widowControl w:val="0"/>
        <w:numPr>
          <w:ilvl w:val="0"/>
          <w:numId w:val="4"/>
        </w:numPr>
        <w:contextualSpacing/>
        <w:rPr>
          <w:lang w:eastAsia="ar-SA"/>
        </w:rPr>
      </w:pPr>
      <w:r>
        <w:rPr>
          <w:rFonts w:ascii="Times New Roman" w:hAnsi="Times New Roman"/>
          <w:sz w:val="24"/>
          <w:szCs w:val="24"/>
          <w:lang w:eastAsia="ar-SA"/>
        </w:rPr>
        <w:t xml:space="preserve">oświadczenie dotyczące spełniania warunków udziału w postępowaniu, na podstawie art. 25a ust. 1 ustawy </w:t>
      </w:r>
      <w:proofErr w:type="spellStart"/>
      <w:r>
        <w:rPr>
          <w:rFonts w:ascii="Times New Roman" w:hAnsi="Times New Roman"/>
          <w:sz w:val="24"/>
          <w:szCs w:val="24"/>
          <w:lang w:eastAsia="ar-SA"/>
        </w:rPr>
        <w:t>Pzp</w:t>
      </w:r>
      <w:proofErr w:type="spellEnd"/>
      <w:r>
        <w:rPr>
          <w:rFonts w:ascii="Times New Roman" w:hAnsi="Times New Roman"/>
          <w:sz w:val="24"/>
          <w:szCs w:val="24"/>
          <w:lang w:eastAsia="ar-SA"/>
        </w:rPr>
        <w:t xml:space="preserve">, zgodnie z treścią załącznika nr 3 do SIWZ; </w:t>
      </w:r>
    </w:p>
    <w:p w:rsidR="00525F0A" w:rsidRDefault="00C81DA9">
      <w:pPr>
        <w:pStyle w:val="Normalny1"/>
        <w:widowControl w:val="0"/>
        <w:numPr>
          <w:ilvl w:val="0"/>
          <w:numId w:val="4"/>
        </w:numPr>
        <w:contextualSpacing/>
        <w:rPr>
          <w:lang w:eastAsia="ar-SA"/>
        </w:rPr>
      </w:pPr>
      <w:r>
        <w:rPr>
          <w:rFonts w:ascii="Times New Roman" w:hAnsi="Times New Roman"/>
          <w:sz w:val="24"/>
          <w:szCs w:val="24"/>
          <w:lang w:eastAsia="ar-SA"/>
        </w:rPr>
        <w:t xml:space="preserve">oświadczenie dotyczące przesłanek wykluczenia z postępowania, na podstawie art. 25a ust. 1 ustawy </w:t>
      </w:r>
      <w:proofErr w:type="spellStart"/>
      <w:r>
        <w:rPr>
          <w:rFonts w:ascii="Times New Roman" w:hAnsi="Times New Roman"/>
          <w:sz w:val="24"/>
          <w:szCs w:val="24"/>
          <w:lang w:eastAsia="ar-SA"/>
        </w:rPr>
        <w:t>Pzp</w:t>
      </w:r>
      <w:proofErr w:type="spellEnd"/>
      <w:r>
        <w:rPr>
          <w:rFonts w:ascii="Times New Roman" w:hAnsi="Times New Roman"/>
          <w:sz w:val="24"/>
          <w:szCs w:val="24"/>
          <w:lang w:eastAsia="ar-SA"/>
        </w:rPr>
        <w:t>, zgodnie z treścią załącznika nr 4 do SIWZ;</w:t>
      </w:r>
    </w:p>
    <w:p w:rsidR="00525F0A" w:rsidRDefault="00525F0A">
      <w:pPr>
        <w:pStyle w:val="Normalny1"/>
        <w:widowControl w:val="0"/>
        <w:ind w:left="708"/>
        <w:rPr>
          <w:rFonts w:ascii="Times New Roman" w:hAnsi="Times New Roman"/>
          <w:sz w:val="24"/>
          <w:szCs w:val="24"/>
        </w:rPr>
      </w:pPr>
    </w:p>
    <w:p w:rsidR="00525F0A" w:rsidRDefault="00C81DA9">
      <w:pPr>
        <w:pStyle w:val="Normalny1"/>
        <w:ind w:left="360"/>
        <w:jc w:val="both"/>
      </w:pPr>
      <w:r>
        <w:rPr>
          <w:rFonts w:ascii="Times New Roman" w:hAnsi="Times New Roman"/>
          <w:sz w:val="24"/>
          <w:szCs w:val="24"/>
        </w:rPr>
        <w:t xml:space="preserve">Data ..................................... </w:t>
      </w:r>
    </w:p>
    <w:p w:rsidR="00525F0A" w:rsidRDefault="00525F0A">
      <w:pPr>
        <w:pStyle w:val="Normalny1"/>
        <w:ind w:left="360"/>
        <w:jc w:val="both"/>
        <w:rPr>
          <w:rFonts w:ascii="Times New Roman" w:hAnsi="Times New Roman"/>
          <w:sz w:val="24"/>
          <w:szCs w:val="24"/>
        </w:rPr>
      </w:pPr>
    </w:p>
    <w:p w:rsidR="00525F0A" w:rsidRDefault="00C81DA9">
      <w:pPr>
        <w:pStyle w:val="Normalny1"/>
        <w:ind w:left="4680"/>
        <w:jc w:val="center"/>
      </w:pPr>
      <w:r>
        <w:rPr>
          <w:rFonts w:ascii="Times New Roman" w:hAnsi="Times New Roman"/>
          <w:sz w:val="24"/>
          <w:szCs w:val="24"/>
        </w:rPr>
        <w:t>....................................................................</w:t>
      </w:r>
    </w:p>
    <w:p w:rsidR="00525F0A" w:rsidRDefault="00C81DA9">
      <w:pPr>
        <w:pStyle w:val="Normalny1"/>
        <w:ind w:left="5220"/>
        <w:jc w:val="center"/>
      </w:pPr>
      <w:r>
        <w:rPr>
          <w:rFonts w:ascii="Times New Roman" w:hAnsi="Times New Roman"/>
          <w:sz w:val="24"/>
          <w:szCs w:val="24"/>
        </w:rPr>
        <w:t>Podpisy osób uprawnionych</w:t>
      </w:r>
    </w:p>
    <w:p w:rsidR="00525F0A" w:rsidRDefault="00C81DA9">
      <w:pPr>
        <w:pStyle w:val="Normalny1"/>
        <w:ind w:left="4140"/>
        <w:jc w:val="center"/>
      </w:pPr>
      <w:r>
        <w:rPr>
          <w:rFonts w:ascii="Times New Roman" w:hAnsi="Times New Roman"/>
          <w:sz w:val="24"/>
          <w:szCs w:val="24"/>
        </w:rPr>
        <w:t>do składania oświadczeń woli w imieniu Wykonawcy</w:t>
      </w:r>
    </w:p>
    <w:p w:rsidR="00525F0A" w:rsidRDefault="00525F0A">
      <w:pPr>
        <w:pStyle w:val="Normalny1"/>
        <w:ind w:left="4140"/>
        <w:jc w:val="center"/>
        <w:rPr>
          <w:rFonts w:ascii="Times New Roman" w:hAnsi="Times New Roman"/>
          <w:sz w:val="24"/>
          <w:szCs w:val="24"/>
        </w:rPr>
      </w:pPr>
    </w:p>
    <w:p w:rsidR="00525F0A" w:rsidRDefault="00C81DA9" w:rsidP="00464570">
      <w:pPr>
        <w:pStyle w:val="Normalny1"/>
        <w:numPr>
          <w:ilvl w:val="0"/>
          <w:numId w:val="23"/>
        </w:numPr>
        <w:jc w:val="both"/>
      </w:pPr>
      <w:r>
        <w:rPr>
          <w:rFonts w:ascii="Times New Roman" w:hAnsi="Times New Roman"/>
          <w:sz w:val="24"/>
          <w:szCs w:val="24"/>
        </w:rPr>
        <w:t xml:space="preserve">- jeśli nie dotyczy </w:t>
      </w:r>
      <w:r w:rsidR="00464570">
        <w:rPr>
          <w:rFonts w:ascii="Times New Roman" w:hAnsi="Times New Roman"/>
          <w:sz w:val="24"/>
          <w:szCs w:val="24"/>
        </w:rPr>
        <w:t xml:space="preserve">wykreślić cały punkt </w:t>
      </w:r>
    </w:p>
    <w:p w:rsidR="00525F0A" w:rsidRDefault="00525F0A">
      <w:pPr>
        <w:pStyle w:val="Normalny1"/>
        <w:jc w:val="right"/>
      </w:pPr>
    </w:p>
    <w:p w:rsidR="00525F0A" w:rsidRDefault="00C81DA9">
      <w:pPr>
        <w:pStyle w:val="Normalny1"/>
        <w:jc w:val="right"/>
      </w:pPr>
      <w:r>
        <w:rPr>
          <w:rFonts w:ascii="Times New Roman" w:hAnsi="Times New Roman"/>
          <w:b/>
          <w:sz w:val="24"/>
          <w:szCs w:val="24"/>
        </w:rPr>
        <w:t>Załącznik  nr 3 do SIWZ</w:t>
      </w:r>
    </w:p>
    <w:p w:rsidR="00525F0A" w:rsidRDefault="00525F0A">
      <w:pPr>
        <w:pStyle w:val="Normalny1"/>
        <w:rPr>
          <w:rFonts w:ascii="Times New Roman" w:hAnsi="Times New Roman"/>
          <w:sz w:val="24"/>
          <w:szCs w:val="24"/>
        </w:rPr>
      </w:pPr>
    </w:p>
    <w:p w:rsidR="00525F0A" w:rsidRDefault="00C81DA9">
      <w:pPr>
        <w:pStyle w:val="Normalny1"/>
        <w:spacing w:line="480" w:lineRule="auto"/>
        <w:ind w:left="5246" w:firstLine="708"/>
        <w:rPr>
          <w:b/>
        </w:rPr>
      </w:pPr>
      <w:r>
        <w:rPr>
          <w:rFonts w:ascii="Times New Roman" w:hAnsi="Times New Roman"/>
          <w:b/>
          <w:sz w:val="24"/>
          <w:szCs w:val="24"/>
        </w:rPr>
        <w:t>Zamawiający:</w:t>
      </w:r>
    </w:p>
    <w:p w:rsidR="00525F0A" w:rsidRDefault="00C81DA9">
      <w:pPr>
        <w:pStyle w:val="Normalny1"/>
        <w:ind w:left="5954"/>
      </w:pPr>
      <w:r>
        <w:rPr>
          <w:rFonts w:ascii="Times New Roman" w:hAnsi="Times New Roman"/>
          <w:sz w:val="24"/>
          <w:szCs w:val="24"/>
        </w:rPr>
        <w:t xml:space="preserve">Gmina Włocławek </w:t>
      </w:r>
    </w:p>
    <w:p w:rsidR="00525F0A" w:rsidRDefault="00C81DA9">
      <w:pPr>
        <w:pStyle w:val="Normalny1"/>
        <w:ind w:left="5954"/>
      </w:pPr>
      <w:r>
        <w:rPr>
          <w:rFonts w:ascii="Times New Roman" w:hAnsi="Times New Roman"/>
          <w:sz w:val="24"/>
          <w:szCs w:val="24"/>
        </w:rPr>
        <w:t xml:space="preserve">ul. Królewiecka 7 </w:t>
      </w:r>
    </w:p>
    <w:p w:rsidR="00525F0A" w:rsidRDefault="00C81DA9">
      <w:pPr>
        <w:pStyle w:val="Normalny1"/>
        <w:ind w:left="5954"/>
      </w:pPr>
      <w:r>
        <w:rPr>
          <w:rFonts w:ascii="Times New Roman" w:hAnsi="Times New Roman"/>
          <w:sz w:val="24"/>
          <w:szCs w:val="24"/>
        </w:rPr>
        <w:t xml:space="preserve">87 -800 Włocławek </w:t>
      </w:r>
    </w:p>
    <w:p w:rsidR="00525F0A" w:rsidRDefault="00525F0A" w:rsidP="00464570">
      <w:pPr>
        <w:pStyle w:val="Normalny1"/>
        <w:ind w:left="5954"/>
        <w:rPr>
          <w:rFonts w:ascii="Times New Roman" w:hAnsi="Times New Roman"/>
          <w:i/>
          <w:sz w:val="24"/>
          <w:szCs w:val="24"/>
        </w:rPr>
      </w:pPr>
    </w:p>
    <w:p w:rsidR="00525F0A" w:rsidRDefault="00C81DA9">
      <w:pPr>
        <w:pStyle w:val="Normalny1"/>
        <w:spacing w:line="480" w:lineRule="auto"/>
        <w:rPr>
          <w:b/>
        </w:rPr>
      </w:pPr>
      <w:r>
        <w:rPr>
          <w:rFonts w:ascii="Times New Roman" w:hAnsi="Times New Roman"/>
          <w:b/>
          <w:sz w:val="24"/>
          <w:szCs w:val="24"/>
        </w:rPr>
        <w:t>Wykonawca:</w:t>
      </w:r>
    </w:p>
    <w:p w:rsidR="00525F0A" w:rsidRDefault="00C81DA9">
      <w:pPr>
        <w:pStyle w:val="Normalny1"/>
        <w:tabs>
          <w:tab w:val="left" w:pos="8931"/>
        </w:tabs>
        <w:spacing w:line="480" w:lineRule="auto"/>
        <w:ind w:right="139"/>
      </w:pPr>
      <w:r>
        <w:rPr>
          <w:rFonts w:ascii="Times New Roman" w:hAnsi="Times New Roman"/>
          <w:sz w:val="24"/>
          <w:szCs w:val="24"/>
        </w:rPr>
        <w:t>……………………………………………………………………………………………………………………………………………………………………………………………………</w:t>
      </w:r>
    </w:p>
    <w:p w:rsidR="00525F0A" w:rsidRDefault="00C81DA9">
      <w:pPr>
        <w:pStyle w:val="Normalny1"/>
        <w:spacing w:line="480" w:lineRule="auto"/>
        <w:ind w:right="-2"/>
        <w:jc w:val="center"/>
        <w:rPr>
          <w:i/>
        </w:rPr>
      </w:pPr>
      <w:r>
        <w:rPr>
          <w:rFonts w:ascii="Times New Roman" w:hAnsi="Times New Roman"/>
          <w:i/>
          <w:sz w:val="24"/>
          <w:szCs w:val="24"/>
        </w:rPr>
        <w:t>(pełna nazwa/firma, adres, w zależności od podmiotu: NIP/PESEL, KRS/</w:t>
      </w:r>
      <w:proofErr w:type="spellStart"/>
      <w:r>
        <w:rPr>
          <w:rFonts w:ascii="Times New Roman" w:hAnsi="Times New Roman"/>
          <w:i/>
          <w:sz w:val="24"/>
          <w:szCs w:val="24"/>
        </w:rPr>
        <w:t>CEiDG</w:t>
      </w:r>
      <w:proofErr w:type="spellEnd"/>
      <w:r>
        <w:rPr>
          <w:rFonts w:ascii="Times New Roman" w:hAnsi="Times New Roman"/>
          <w:i/>
          <w:sz w:val="24"/>
          <w:szCs w:val="24"/>
        </w:rPr>
        <w:t>)</w:t>
      </w:r>
    </w:p>
    <w:p w:rsidR="00525F0A" w:rsidRDefault="00C81DA9">
      <w:pPr>
        <w:pStyle w:val="Normalny1"/>
        <w:spacing w:line="480" w:lineRule="auto"/>
        <w:rPr>
          <w:u w:val="single"/>
        </w:rPr>
      </w:pPr>
      <w:r>
        <w:rPr>
          <w:rFonts w:ascii="Times New Roman" w:hAnsi="Times New Roman"/>
          <w:sz w:val="24"/>
          <w:szCs w:val="24"/>
          <w:u w:val="single"/>
        </w:rPr>
        <w:t>reprezentowany przez:</w:t>
      </w:r>
    </w:p>
    <w:p w:rsidR="00525F0A" w:rsidRDefault="00C81DA9">
      <w:pPr>
        <w:pStyle w:val="Normalny1"/>
        <w:spacing w:line="480" w:lineRule="auto"/>
        <w:ind w:right="-2"/>
      </w:pPr>
      <w:r>
        <w:rPr>
          <w:rFonts w:ascii="Times New Roman" w:hAnsi="Times New Roman"/>
          <w:sz w:val="24"/>
          <w:szCs w:val="24"/>
        </w:rPr>
        <w:t>………………………………………………………………………………………………………………………………………………………………………………………………………………………………………………………………………………………………………</w:t>
      </w:r>
    </w:p>
    <w:p w:rsidR="00525F0A" w:rsidRDefault="00C81DA9">
      <w:pPr>
        <w:pStyle w:val="Normalny1"/>
        <w:tabs>
          <w:tab w:val="left" w:pos="9070"/>
        </w:tabs>
        <w:ind w:right="-2"/>
        <w:jc w:val="center"/>
        <w:rPr>
          <w:i/>
        </w:rPr>
      </w:pPr>
      <w:r>
        <w:rPr>
          <w:rFonts w:ascii="Times New Roman" w:hAnsi="Times New Roman"/>
          <w:i/>
          <w:sz w:val="24"/>
          <w:szCs w:val="24"/>
        </w:rPr>
        <w:t>(imię, nazwisko, stanowisko/podstawa do  reprezentacji)</w:t>
      </w:r>
    </w:p>
    <w:p w:rsidR="00525F0A" w:rsidRDefault="00525F0A">
      <w:pPr>
        <w:pStyle w:val="Normalny1"/>
        <w:rPr>
          <w:rFonts w:ascii="Times New Roman" w:hAnsi="Times New Roman"/>
          <w:sz w:val="24"/>
          <w:szCs w:val="24"/>
        </w:rPr>
      </w:pPr>
    </w:p>
    <w:p w:rsidR="00525F0A" w:rsidRDefault="00C81DA9">
      <w:pPr>
        <w:pStyle w:val="Normalny1"/>
        <w:spacing w:after="120" w:line="360" w:lineRule="auto"/>
        <w:jc w:val="center"/>
        <w:rPr>
          <w:b/>
          <w:u w:val="single"/>
        </w:rPr>
      </w:pPr>
      <w:r>
        <w:rPr>
          <w:rFonts w:ascii="Times New Roman" w:hAnsi="Times New Roman"/>
          <w:b/>
          <w:sz w:val="24"/>
          <w:szCs w:val="24"/>
          <w:u w:val="single"/>
        </w:rPr>
        <w:t xml:space="preserve">Oświadczenie wykonawcy </w:t>
      </w:r>
    </w:p>
    <w:p w:rsidR="00525F0A" w:rsidRDefault="00C81DA9">
      <w:pPr>
        <w:pStyle w:val="Normalny1"/>
        <w:spacing w:line="360" w:lineRule="auto"/>
        <w:jc w:val="center"/>
        <w:rPr>
          <w:b/>
        </w:rPr>
      </w:pPr>
      <w:r>
        <w:rPr>
          <w:rFonts w:ascii="Times New Roman" w:hAnsi="Times New Roman"/>
          <w:b/>
          <w:sz w:val="24"/>
          <w:szCs w:val="24"/>
        </w:rPr>
        <w:t xml:space="preserve">składane na podstawie art. 25a ust. 1 ustawy z dnia 29 stycznia 2004 r. </w:t>
      </w:r>
    </w:p>
    <w:p w:rsidR="00525F0A" w:rsidRDefault="00C81DA9">
      <w:pPr>
        <w:pStyle w:val="Normalny1"/>
        <w:spacing w:line="360" w:lineRule="auto"/>
        <w:jc w:val="center"/>
        <w:rPr>
          <w:b/>
        </w:rPr>
      </w:pPr>
      <w:r>
        <w:rPr>
          <w:rFonts w:ascii="Times New Roman" w:hAnsi="Times New Roman"/>
          <w:b/>
          <w:sz w:val="24"/>
          <w:szCs w:val="24"/>
        </w:rPr>
        <w:t xml:space="preserve"> Prawo zamówień publicznych (dalej jako: ustawa </w:t>
      </w:r>
      <w:proofErr w:type="spellStart"/>
      <w:r>
        <w:rPr>
          <w:rFonts w:ascii="Times New Roman" w:hAnsi="Times New Roman"/>
          <w:b/>
          <w:sz w:val="24"/>
          <w:szCs w:val="24"/>
        </w:rPr>
        <w:t>Pzp</w:t>
      </w:r>
      <w:proofErr w:type="spellEnd"/>
      <w:r>
        <w:rPr>
          <w:rFonts w:ascii="Times New Roman" w:hAnsi="Times New Roman"/>
          <w:b/>
          <w:sz w:val="24"/>
          <w:szCs w:val="24"/>
        </w:rPr>
        <w:t xml:space="preserve">), </w:t>
      </w:r>
    </w:p>
    <w:p w:rsidR="00525F0A" w:rsidRPr="00464570" w:rsidRDefault="00C81DA9" w:rsidP="00464570">
      <w:pPr>
        <w:pStyle w:val="Normalny1"/>
        <w:spacing w:before="120" w:line="360" w:lineRule="auto"/>
        <w:jc w:val="center"/>
        <w:rPr>
          <w:b/>
          <w:u w:val="single"/>
        </w:rPr>
      </w:pPr>
      <w:r>
        <w:rPr>
          <w:rFonts w:ascii="Times New Roman" w:hAnsi="Times New Roman"/>
          <w:b/>
          <w:sz w:val="24"/>
          <w:szCs w:val="24"/>
          <w:u w:val="single"/>
        </w:rPr>
        <w:t xml:space="preserve">DOTYCZĄCE SPEŁNIANIA WARUNKÓW UDZIAŁU W POSTĘPOWANIU </w:t>
      </w:r>
    </w:p>
    <w:p w:rsidR="00525F0A" w:rsidRDefault="00C81DA9">
      <w:pPr>
        <w:pStyle w:val="Normalny1"/>
        <w:jc w:val="both"/>
      </w:pPr>
      <w:r>
        <w:rPr>
          <w:rFonts w:ascii="Times New Roman" w:hAnsi="Times New Roman"/>
          <w:sz w:val="24"/>
          <w:szCs w:val="24"/>
        </w:rPr>
        <w:t>Na potrzeby postępowania o udzielenie zamówienia publicznego</w:t>
      </w:r>
      <w:r>
        <w:rPr>
          <w:rFonts w:ascii="Times New Roman" w:hAnsi="Times New Roman"/>
          <w:sz w:val="24"/>
          <w:szCs w:val="24"/>
        </w:rPr>
        <w:br/>
        <w:t xml:space="preserve">pn. </w:t>
      </w:r>
      <w:r>
        <w:rPr>
          <w:rFonts w:ascii="Times New Roman" w:hAnsi="Times New Roman"/>
          <w:b/>
          <w:sz w:val="24"/>
          <w:szCs w:val="24"/>
        </w:rPr>
        <w:t>„</w:t>
      </w:r>
      <w:r>
        <w:rPr>
          <w:rFonts w:ascii="Times New Roman" w:hAnsi="Times New Roman"/>
          <w:b/>
          <w:color w:val="000000"/>
          <w:sz w:val="24"/>
          <w:szCs w:val="24"/>
        </w:rPr>
        <w:t>Odbieranie, transport  i zagospodarowanie odpadów komunalnych odbieranych od właścicieli nieruchomości, a także podmiotów władających nieruchomością z terenu Gminy Włocławek</w:t>
      </w:r>
      <w:r w:rsidRPr="00464570">
        <w:rPr>
          <w:rFonts w:ascii="Times New Roman" w:hAnsi="Times New Roman"/>
          <w:b/>
          <w:color w:val="auto"/>
          <w:sz w:val="24"/>
          <w:szCs w:val="24"/>
        </w:rPr>
        <w:t xml:space="preserve">” </w:t>
      </w:r>
      <w:r w:rsidRPr="00464570">
        <w:rPr>
          <w:rFonts w:ascii="Times New Roman" w:hAnsi="Times New Roman"/>
          <w:b/>
          <w:bCs/>
          <w:iCs/>
          <w:color w:val="auto"/>
          <w:sz w:val="24"/>
          <w:szCs w:val="24"/>
        </w:rPr>
        <w:t xml:space="preserve">RBRiGK.271.2.3.2019 </w:t>
      </w:r>
      <w:r w:rsidRPr="00464570">
        <w:rPr>
          <w:rFonts w:ascii="Times New Roman" w:hAnsi="Times New Roman"/>
          <w:bCs/>
          <w:iCs/>
          <w:color w:val="auto"/>
          <w:sz w:val="24"/>
          <w:szCs w:val="24"/>
        </w:rPr>
        <w:t xml:space="preserve"> </w:t>
      </w:r>
      <w:r>
        <w:rPr>
          <w:rFonts w:ascii="Times New Roman" w:hAnsi="Times New Roman"/>
          <w:bCs/>
          <w:iCs/>
          <w:sz w:val="24"/>
          <w:szCs w:val="24"/>
        </w:rPr>
        <w:t xml:space="preserve">prowadzonego przez Gminę Włocławek, </w:t>
      </w:r>
      <w:r>
        <w:rPr>
          <w:rFonts w:ascii="Times New Roman" w:hAnsi="Times New Roman"/>
          <w:sz w:val="24"/>
          <w:szCs w:val="24"/>
        </w:rPr>
        <w:t>oświadczam, co następuje:</w:t>
      </w:r>
    </w:p>
    <w:p w:rsidR="00525F0A" w:rsidRDefault="00C81DA9">
      <w:pPr>
        <w:pStyle w:val="Normalny1"/>
        <w:shd w:val="clear" w:color="auto" w:fill="FFFFFF" w:themeFill="background1" w:themeFillTint="00" w:themeFillShade="BF"/>
        <w:spacing w:line="360" w:lineRule="auto"/>
        <w:jc w:val="both"/>
        <w:rPr>
          <w:b/>
        </w:rPr>
      </w:pPr>
      <w:r>
        <w:rPr>
          <w:rFonts w:ascii="Times New Roman" w:hAnsi="Times New Roman"/>
          <w:b/>
          <w:sz w:val="24"/>
          <w:szCs w:val="24"/>
        </w:rPr>
        <w:t>INFORMACJA DOTYCZĄCA WYKONAWCY:</w:t>
      </w:r>
    </w:p>
    <w:p w:rsidR="00525F0A" w:rsidRDefault="00C81DA9">
      <w:pPr>
        <w:pStyle w:val="Normalny1"/>
        <w:spacing w:line="360" w:lineRule="auto"/>
        <w:jc w:val="both"/>
      </w:pPr>
      <w:r>
        <w:rPr>
          <w:rFonts w:ascii="Times New Roman" w:hAnsi="Times New Roman"/>
          <w:sz w:val="24"/>
          <w:szCs w:val="24"/>
        </w:rPr>
        <w:t>Oświadczam, że spełniam warunki udziału w postępowaniu określone przez Zamawiającego w SIWZ:</w:t>
      </w:r>
    </w:p>
    <w:p w:rsidR="00525F0A" w:rsidRDefault="00C81DA9">
      <w:pPr>
        <w:pStyle w:val="Normalny1"/>
        <w:spacing w:line="360" w:lineRule="auto"/>
        <w:jc w:val="both"/>
      </w:pPr>
      <w:r>
        <w:rPr>
          <w:rFonts w:ascii="Times New Roman" w:hAnsi="Times New Roman"/>
          <w:sz w:val="24"/>
          <w:szCs w:val="24"/>
        </w:rPr>
        <w:t xml:space="preserve">- rozdział V pkt.2 ppkt.2.2. </w:t>
      </w:r>
      <w:r>
        <w:rPr>
          <w:rFonts w:ascii="Times New Roman" w:hAnsi="Times New Roman"/>
          <w:b/>
          <w:sz w:val="24"/>
          <w:szCs w:val="24"/>
        </w:rPr>
        <w:t>dotyczący sytuacji ekonomicznej lub finansowej,</w:t>
      </w:r>
    </w:p>
    <w:p w:rsidR="00525F0A" w:rsidRDefault="00C81DA9">
      <w:pPr>
        <w:pStyle w:val="Normalny1"/>
        <w:spacing w:line="360" w:lineRule="auto"/>
        <w:jc w:val="both"/>
      </w:pPr>
      <w:r>
        <w:rPr>
          <w:rFonts w:ascii="Times New Roman" w:hAnsi="Times New Roman"/>
          <w:sz w:val="24"/>
          <w:szCs w:val="24"/>
        </w:rPr>
        <w:t xml:space="preserve">-rozdział V pkt.2.3.   dotyczących  </w:t>
      </w:r>
      <w:r>
        <w:rPr>
          <w:rFonts w:ascii="Times New Roman" w:hAnsi="Times New Roman"/>
          <w:b/>
          <w:sz w:val="24"/>
          <w:szCs w:val="24"/>
        </w:rPr>
        <w:t>zdolności technicznej lub zawodowej</w:t>
      </w:r>
      <w:r>
        <w:rPr>
          <w:rFonts w:ascii="Times New Roman" w:hAnsi="Times New Roman"/>
          <w:sz w:val="24"/>
          <w:szCs w:val="24"/>
        </w:rPr>
        <w:t>. </w:t>
      </w:r>
    </w:p>
    <w:p w:rsidR="00525F0A" w:rsidRDefault="00C81DA9">
      <w:pPr>
        <w:pStyle w:val="Normalny1"/>
        <w:spacing w:line="360" w:lineRule="auto"/>
        <w:jc w:val="both"/>
      </w:pPr>
      <w:r>
        <w:rPr>
          <w:rFonts w:ascii="Times New Roman" w:hAnsi="Times New Roman"/>
          <w:sz w:val="24"/>
          <w:szCs w:val="24"/>
        </w:rPr>
        <w:t xml:space="preserve">…………….……. </w:t>
      </w:r>
      <w:r>
        <w:rPr>
          <w:rFonts w:ascii="Times New Roman" w:hAnsi="Times New Roman"/>
          <w:i/>
          <w:sz w:val="24"/>
          <w:szCs w:val="24"/>
        </w:rPr>
        <w:t xml:space="preserve">(miejscowość), </w:t>
      </w:r>
      <w:r>
        <w:rPr>
          <w:rFonts w:ascii="Times New Roman" w:hAnsi="Times New Roman"/>
          <w:sz w:val="24"/>
          <w:szCs w:val="24"/>
        </w:rPr>
        <w:t xml:space="preserve">dnia ………….……. r. </w:t>
      </w:r>
    </w:p>
    <w:p w:rsidR="00525F0A" w:rsidRDefault="00C81DA9">
      <w:pPr>
        <w:pStyle w:val="Normalny1"/>
        <w:spacing w:line="360" w:lineRule="auto"/>
        <w:jc w:val="both"/>
      </w:pP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w:t>
      </w:r>
    </w:p>
    <w:p w:rsidR="00525F0A" w:rsidRDefault="00C81DA9">
      <w:pPr>
        <w:pStyle w:val="Normalny1"/>
        <w:spacing w:line="360" w:lineRule="auto"/>
        <w:ind w:left="5664" w:firstLine="708"/>
        <w:jc w:val="both"/>
        <w:rPr>
          <w:i/>
        </w:rPr>
      </w:pPr>
      <w:r>
        <w:rPr>
          <w:rFonts w:ascii="Times New Roman" w:hAnsi="Times New Roman"/>
          <w:i/>
          <w:sz w:val="24"/>
          <w:szCs w:val="24"/>
        </w:rPr>
        <w:t>(podpis)</w:t>
      </w:r>
    </w:p>
    <w:p w:rsidR="00525F0A" w:rsidRDefault="00525F0A">
      <w:pPr>
        <w:pStyle w:val="Normalny1"/>
        <w:spacing w:line="360" w:lineRule="auto"/>
        <w:ind w:left="5664" w:firstLine="708"/>
        <w:jc w:val="both"/>
        <w:rPr>
          <w:rFonts w:ascii="Times New Roman" w:hAnsi="Times New Roman"/>
          <w:i/>
          <w:sz w:val="24"/>
          <w:szCs w:val="24"/>
        </w:rPr>
      </w:pPr>
    </w:p>
    <w:p w:rsidR="00525F0A" w:rsidRDefault="00C81DA9">
      <w:pPr>
        <w:pStyle w:val="Normalny1"/>
        <w:shd w:val="clear" w:color="auto" w:fill="FFFFFF" w:themeFill="background1" w:themeFillTint="00" w:themeFillShade="BF"/>
        <w:spacing w:line="360" w:lineRule="auto"/>
        <w:jc w:val="both"/>
      </w:pPr>
      <w:r>
        <w:rPr>
          <w:rFonts w:ascii="Times New Roman" w:hAnsi="Times New Roman"/>
          <w:b/>
          <w:sz w:val="24"/>
          <w:szCs w:val="24"/>
        </w:rPr>
        <w:t>INFORMACJA W ZWIĄZKU Z POLEGANIEM NA ZASOBACH INNYCH PODMIOTÓW</w:t>
      </w:r>
      <w:r>
        <w:rPr>
          <w:rFonts w:ascii="Times New Roman" w:hAnsi="Times New Roman"/>
          <w:sz w:val="24"/>
          <w:szCs w:val="24"/>
        </w:rPr>
        <w:t xml:space="preserve">: </w:t>
      </w:r>
    </w:p>
    <w:p w:rsidR="00525F0A" w:rsidRDefault="00C81DA9">
      <w:pPr>
        <w:pStyle w:val="Normalny1"/>
        <w:spacing w:line="360" w:lineRule="auto"/>
        <w:jc w:val="both"/>
      </w:pPr>
      <w:r>
        <w:rPr>
          <w:rFonts w:ascii="Times New Roman" w:hAnsi="Times New Roman"/>
          <w:sz w:val="24"/>
          <w:szCs w:val="24"/>
        </w:rPr>
        <w:t>Oświadczam, że w celu wykazania spełniania warunków udziału w postępowaniu, określonych przez zamawiającego w SIWZ:</w:t>
      </w:r>
    </w:p>
    <w:p w:rsidR="00525F0A" w:rsidRDefault="00C81DA9">
      <w:pPr>
        <w:pStyle w:val="Normalny1"/>
        <w:spacing w:line="360" w:lineRule="auto"/>
        <w:jc w:val="both"/>
      </w:pPr>
      <w:r>
        <w:rPr>
          <w:rFonts w:ascii="Times New Roman" w:hAnsi="Times New Roman"/>
          <w:sz w:val="24"/>
          <w:szCs w:val="24"/>
        </w:rPr>
        <w:t xml:space="preserve">- rozdział V pkt.2 ppkt.2.2. </w:t>
      </w:r>
      <w:r>
        <w:rPr>
          <w:rFonts w:ascii="Times New Roman" w:hAnsi="Times New Roman"/>
          <w:b/>
          <w:sz w:val="24"/>
          <w:szCs w:val="24"/>
        </w:rPr>
        <w:t>dotyczący sytuacji ekonomicznej lub finansowej,</w:t>
      </w:r>
    </w:p>
    <w:p w:rsidR="00525F0A" w:rsidRDefault="00C81DA9">
      <w:pPr>
        <w:pStyle w:val="Normalny1"/>
        <w:spacing w:line="360" w:lineRule="auto"/>
        <w:jc w:val="both"/>
      </w:pPr>
      <w:r>
        <w:rPr>
          <w:rFonts w:ascii="Times New Roman" w:hAnsi="Times New Roman"/>
          <w:sz w:val="24"/>
          <w:szCs w:val="24"/>
        </w:rPr>
        <w:t xml:space="preserve">-rozdział V pkt.2.3.   dotyczących  </w:t>
      </w:r>
      <w:r>
        <w:rPr>
          <w:rFonts w:ascii="Times New Roman" w:hAnsi="Times New Roman"/>
          <w:b/>
          <w:sz w:val="24"/>
          <w:szCs w:val="24"/>
        </w:rPr>
        <w:t>zdolności technicznej lub zawodowej</w:t>
      </w:r>
      <w:r>
        <w:rPr>
          <w:rFonts w:ascii="Times New Roman" w:hAnsi="Times New Roman"/>
          <w:sz w:val="24"/>
          <w:szCs w:val="24"/>
        </w:rPr>
        <w:t xml:space="preserve"> . </w:t>
      </w:r>
    </w:p>
    <w:p w:rsidR="00525F0A" w:rsidRDefault="00C81DA9">
      <w:pPr>
        <w:pStyle w:val="Normalny1"/>
        <w:spacing w:line="360" w:lineRule="auto"/>
        <w:jc w:val="both"/>
      </w:pPr>
      <w:r>
        <w:rPr>
          <w:rFonts w:ascii="Times New Roman" w:hAnsi="Times New Roman"/>
          <w:sz w:val="24"/>
          <w:szCs w:val="24"/>
        </w:rPr>
        <w:t>polegam na zasobach następującego/</w:t>
      </w:r>
      <w:proofErr w:type="spellStart"/>
      <w:r>
        <w:rPr>
          <w:rFonts w:ascii="Times New Roman" w:hAnsi="Times New Roman"/>
          <w:sz w:val="24"/>
          <w:szCs w:val="24"/>
        </w:rPr>
        <w:t>ych</w:t>
      </w:r>
      <w:proofErr w:type="spellEnd"/>
      <w:r>
        <w:rPr>
          <w:rFonts w:ascii="Times New Roman" w:hAnsi="Times New Roman"/>
          <w:sz w:val="24"/>
          <w:szCs w:val="24"/>
        </w:rPr>
        <w:t xml:space="preserve"> podmiotu/ów: ………………………………………………………………………...……………………………………………………………………………………………………………….…………………………………….., w następującym zakresie: …………………………………………</w:t>
      </w:r>
    </w:p>
    <w:p w:rsidR="00525F0A" w:rsidRDefault="00C81DA9">
      <w:pPr>
        <w:pStyle w:val="Normalny1"/>
        <w:spacing w:line="360" w:lineRule="auto"/>
        <w:jc w:val="both"/>
        <w:rPr>
          <w:i/>
        </w:rPr>
      </w:pPr>
      <w:r>
        <w:rPr>
          <w:rFonts w:ascii="Times New Roman" w:hAnsi="Times New Roman"/>
          <w:sz w:val="24"/>
          <w:szCs w:val="24"/>
        </w:rPr>
        <w:t xml:space="preserve">…………………………………………………………………………………………………           </w:t>
      </w:r>
      <w:r>
        <w:rPr>
          <w:rFonts w:ascii="Times New Roman" w:hAnsi="Times New Roman"/>
          <w:i/>
          <w:sz w:val="24"/>
          <w:szCs w:val="24"/>
        </w:rPr>
        <w:t xml:space="preserve">(wskazać podmiot i określić odpowiedni zakres dla wskazanego podmiotu). </w:t>
      </w:r>
    </w:p>
    <w:p w:rsidR="00525F0A" w:rsidRDefault="00525F0A">
      <w:pPr>
        <w:pStyle w:val="Normalny1"/>
        <w:spacing w:line="360" w:lineRule="auto"/>
        <w:jc w:val="both"/>
        <w:rPr>
          <w:rFonts w:ascii="Times New Roman" w:hAnsi="Times New Roman"/>
          <w:sz w:val="24"/>
          <w:szCs w:val="24"/>
        </w:rPr>
      </w:pPr>
    </w:p>
    <w:p w:rsidR="00525F0A" w:rsidRDefault="00C81DA9">
      <w:pPr>
        <w:pStyle w:val="Normalny1"/>
        <w:spacing w:line="360" w:lineRule="auto"/>
        <w:jc w:val="both"/>
      </w:pPr>
      <w:r>
        <w:rPr>
          <w:rFonts w:ascii="Times New Roman" w:hAnsi="Times New Roman"/>
          <w:sz w:val="24"/>
          <w:szCs w:val="24"/>
        </w:rPr>
        <w:t xml:space="preserve">…………….……. </w:t>
      </w:r>
      <w:r>
        <w:rPr>
          <w:rFonts w:ascii="Times New Roman" w:hAnsi="Times New Roman"/>
          <w:i/>
          <w:sz w:val="24"/>
          <w:szCs w:val="24"/>
        </w:rPr>
        <w:t xml:space="preserve">(miejscowość), </w:t>
      </w:r>
      <w:r>
        <w:rPr>
          <w:rFonts w:ascii="Times New Roman" w:hAnsi="Times New Roman"/>
          <w:sz w:val="24"/>
          <w:szCs w:val="24"/>
        </w:rPr>
        <w:t xml:space="preserve">dnia ………….……. r. </w:t>
      </w:r>
    </w:p>
    <w:p w:rsidR="00525F0A" w:rsidRDefault="00C81DA9">
      <w:pPr>
        <w:pStyle w:val="Normalny1"/>
        <w:spacing w:line="360" w:lineRule="auto"/>
        <w:jc w:val="both"/>
      </w:pP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w:t>
      </w:r>
    </w:p>
    <w:p w:rsidR="00525F0A" w:rsidRDefault="00C81DA9">
      <w:pPr>
        <w:pStyle w:val="Normalny1"/>
        <w:spacing w:line="360" w:lineRule="auto"/>
        <w:ind w:left="5664" w:firstLine="708"/>
        <w:jc w:val="both"/>
        <w:rPr>
          <w:i/>
        </w:rPr>
      </w:pPr>
      <w:r>
        <w:rPr>
          <w:rFonts w:ascii="Times New Roman" w:hAnsi="Times New Roman"/>
          <w:i/>
          <w:sz w:val="24"/>
          <w:szCs w:val="24"/>
        </w:rPr>
        <w:t>(podpis)</w:t>
      </w:r>
    </w:p>
    <w:p w:rsidR="00525F0A" w:rsidRDefault="00525F0A">
      <w:pPr>
        <w:pStyle w:val="Normalny1"/>
        <w:spacing w:line="360" w:lineRule="auto"/>
        <w:ind w:left="5664" w:firstLine="708"/>
        <w:jc w:val="both"/>
        <w:rPr>
          <w:rFonts w:ascii="Times New Roman" w:hAnsi="Times New Roman"/>
          <w:i/>
          <w:sz w:val="24"/>
          <w:szCs w:val="24"/>
        </w:rPr>
      </w:pPr>
    </w:p>
    <w:p w:rsidR="00525F0A" w:rsidRDefault="00C81DA9">
      <w:pPr>
        <w:pStyle w:val="Normalny1"/>
        <w:shd w:val="clear" w:color="auto" w:fill="FFFFFF" w:themeFill="background1" w:themeFillTint="00" w:themeFillShade="BF"/>
        <w:spacing w:line="360" w:lineRule="auto"/>
        <w:jc w:val="both"/>
        <w:rPr>
          <w:b/>
        </w:rPr>
      </w:pPr>
      <w:r>
        <w:rPr>
          <w:rFonts w:ascii="Times New Roman" w:hAnsi="Times New Roman"/>
          <w:b/>
          <w:sz w:val="24"/>
          <w:szCs w:val="24"/>
        </w:rPr>
        <w:t>OŚWIADCZENIE DOTYCZĄCE PODANYCH INFORMACJI:</w:t>
      </w:r>
    </w:p>
    <w:p w:rsidR="00525F0A" w:rsidRDefault="00525F0A">
      <w:pPr>
        <w:pStyle w:val="Normalny1"/>
        <w:spacing w:line="360" w:lineRule="auto"/>
        <w:jc w:val="both"/>
        <w:rPr>
          <w:rFonts w:ascii="Times New Roman" w:hAnsi="Times New Roman"/>
          <w:sz w:val="24"/>
          <w:szCs w:val="24"/>
        </w:rPr>
      </w:pPr>
    </w:p>
    <w:p w:rsidR="00525F0A" w:rsidRDefault="00C81DA9">
      <w:pPr>
        <w:pStyle w:val="Normalny1"/>
        <w:spacing w:line="360" w:lineRule="auto"/>
        <w:jc w:val="both"/>
      </w:pPr>
      <w:r>
        <w:rPr>
          <w:rFonts w:ascii="Times New Roman" w:hAnsi="Times New Roman"/>
          <w:sz w:val="24"/>
          <w:szCs w:val="24"/>
        </w:rPr>
        <w:t xml:space="preserve">Oświadczam, że wszystkie informacje podane w powyższych oświadczeniach są aktualne </w:t>
      </w:r>
      <w:r>
        <w:rPr>
          <w:rFonts w:ascii="Times New Roman" w:hAnsi="Times New Roman"/>
          <w:sz w:val="24"/>
          <w:szCs w:val="24"/>
        </w:rPr>
        <w:br/>
        <w:t>i zgodne z prawdą oraz zostały przedstawione z pełną świadomością konsekwencji wprowadzenia zamawiającego w błąd przy przedstawianiu informacji.</w:t>
      </w:r>
    </w:p>
    <w:p w:rsidR="00525F0A" w:rsidRDefault="00525F0A">
      <w:pPr>
        <w:pStyle w:val="Normalny1"/>
        <w:spacing w:line="360" w:lineRule="auto"/>
        <w:jc w:val="both"/>
        <w:rPr>
          <w:rFonts w:ascii="Times New Roman" w:hAnsi="Times New Roman"/>
          <w:sz w:val="24"/>
          <w:szCs w:val="24"/>
        </w:rPr>
      </w:pPr>
    </w:p>
    <w:p w:rsidR="00525F0A" w:rsidRDefault="00C81DA9">
      <w:pPr>
        <w:pStyle w:val="Normalny1"/>
        <w:spacing w:line="360" w:lineRule="auto"/>
        <w:jc w:val="both"/>
      </w:pPr>
      <w:r>
        <w:rPr>
          <w:rFonts w:ascii="Times New Roman" w:hAnsi="Times New Roman"/>
          <w:sz w:val="24"/>
          <w:szCs w:val="24"/>
        </w:rPr>
        <w:t xml:space="preserve">…………….……. </w:t>
      </w:r>
      <w:r>
        <w:rPr>
          <w:rFonts w:ascii="Times New Roman" w:hAnsi="Times New Roman"/>
          <w:i/>
          <w:sz w:val="24"/>
          <w:szCs w:val="24"/>
        </w:rPr>
        <w:t xml:space="preserve">(miejscowość), </w:t>
      </w:r>
      <w:r>
        <w:rPr>
          <w:rFonts w:ascii="Times New Roman" w:hAnsi="Times New Roman"/>
          <w:sz w:val="24"/>
          <w:szCs w:val="24"/>
        </w:rPr>
        <w:t xml:space="preserve">dnia ………….……. r. </w:t>
      </w:r>
    </w:p>
    <w:p w:rsidR="00525F0A" w:rsidRDefault="00525F0A">
      <w:pPr>
        <w:pStyle w:val="Normalny1"/>
        <w:spacing w:line="360" w:lineRule="auto"/>
        <w:jc w:val="both"/>
        <w:rPr>
          <w:rFonts w:ascii="Times New Roman" w:hAnsi="Times New Roman"/>
          <w:sz w:val="24"/>
          <w:szCs w:val="24"/>
        </w:rPr>
      </w:pPr>
    </w:p>
    <w:p w:rsidR="00525F0A" w:rsidRDefault="00C81DA9">
      <w:pPr>
        <w:pStyle w:val="Normalny1"/>
        <w:spacing w:line="360" w:lineRule="auto"/>
        <w:jc w:val="both"/>
      </w:pP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w:t>
      </w:r>
    </w:p>
    <w:p w:rsidR="00525F0A" w:rsidRDefault="00C81DA9">
      <w:pPr>
        <w:pStyle w:val="Normalny1"/>
        <w:spacing w:line="360" w:lineRule="auto"/>
        <w:ind w:left="5664" w:firstLine="708"/>
        <w:jc w:val="both"/>
        <w:rPr>
          <w:i/>
        </w:rPr>
      </w:pPr>
      <w:r>
        <w:rPr>
          <w:rFonts w:ascii="Times New Roman" w:hAnsi="Times New Roman"/>
          <w:i/>
          <w:sz w:val="24"/>
          <w:szCs w:val="24"/>
        </w:rPr>
        <w:t>(podpis)</w:t>
      </w:r>
    </w:p>
    <w:p w:rsidR="00525F0A" w:rsidRDefault="00525F0A">
      <w:pPr>
        <w:pStyle w:val="Normalny1"/>
        <w:jc w:val="right"/>
        <w:rPr>
          <w:rFonts w:ascii="Times New Roman" w:hAnsi="Times New Roman"/>
          <w:sz w:val="24"/>
          <w:szCs w:val="24"/>
        </w:rPr>
      </w:pPr>
    </w:p>
    <w:p w:rsidR="00525F0A" w:rsidRDefault="00525F0A" w:rsidP="00C81DA9">
      <w:pPr>
        <w:pStyle w:val="Normalny1"/>
      </w:pPr>
      <w:bookmarkStart w:id="0" w:name="_GoBack"/>
      <w:bookmarkEnd w:id="0"/>
    </w:p>
    <w:p w:rsidR="00525F0A" w:rsidRDefault="00525F0A">
      <w:pPr>
        <w:pStyle w:val="Normalny1"/>
        <w:jc w:val="right"/>
      </w:pPr>
    </w:p>
    <w:p w:rsidR="00464570" w:rsidRDefault="00464570">
      <w:pPr>
        <w:pStyle w:val="Normalny1"/>
        <w:jc w:val="right"/>
        <w:rPr>
          <w:rFonts w:ascii="Times New Roman" w:hAnsi="Times New Roman"/>
          <w:b/>
          <w:sz w:val="24"/>
          <w:szCs w:val="24"/>
        </w:rPr>
      </w:pPr>
    </w:p>
    <w:p w:rsidR="00464570" w:rsidRDefault="00464570">
      <w:pPr>
        <w:pStyle w:val="Normalny1"/>
        <w:jc w:val="right"/>
        <w:rPr>
          <w:rFonts w:ascii="Times New Roman" w:hAnsi="Times New Roman"/>
          <w:b/>
          <w:sz w:val="24"/>
          <w:szCs w:val="24"/>
        </w:rPr>
      </w:pPr>
    </w:p>
    <w:p w:rsidR="00464570" w:rsidRDefault="00464570">
      <w:pPr>
        <w:pStyle w:val="Normalny1"/>
        <w:jc w:val="right"/>
        <w:rPr>
          <w:rFonts w:ascii="Times New Roman" w:hAnsi="Times New Roman"/>
          <w:b/>
          <w:sz w:val="24"/>
          <w:szCs w:val="24"/>
        </w:rPr>
      </w:pPr>
    </w:p>
    <w:p w:rsidR="00464570" w:rsidRDefault="00464570">
      <w:pPr>
        <w:pStyle w:val="Normalny1"/>
        <w:jc w:val="right"/>
        <w:rPr>
          <w:rFonts w:ascii="Times New Roman" w:hAnsi="Times New Roman"/>
          <w:b/>
          <w:sz w:val="24"/>
          <w:szCs w:val="24"/>
        </w:rPr>
      </w:pPr>
    </w:p>
    <w:p w:rsidR="00525F0A" w:rsidRDefault="00C81DA9">
      <w:pPr>
        <w:pStyle w:val="Normalny1"/>
        <w:jc w:val="right"/>
      </w:pPr>
      <w:r>
        <w:rPr>
          <w:rFonts w:ascii="Times New Roman" w:hAnsi="Times New Roman"/>
          <w:b/>
          <w:sz w:val="24"/>
          <w:szCs w:val="24"/>
        </w:rPr>
        <w:lastRenderedPageBreak/>
        <w:t xml:space="preserve">Załącznik nr 4 do SIWZ   </w:t>
      </w:r>
    </w:p>
    <w:p w:rsidR="00525F0A" w:rsidRDefault="00525F0A">
      <w:pPr>
        <w:pStyle w:val="Normalny1"/>
        <w:rPr>
          <w:rFonts w:ascii="Times New Roman" w:hAnsi="Times New Roman"/>
          <w:sz w:val="24"/>
          <w:szCs w:val="24"/>
        </w:rPr>
      </w:pPr>
    </w:p>
    <w:p w:rsidR="00525F0A" w:rsidRDefault="00C81DA9">
      <w:pPr>
        <w:pStyle w:val="Normalny1"/>
        <w:ind w:left="5246" w:firstLine="708"/>
        <w:rPr>
          <w:b/>
        </w:rPr>
      </w:pPr>
      <w:r>
        <w:rPr>
          <w:rFonts w:ascii="Times New Roman" w:hAnsi="Times New Roman"/>
          <w:b/>
          <w:sz w:val="24"/>
          <w:szCs w:val="24"/>
        </w:rPr>
        <w:t>Zamawiający:</w:t>
      </w:r>
    </w:p>
    <w:p w:rsidR="00525F0A" w:rsidRDefault="00C81DA9">
      <w:pPr>
        <w:pStyle w:val="Normalny1"/>
        <w:ind w:left="5954"/>
      </w:pPr>
      <w:r>
        <w:rPr>
          <w:rFonts w:ascii="Times New Roman" w:hAnsi="Times New Roman"/>
          <w:sz w:val="24"/>
          <w:szCs w:val="24"/>
        </w:rPr>
        <w:t xml:space="preserve">Gmina Włocławek </w:t>
      </w:r>
    </w:p>
    <w:p w:rsidR="00525F0A" w:rsidRDefault="00C81DA9">
      <w:pPr>
        <w:pStyle w:val="Normalny1"/>
        <w:ind w:left="5954"/>
      </w:pPr>
      <w:r>
        <w:rPr>
          <w:rFonts w:ascii="Times New Roman" w:hAnsi="Times New Roman"/>
          <w:sz w:val="24"/>
          <w:szCs w:val="24"/>
        </w:rPr>
        <w:t xml:space="preserve">ul. Królewiecka 7 </w:t>
      </w:r>
    </w:p>
    <w:p w:rsidR="00525F0A" w:rsidRDefault="00C81DA9">
      <w:pPr>
        <w:pStyle w:val="Normalny1"/>
        <w:ind w:left="5954"/>
      </w:pPr>
      <w:r>
        <w:rPr>
          <w:rFonts w:ascii="Times New Roman" w:hAnsi="Times New Roman"/>
          <w:sz w:val="24"/>
          <w:szCs w:val="24"/>
        </w:rPr>
        <w:t xml:space="preserve"> 87 -800    Włocławek </w:t>
      </w:r>
    </w:p>
    <w:p w:rsidR="00525F0A" w:rsidRDefault="00525F0A">
      <w:pPr>
        <w:pStyle w:val="Normalny1"/>
        <w:rPr>
          <w:rFonts w:ascii="Times New Roman" w:hAnsi="Times New Roman"/>
          <w:b/>
          <w:sz w:val="24"/>
          <w:szCs w:val="24"/>
        </w:rPr>
      </w:pPr>
    </w:p>
    <w:p w:rsidR="00525F0A" w:rsidRDefault="00525F0A">
      <w:pPr>
        <w:pStyle w:val="Normalny1"/>
        <w:rPr>
          <w:rFonts w:ascii="Times New Roman" w:hAnsi="Times New Roman"/>
          <w:b/>
          <w:sz w:val="24"/>
          <w:szCs w:val="24"/>
        </w:rPr>
      </w:pPr>
    </w:p>
    <w:p w:rsidR="00525F0A" w:rsidRDefault="00C81DA9">
      <w:pPr>
        <w:pStyle w:val="Normalny1"/>
        <w:rPr>
          <w:b/>
        </w:rPr>
      </w:pPr>
      <w:r>
        <w:rPr>
          <w:rFonts w:ascii="Times New Roman" w:hAnsi="Times New Roman"/>
          <w:b/>
          <w:sz w:val="24"/>
          <w:szCs w:val="24"/>
        </w:rPr>
        <w:t>Wykonawca:</w:t>
      </w:r>
    </w:p>
    <w:p w:rsidR="00525F0A" w:rsidRDefault="00C81DA9">
      <w:pPr>
        <w:pStyle w:val="Normalny1"/>
        <w:spacing w:line="480" w:lineRule="auto"/>
        <w:ind w:right="-2"/>
      </w:pPr>
      <w:r>
        <w:rPr>
          <w:rFonts w:ascii="Times New Roman" w:hAnsi="Times New Roman"/>
          <w:sz w:val="24"/>
          <w:szCs w:val="24"/>
        </w:rPr>
        <w:t>……………………………………………………………………………………………………………………………………………………………………………………………………………………………………………..</w:t>
      </w:r>
    </w:p>
    <w:p w:rsidR="00525F0A" w:rsidRDefault="00C81DA9">
      <w:pPr>
        <w:pStyle w:val="Normalny1"/>
        <w:ind w:right="-2"/>
        <w:jc w:val="center"/>
        <w:rPr>
          <w:i/>
        </w:rPr>
      </w:pPr>
      <w:r>
        <w:rPr>
          <w:rFonts w:ascii="Times New Roman" w:hAnsi="Times New Roman"/>
          <w:i/>
          <w:sz w:val="24"/>
          <w:szCs w:val="24"/>
        </w:rPr>
        <w:t>(pełna nazwa/firma, adres, w zależności od podmiotu: NIP/PESEL, KRS/</w:t>
      </w:r>
      <w:proofErr w:type="spellStart"/>
      <w:r>
        <w:rPr>
          <w:rFonts w:ascii="Times New Roman" w:hAnsi="Times New Roman"/>
          <w:i/>
          <w:sz w:val="24"/>
          <w:szCs w:val="24"/>
        </w:rPr>
        <w:t>CEiDG</w:t>
      </w:r>
      <w:proofErr w:type="spellEnd"/>
      <w:r>
        <w:rPr>
          <w:rFonts w:ascii="Times New Roman" w:hAnsi="Times New Roman"/>
          <w:i/>
          <w:sz w:val="24"/>
          <w:szCs w:val="24"/>
        </w:rPr>
        <w:t>)</w:t>
      </w:r>
    </w:p>
    <w:p w:rsidR="00525F0A" w:rsidRDefault="00525F0A">
      <w:pPr>
        <w:pStyle w:val="Normalny1"/>
        <w:ind w:right="-2"/>
        <w:jc w:val="center"/>
        <w:rPr>
          <w:rFonts w:ascii="Times New Roman" w:hAnsi="Times New Roman"/>
          <w:i/>
          <w:sz w:val="24"/>
          <w:szCs w:val="24"/>
        </w:rPr>
      </w:pPr>
    </w:p>
    <w:p w:rsidR="00525F0A" w:rsidRDefault="00C81DA9">
      <w:pPr>
        <w:pStyle w:val="Normalny1"/>
        <w:ind w:right="-2"/>
        <w:rPr>
          <w:u w:val="single"/>
        </w:rPr>
      </w:pPr>
      <w:r>
        <w:rPr>
          <w:rFonts w:ascii="Times New Roman" w:hAnsi="Times New Roman"/>
          <w:sz w:val="24"/>
          <w:szCs w:val="24"/>
          <w:u w:val="single"/>
        </w:rPr>
        <w:t>reprezentowany przez:</w:t>
      </w:r>
    </w:p>
    <w:p w:rsidR="00525F0A" w:rsidRDefault="00C81DA9">
      <w:pPr>
        <w:pStyle w:val="Normalny1"/>
        <w:spacing w:line="480" w:lineRule="auto"/>
        <w:ind w:right="-2"/>
      </w:pPr>
      <w:r>
        <w:rPr>
          <w:rFonts w:ascii="Times New Roman" w:hAnsi="Times New Roman"/>
          <w:sz w:val="24"/>
          <w:szCs w:val="24"/>
        </w:rPr>
        <w:t>……………………………………………………………………………………………………………………………………………………………………………………………………………………………………………….</w:t>
      </w:r>
    </w:p>
    <w:p w:rsidR="00525F0A" w:rsidRDefault="00C81DA9">
      <w:pPr>
        <w:pStyle w:val="Normalny1"/>
        <w:ind w:right="-2"/>
        <w:jc w:val="center"/>
        <w:rPr>
          <w:i/>
        </w:rPr>
      </w:pPr>
      <w:r>
        <w:rPr>
          <w:rFonts w:ascii="Times New Roman" w:hAnsi="Times New Roman"/>
          <w:i/>
          <w:sz w:val="24"/>
          <w:szCs w:val="24"/>
        </w:rPr>
        <w:t>(imię, nazwisko, stanowisko/podstawa do reprezentacji)</w:t>
      </w:r>
    </w:p>
    <w:p w:rsidR="00525F0A" w:rsidRDefault="00525F0A">
      <w:pPr>
        <w:pStyle w:val="Normalny1"/>
        <w:rPr>
          <w:rFonts w:ascii="Times New Roman" w:hAnsi="Times New Roman"/>
          <w:sz w:val="24"/>
          <w:szCs w:val="24"/>
        </w:rPr>
      </w:pPr>
    </w:p>
    <w:p w:rsidR="00525F0A" w:rsidRDefault="00525F0A">
      <w:pPr>
        <w:pStyle w:val="Normalny1"/>
        <w:rPr>
          <w:rFonts w:ascii="Times New Roman" w:hAnsi="Times New Roman"/>
          <w:sz w:val="24"/>
          <w:szCs w:val="24"/>
        </w:rPr>
      </w:pPr>
    </w:p>
    <w:p w:rsidR="00525F0A" w:rsidRDefault="00C81DA9">
      <w:pPr>
        <w:pStyle w:val="Normalny1"/>
        <w:spacing w:after="120" w:line="360" w:lineRule="auto"/>
        <w:jc w:val="center"/>
        <w:rPr>
          <w:b/>
          <w:u w:val="single"/>
        </w:rPr>
      </w:pPr>
      <w:r>
        <w:rPr>
          <w:rFonts w:ascii="Times New Roman" w:hAnsi="Times New Roman"/>
          <w:b/>
          <w:sz w:val="24"/>
          <w:szCs w:val="24"/>
          <w:u w:val="single"/>
        </w:rPr>
        <w:t xml:space="preserve">Oświadczenie Wykonawcy </w:t>
      </w:r>
    </w:p>
    <w:p w:rsidR="00525F0A" w:rsidRDefault="00C81DA9">
      <w:pPr>
        <w:pStyle w:val="Normalny1"/>
        <w:spacing w:line="360" w:lineRule="auto"/>
        <w:jc w:val="center"/>
        <w:rPr>
          <w:b/>
        </w:rPr>
      </w:pPr>
      <w:r>
        <w:rPr>
          <w:rFonts w:ascii="Times New Roman" w:hAnsi="Times New Roman"/>
          <w:b/>
          <w:sz w:val="24"/>
          <w:szCs w:val="24"/>
        </w:rPr>
        <w:t xml:space="preserve">składane na podstawie art. 25a ust. 1 ustawy z dnia 29 stycznia 2004 r. </w:t>
      </w:r>
    </w:p>
    <w:p w:rsidR="00525F0A" w:rsidRDefault="00C81DA9">
      <w:pPr>
        <w:pStyle w:val="Normalny1"/>
        <w:spacing w:line="360" w:lineRule="auto"/>
        <w:jc w:val="center"/>
        <w:rPr>
          <w:b/>
        </w:rPr>
      </w:pPr>
      <w:r>
        <w:rPr>
          <w:rFonts w:ascii="Times New Roman" w:hAnsi="Times New Roman"/>
          <w:b/>
          <w:sz w:val="24"/>
          <w:szCs w:val="24"/>
        </w:rPr>
        <w:t xml:space="preserve"> Prawo zamówień publicznych (dalej jako: ustawa </w:t>
      </w:r>
      <w:proofErr w:type="spellStart"/>
      <w:r>
        <w:rPr>
          <w:rFonts w:ascii="Times New Roman" w:hAnsi="Times New Roman"/>
          <w:b/>
          <w:sz w:val="24"/>
          <w:szCs w:val="24"/>
        </w:rPr>
        <w:t>Pzp</w:t>
      </w:r>
      <w:proofErr w:type="spellEnd"/>
      <w:r>
        <w:rPr>
          <w:rFonts w:ascii="Times New Roman" w:hAnsi="Times New Roman"/>
          <w:b/>
          <w:sz w:val="24"/>
          <w:szCs w:val="24"/>
        </w:rPr>
        <w:t xml:space="preserve">), </w:t>
      </w:r>
    </w:p>
    <w:p w:rsidR="00525F0A" w:rsidRDefault="00C81DA9">
      <w:pPr>
        <w:pStyle w:val="Normalny1"/>
        <w:spacing w:before="120" w:line="360" w:lineRule="auto"/>
        <w:jc w:val="center"/>
        <w:rPr>
          <w:b/>
          <w:u w:val="single"/>
        </w:rPr>
      </w:pPr>
      <w:r>
        <w:rPr>
          <w:rFonts w:ascii="Times New Roman" w:hAnsi="Times New Roman"/>
          <w:b/>
          <w:sz w:val="24"/>
          <w:szCs w:val="24"/>
          <w:u w:val="single"/>
        </w:rPr>
        <w:t>DOTYCZĄCE PRZESŁANEK WYKLUCZENIA Z POSTĘPOWANIA</w:t>
      </w:r>
    </w:p>
    <w:p w:rsidR="00525F0A" w:rsidRDefault="00C81DA9">
      <w:pPr>
        <w:pStyle w:val="Normalny1"/>
        <w:jc w:val="both"/>
      </w:pPr>
      <w:r>
        <w:rPr>
          <w:rFonts w:ascii="Times New Roman" w:hAnsi="Times New Roman"/>
          <w:sz w:val="24"/>
          <w:szCs w:val="24"/>
        </w:rPr>
        <w:t xml:space="preserve">Na potrzeby postępowania o udzielenie zamówienia publicznego </w:t>
      </w:r>
      <w:r>
        <w:rPr>
          <w:rFonts w:ascii="Times New Roman" w:hAnsi="Times New Roman"/>
          <w:sz w:val="24"/>
          <w:szCs w:val="24"/>
        </w:rPr>
        <w:br/>
        <w:t>pn</w:t>
      </w:r>
      <w:r>
        <w:rPr>
          <w:rFonts w:ascii="Times New Roman" w:hAnsi="Times New Roman"/>
          <w:b/>
          <w:bCs/>
          <w:i/>
          <w:iCs/>
          <w:sz w:val="24"/>
          <w:szCs w:val="24"/>
        </w:rPr>
        <w:t>.</w:t>
      </w:r>
      <w:r>
        <w:rPr>
          <w:rFonts w:ascii="Times New Roman" w:hAnsi="Times New Roman"/>
          <w:b/>
          <w:sz w:val="24"/>
          <w:szCs w:val="24"/>
        </w:rPr>
        <w:t xml:space="preserve"> „</w:t>
      </w:r>
      <w:r>
        <w:rPr>
          <w:rFonts w:ascii="Times New Roman" w:hAnsi="Times New Roman"/>
          <w:b/>
          <w:color w:val="000000"/>
          <w:sz w:val="24"/>
          <w:szCs w:val="24"/>
        </w:rPr>
        <w:t>Odbieranie, transport  i zagospodarowanie odpadów komunalnych odbieranych od właścicieli nieruchomości, a także podmiotów władających nieruchomością z terenu Gminy Włocławek</w:t>
      </w:r>
      <w:r w:rsidRPr="00464570">
        <w:rPr>
          <w:rFonts w:ascii="Times New Roman" w:hAnsi="Times New Roman"/>
          <w:b/>
          <w:color w:val="auto"/>
          <w:sz w:val="24"/>
          <w:szCs w:val="24"/>
        </w:rPr>
        <w:t xml:space="preserve">” </w:t>
      </w:r>
      <w:r w:rsidRPr="00464570">
        <w:rPr>
          <w:rFonts w:ascii="Times New Roman" w:hAnsi="Times New Roman"/>
          <w:b/>
          <w:bCs/>
          <w:iCs/>
          <w:color w:val="auto"/>
          <w:sz w:val="24"/>
          <w:szCs w:val="24"/>
        </w:rPr>
        <w:t xml:space="preserve">RBRiGK.271.2.3.2019 </w:t>
      </w:r>
      <w:r>
        <w:rPr>
          <w:rFonts w:ascii="Times New Roman" w:hAnsi="Times New Roman"/>
          <w:bCs/>
          <w:iCs/>
          <w:sz w:val="24"/>
          <w:szCs w:val="24"/>
        </w:rPr>
        <w:t>prowadzonego przez Gminę Włocławek</w:t>
      </w:r>
      <w:r>
        <w:rPr>
          <w:rFonts w:ascii="Times New Roman" w:hAnsi="Times New Roman"/>
          <w:i/>
          <w:sz w:val="24"/>
          <w:szCs w:val="24"/>
        </w:rPr>
        <w:t xml:space="preserve">, </w:t>
      </w:r>
      <w:r>
        <w:rPr>
          <w:rFonts w:ascii="Times New Roman" w:hAnsi="Times New Roman"/>
          <w:sz w:val="24"/>
          <w:szCs w:val="24"/>
        </w:rPr>
        <w:t>oświadczam, co następuje:</w:t>
      </w:r>
    </w:p>
    <w:p w:rsidR="00525F0A" w:rsidRDefault="00C81DA9">
      <w:pPr>
        <w:pStyle w:val="Normalny1"/>
        <w:shd w:val="clear" w:color="auto" w:fill="FFFFFF" w:themeFill="background1" w:themeFillTint="00" w:themeFillShade="BF"/>
        <w:spacing w:line="360" w:lineRule="auto"/>
        <w:jc w:val="center"/>
        <w:rPr>
          <w:b/>
        </w:rPr>
      </w:pPr>
      <w:r>
        <w:rPr>
          <w:rFonts w:ascii="Times New Roman" w:hAnsi="Times New Roman"/>
          <w:b/>
          <w:sz w:val="24"/>
          <w:szCs w:val="24"/>
        </w:rPr>
        <w:t>OŚWIADCZENIA DOTYCZĄCE WYKONAWCY:</w:t>
      </w:r>
    </w:p>
    <w:p w:rsidR="00525F0A" w:rsidRDefault="00C81DA9">
      <w:pPr>
        <w:pStyle w:val="Normalny1"/>
        <w:numPr>
          <w:ilvl w:val="0"/>
          <w:numId w:val="5"/>
        </w:numPr>
        <w:spacing w:line="360" w:lineRule="auto"/>
        <w:contextualSpacing/>
        <w:jc w:val="both"/>
      </w:pPr>
      <w:r>
        <w:rPr>
          <w:rFonts w:ascii="Times New Roman" w:hAnsi="Times New Roman"/>
          <w:sz w:val="24"/>
          <w:szCs w:val="24"/>
        </w:rPr>
        <w:t xml:space="preserve">Oświadczam, że nie podlegam wykluczeniu z postępowania na podstawie </w:t>
      </w:r>
      <w:r>
        <w:rPr>
          <w:rFonts w:ascii="Times New Roman" w:hAnsi="Times New Roman"/>
          <w:sz w:val="24"/>
          <w:szCs w:val="24"/>
        </w:rPr>
        <w:br/>
        <w:t xml:space="preserve">art. 24 ust 1 pkt 12-23 ustawy </w:t>
      </w:r>
      <w:proofErr w:type="spellStart"/>
      <w:r>
        <w:rPr>
          <w:rFonts w:ascii="Times New Roman" w:hAnsi="Times New Roman"/>
          <w:sz w:val="24"/>
          <w:szCs w:val="24"/>
        </w:rPr>
        <w:t>Pzp</w:t>
      </w:r>
      <w:proofErr w:type="spellEnd"/>
      <w:r>
        <w:rPr>
          <w:rFonts w:ascii="Times New Roman" w:hAnsi="Times New Roman"/>
          <w:sz w:val="24"/>
          <w:szCs w:val="24"/>
        </w:rPr>
        <w:t>.</w:t>
      </w:r>
    </w:p>
    <w:p w:rsidR="00525F0A" w:rsidRDefault="00C81DA9">
      <w:pPr>
        <w:pStyle w:val="Normalny1"/>
        <w:numPr>
          <w:ilvl w:val="0"/>
          <w:numId w:val="5"/>
        </w:numPr>
        <w:spacing w:line="360" w:lineRule="auto"/>
        <w:contextualSpacing/>
        <w:jc w:val="both"/>
      </w:pPr>
      <w:r>
        <w:rPr>
          <w:rFonts w:ascii="Times New Roman" w:hAnsi="Times New Roman"/>
          <w:sz w:val="24"/>
          <w:szCs w:val="24"/>
        </w:rPr>
        <w:t xml:space="preserve">Oświadczam, że nie podlegam wykluczeniu z postępowania na podstawie </w:t>
      </w:r>
      <w:r>
        <w:rPr>
          <w:rFonts w:ascii="Times New Roman" w:hAnsi="Times New Roman"/>
          <w:sz w:val="24"/>
          <w:szCs w:val="24"/>
        </w:rPr>
        <w:br/>
        <w:t xml:space="preserve">art. 24 ust. 5 ustawy </w:t>
      </w:r>
      <w:proofErr w:type="spellStart"/>
      <w:r>
        <w:rPr>
          <w:rFonts w:ascii="Times New Roman" w:hAnsi="Times New Roman"/>
          <w:sz w:val="24"/>
          <w:szCs w:val="24"/>
        </w:rPr>
        <w:t>Pzp</w:t>
      </w:r>
      <w:proofErr w:type="spellEnd"/>
      <w:r>
        <w:rPr>
          <w:rFonts w:ascii="Times New Roman" w:hAnsi="Times New Roman"/>
          <w:sz w:val="24"/>
          <w:szCs w:val="24"/>
        </w:rPr>
        <w:t>.</w:t>
      </w:r>
    </w:p>
    <w:p w:rsidR="00525F0A" w:rsidRDefault="00C81DA9">
      <w:pPr>
        <w:pStyle w:val="Normalny1"/>
        <w:spacing w:line="360" w:lineRule="auto"/>
        <w:jc w:val="both"/>
      </w:pPr>
      <w:r>
        <w:rPr>
          <w:rFonts w:ascii="Times New Roman" w:hAnsi="Times New Roman"/>
          <w:sz w:val="24"/>
          <w:szCs w:val="24"/>
        </w:rPr>
        <w:t xml:space="preserve">…………….……. </w:t>
      </w:r>
      <w:r>
        <w:rPr>
          <w:rFonts w:ascii="Times New Roman" w:hAnsi="Times New Roman"/>
          <w:i/>
          <w:sz w:val="24"/>
          <w:szCs w:val="24"/>
        </w:rPr>
        <w:t xml:space="preserve">(miejscowość), </w:t>
      </w:r>
      <w:r>
        <w:rPr>
          <w:rFonts w:ascii="Times New Roman" w:hAnsi="Times New Roman"/>
          <w:sz w:val="24"/>
          <w:szCs w:val="24"/>
        </w:rPr>
        <w:t xml:space="preserve">dnia ………….……. r. </w:t>
      </w:r>
    </w:p>
    <w:p w:rsidR="00525F0A" w:rsidRDefault="00C81DA9">
      <w:pPr>
        <w:pStyle w:val="Normalny1"/>
        <w:spacing w:line="360" w:lineRule="auto"/>
        <w:jc w:val="both"/>
      </w:pP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w:t>
      </w:r>
    </w:p>
    <w:p w:rsidR="00525F0A" w:rsidRDefault="00C81DA9">
      <w:pPr>
        <w:pStyle w:val="Normalny1"/>
        <w:spacing w:line="360" w:lineRule="auto"/>
        <w:ind w:left="5664" w:firstLine="708"/>
        <w:jc w:val="both"/>
        <w:rPr>
          <w:i/>
        </w:rPr>
      </w:pPr>
      <w:r>
        <w:rPr>
          <w:rFonts w:ascii="Times New Roman" w:hAnsi="Times New Roman"/>
          <w:i/>
          <w:sz w:val="24"/>
          <w:szCs w:val="24"/>
        </w:rPr>
        <w:t>(podpis)</w:t>
      </w:r>
    </w:p>
    <w:p w:rsidR="00525F0A" w:rsidRDefault="00C81DA9">
      <w:pPr>
        <w:pStyle w:val="Normalny1"/>
        <w:spacing w:line="360" w:lineRule="auto"/>
        <w:jc w:val="both"/>
      </w:pPr>
      <w:r>
        <w:rPr>
          <w:rFonts w:ascii="Times New Roman" w:hAnsi="Times New Roman"/>
          <w:sz w:val="24"/>
          <w:szCs w:val="24"/>
        </w:rPr>
        <w:lastRenderedPageBreak/>
        <w:t xml:space="preserve">Oświadczam, że zachodzą w stosunku do mnie podstawy wykluczenia z postępowania na podstawie art. …………. ustawy </w:t>
      </w:r>
      <w:proofErr w:type="spellStart"/>
      <w:r>
        <w:rPr>
          <w:rFonts w:ascii="Times New Roman" w:hAnsi="Times New Roman"/>
          <w:sz w:val="24"/>
          <w:szCs w:val="24"/>
        </w:rPr>
        <w:t>Pzp</w:t>
      </w:r>
      <w:proofErr w:type="spellEnd"/>
      <w:r>
        <w:rPr>
          <w:rFonts w:ascii="Times New Roman" w:hAnsi="Times New Roman"/>
          <w:sz w:val="24"/>
          <w:szCs w:val="24"/>
        </w:rPr>
        <w:t xml:space="preserve"> </w:t>
      </w:r>
      <w:r>
        <w:rPr>
          <w:rFonts w:ascii="Times New Roman" w:hAnsi="Times New Roman"/>
          <w:i/>
          <w:sz w:val="24"/>
          <w:szCs w:val="24"/>
        </w:rPr>
        <w:t>(podać mającą zastosowanie podstawę wykluczenia spośród wymienionych w art. 24 ust. 1 pkt 13-14).</w:t>
      </w:r>
      <w:r>
        <w:rPr>
          <w:rFonts w:ascii="Times New Roman" w:hAnsi="Times New Roman"/>
          <w:sz w:val="24"/>
          <w:szCs w:val="24"/>
        </w:rPr>
        <w:t xml:space="preserve"> Jednocześnie oświadczam, że w związku z ww. okolicznością, na podstawie art. 24 ust.8 ustawy </w:t>
      </w:r>
      <w:proofErr w:type="spellStart"/>
      <w:r>
        <w:rPr>
          <w:rFonts w:ascii="Times New Roman" w:hAnsi="Times New Roman"/>
          <w:sz w:val="24"/>
          <w:szCs w:val="24"/>
        </w:rPr>
        <w:t>Pzp</w:t>
      </w:r>
      <w:proofErr w:type="spellEnd"/>
      <w:r>
        <w:rPr>
          <w:rFonts w:ascii="Times New Roman" w:hAnsi="Times New Roman"/>
          <w:sz w:val="24"/>
          <w:szCs w:val="24"/>
        </w:rPr>
        <w:t xml:space="preserve"> podjąłem następujące środki naprawcze:   ………………………………………………………………………………………………….</w:t>
      </w:r>
    </w:p>
    <w:p w:rsidR="00525F0A" w:rsidRDefault="00C81DA9">
      <w:pPr>
        <w:pStyle w:val="Normalny1"/>
        <w:spacing w:line="360" w:lineRule="auto"/>
        <w:jc w:val="both"/>
      </w:pPr>
      <w:r>
        <w:rPr>
          <w:rFonts w:ascii="Times New Roman" w:hAnsi="Times New Roman"/>
          <w:sz w:val="24"/>
          <w:szCs w:val="24"/>
        </w:rPr>
        <w:t>…………………………………………………………………………………………..…………………...........………………………………………………………………………………………………………………………………………………………………………………………………………………………………………………</w:t>
      </w:r>
    </w:p>
    <w:p w:rsidR="00525F0A" w:rsidRDefault="00525F0A">
      <w:pPr>
        <w:pStyle w:val="Normalny1"/>
        <w:spacing w:line="360" w:lineRule="auto"/>
        <w:jc w:val="both"/>
        <w:rPr>
          <w:rFonts w:ascii="Times New Roman" w:hAnsi="Times New Roman"/>
          <w:sz w:val="24"/>
          <w:szCs w:val="24"/>
        </w:rPr>
      </w:pPr>
    </w:p>
    <w:p w:rsidR="00525F0A" w:rsidRDefault="00C81DA9">
      <w:pPr>
        <w:pStyle w:val="Normalny1"/>
        <w:spacing w:line="360" w:lineRule="auto"/>
        <w:jc w:val="both"/>
      </w:pPr>
      <w:r>
        <w:rPr>
          <w:rFonts w:ascii="Times New Roman" w:hAnsi="Times New Roman"/>
          <w:sz w:val="24"/>
          <w:szCs w:val="24"/>
        </w:rPr>
        <w:t xml:space="preserve">…………….……. </w:t>
      </w:r>
      <w:r>
        <w:rPr>
          <w:rFonts w:ascii="Times New Roman" w:hAnsi="Times New Roman"/>
          <w:i/>
          <w:sz w:val="24"/>
          <w:szCs w:val="24"/>
        </w:rPr>
        <w:t xml:space="preserve">(miejscowość), </w:t>
      </w:r>
      <w:r>
        <w:rPr>
          <w:rFonts w:ascii="Times New Roman" w:hAnsi="Times New Roman"/>
          <w:sz w:val="24"/>
          <w:szCs w:val="24"/>
        </w:rPr>
        <w:t xml:space="preserve">dnia …………………. r. </w:t>
      </w:r>
    </w:p>
    <w:p w:rsidR="00525F0A" w:rsidRDefault="00525F0A">
      <w:pPr>
        <w:pStyle w:val="Normalny1"/>
        <w:spacing w:line="360" w:lineRule="auto"/>
        <w:jc w:val="both"/>
        <w:rPr>
          <w:rFonts w:ascii="Times New Roman" w:hAnsi="Times New Roman"/>
          <w:sz w:val="24"/>
          <w:szCs w:val="24"/>
        </w:rPr>
      </w:pPr>
    </w:p>
    <w:p w:rsidR="00525F0A" w:rsidRDefault="00C81DA9">
      <w:pPr>
        <w:pStyle w:val="Normalny1"/>
        <w:spacing w:line="360" w:lineRule="auto"/>
        <w:jc w:val="both"/>
      </w:pP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w:t>
      </w:r>
    </w:p>
    <w:p w:rsidR="00525F0A" w:rsidRDefault="00C81DA9">
      <w:pPr>
        <w:pStyle w:val="Normalny1"/>
        <w:spacing w:line="360" w:lineRule="auto"/>
        <w:ind w:left="5664" w:firstLine="708"/>
        <w:jc w:val="both"/>
        <w:rPr>
          <w:i/>
        </w:rPr>
      </w:pPr>
      <w:r>
        <w:rPr>
          <w:rFonts w:ascii="Times New Roman" w:hAnsi="Times New Roman"/>
          <w:i/>
          <w:sz w:val="24"/>
          <w:szCs w:val="24"/>
        </w:rPr>
        <w:t>(podpis)</w:t>
      </w:r>
    </w:p>
    <w:p w:rsidR="00525F0A" w:rsidRDefault="00525F0A">
      <w:pPr>
        <w:pStyle w:val="Normalny1"/>
        <w:spacing w:line="360" w:lineRule="auto"/>
        <w:ind w:left="5664" w:firstLine="708"/>
        <w:jc w:val="both"/>
        <w:rPr>
          <w:rFonts w:ascii="Times New Roman" w:hAnsi="Times New Roman"/>
          <w:i/>
          <w:sz w:val="24"/>
          <w:szCs w:val="24"/>
        </w:rPr>
      </w:pPr>
    </w:p>
    <w:p w:rsidR="00525F0A" w:rsidRDefault="00C81DA9">
      <w:pPr>
        <w:pStyle w:val="Normalny1"/>
        <w:shd w:val="clear" w:color="auto" w:fill="FFFFFF" w:themeFill="background1" w:themeFillTint="00" w:themeFillShade="BF"/>
        <w:spacing w:line="360" w:lineRule="auto"/>
        <w:jc w:val="both"/>
        <w:rPr>
          <w:b/>
        </w:rPr>
      </w:pPr>
      <w:r>
        <w:rPr>
          <w:rFonts w:ascii="Times New Roman" w:hAnsi="Times New Roman"/>
          <w:b/>
          <w:sz w:val="24"/>
          <w:szCs w:val="24"/>
        </w:rPr>
        <w:t>OŚWIADCZENIE DOTYCZĄCE PODMIOTU, NA KTÓREGO ZASOBY POWOŁUJE SIĘ WYKONAWCA:</w:t>
      </w:r>
    </w:p>
    <w:p w:rsidR="00525F0A" w:rsidRDefault="00525F0A">
      <w:pPr>
        <w:pStyle w:val="Normalny1"/>
        <w:spacing w:line="360" w:lineRule="auto"/>
        <w:jc w:val="both"/>
        <w:rPr>
          <w:rFonts w:ascii="Times New Roman" w:hAnsi="Times New Roman"/>
          <w:b/>
          <w:sz w:val="24"/>
          <w:szCs w:val="24"/>
        </w:rPr>
      </w:pPr>
    </w:p>
    <w:p w:rsidR="00525F0A" w:rsidRDefault="00C81DA9">
      <w:pPr>
        <w:pStyle w:val="Normalny1"/>
        <w:spacing w:line="360" w:lineRule="auto"/>
        <w:jc w:val="both"/>
        <w:rPr>
          <w:i/>
        </w:rPr>
      </w:pPr>
      <w:r>
        <w:rPr>
          <w:rFonts w:ascii="Times New Roman" w:hAnsi="Times New Roman"/>
          <w:sz w:val="24"/>
          <w:szCs w:val="24"/>
        </w:rPr>
        <w:t>Oświadczam, że następujący/e podmiot/y, na którego/</w:t>
      </w:r>
      <w:proofErr w:type="spellStart"/>
      <w:r>
        <w:rPr>
          <w:rFonts w:ascii="Times New Roman" w:hAnsi="Times New Roman"/>
          <w:sz w:val="24"/>
          <w:szCs w:val="24"/>
        </w:rPr>
        <w:t>ych</w:t>
      </w:r>
      <w:proofErr w:type="spellEnd"/>
      <w:r>
        <w:rPr>
          <w:rFonts w:ascii="Times New Roman" w:hAnsi="Times New Roman"/>
          <w:sz w:val="24"/>
          <w:szCs w:val="24"/>
        </w:rPr>
        <w:t xml:space="preserve"> zasoby powołuję się w niniejszym postępowaniu, </w:t>
      </w:r>
      <w:proofErr w:type="spellStart"/>
      <w:r>
        <w:rPr>
          <w:rFonts w:ascii="Times New Roman" w:hAnsi="Times New Roman"/>
          <w:sz w:val="24"/>
          <w:szCs w:val="24"/>
        </w:rPr>
        <w:t>tj</w:t>
      </w:r>
      <w:proofErr w:type="spellEnd"/>
      <w:r>
        <w:rPr>
          <w:rFonts w:ascii="Times New Roman" w:hAnsi="Times New Roman"/>
          <w:sz w:val="24"/>
          <w:szCs w:val="24"/>
        </w:rPr>
        <w:t xml:space="preserve"> ……………………………………………………………….……………………… </w:t>
      </w:r>
      <w:r>
        <w:rPr>
          <w:rFonts w:ascii="Times New Roman" w:hAnsi="Times New Roman"/>
          <w:i/>
          <w:sz w:val="24"/>
          <w:szCs w:val="24"/>
        </w:rPr>
        <w:t>(podać pełną nazwę/firmę, adres, a także w zależności od podmiotu: NIP/PESEL, KRS/</w:t>
      </w:r>
      <w:proofErr w:type="spellStart"/>
      <w:r>
        <w:rPr>
          <w:rFonts w:ascii="Times New Roman" w:hAnsi="Times New Roman"/>
          <w:i/>
          <w:sz w:val="24"/>
          <w:szCs w:val="24"/>
        </w:rPr>
        <w:t>CEiDG</w:t>
      </w:r>
      <w:proofErr w:type="spellEnd"/>
      <w:r>
        <w:rPr>
          <w:rFonts w:ascii="Times New Roman" w:hAnsi="Times New Roman"/>
          <w:i/>
          <w:sz w:val="24"/>
          <w:szCs w:val="24"/>
        </w:rPr>
        <w:t xml:space="preserve">) </w:t>
      </w:r>
      <w:r>
        <w:rPr>
          <w:rFonts w:ascii="Times New Roman" w:hAnsi="Times New Roman"/>
          <w:sz w:val="24"/>
          <w:szCs w:val="24"/>
        </w:rPr>
        <w:t>nie podlega/ją wykluczeniu z postępowania o udzielenie zamówienia.</w:t>
      </w:r>
    </w:p>
    <w:p w:rsidR="00525F0A" w:rsidRDefault="00525F0A">
      <w:pPr>
        <w:pStyle w:val="Normalny1"/>
        <w:spacing w:line="360" w:lineRule="auto"/>
        <w:jc w:val="both"/>
        <w:rPr>
          <w:rFonts w:ascii="Times New Roman" w:hAnsi="Times New Roman"/>
          <w:sz w:val="24"/>
          <w:szCs w:val="24"/>
        </w:rPr>
      </w:pPr>
    </w:p>
    <w:p w:rsidR="00525F0A" w:rsidRDefault="00C81DA9">
      <w:pPr>
        <w:pStyle w:val="Normalny1"/>
        <w:spacing w:line="360" w:lineRule="auto"/>
        <w:jc w:val="both"/>
      </w:pPr>
      <w:r>
        <w:rPr>
          <w:rFonts w:ascii="Times New Roman" w:hAnsi="Times New Roman"/>
          <w:sz w:val="24"/>
          <w:szCs w:val="24"/>
        </w:rPr>
        <w:t xml:space="preserve">…………….……. </w:t>
      </w:r>
      <w:r>
        <w:rPr>
          <w:rFonts w:ascii="Times New Roman" w:hAnsi="Times New Roman"/>
          <w:i/>
          <w:sz w:val="24"/>
          <w:szCs w:val="24"/>
        </w:rPr>
        <w:t xml:space="preserve">(miejscowość), </w:t>
      </w:r>
      <w:r>
        <w:rPr>
          <w:rFonts w:ascii="Times New Roman" w:hAnsi="Times New Roman"/>
          <w:sz w:val="24"/>
          <w:szCs w:val="24"/>
        </w:rPr>
        <w:t xml:space="preserve">dnia …………………. r. </w:t>
      </w:r>
    </w:p>
    <w:p w:rsidR="00525F0A" w:rsidRDefault="00525F0A">
      <w:pPr>
        <w:pStyle w:val="Normalny1"/>
        <w:spacing w:line="360" w:lineRule="auto"/>
        <w:jc w:val="both"/>
        <w:rPr>
          <w:rFonts w:ascii="Times New Roman" w:hAnsi="Times New Roman"/>
          <w:sz w:val="24"/>
          <w:szCs w:val="24"/>
        </w:rPr>
      </w:pPr>
    </w:p>
    <w:p w:rsidR="00525F0A" w:rsidRDefault="00C81DA9">
      <w:pPr>
        <w:pStyle w:val="Normalny1"/>
        <w:spacing w:line="360" w:lineRule="auto"/>
        <w:jc w:val="both"/>
      </w:pP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w:t>
      </w:r>
    </w:p>
    <w:p w:rsidR="00525F0A" w:rsidRDefault="00C81DA9">
      <w:pPr>
        <w:pStyle w:val="Normalny1"/>
        <w:spacing w:line="360" w:lineRule="auto"/>
        <w:ind w:left="5664" w:firstLine="708"/>
        <w:jc w:val="both"/>
        <w:rPr>
          <w:rFonts w:ascii="Times New Roman" w:hAnsi="Times New Roman"/>
          <w:i/>
          <w:sz w:val="24"/>
          <w:szCs w:val="24"/>
        </w:rPr>
      </w:pPr>
      <w:r>
        <w:rPr>
          <w:rFonts w:ascii="Times New Roman" w:hAnsi="Times New Roman"/>
          <w:i/>
          <w:sz w:val="24"/>
          <w:szCs w:val="24"/>
        </w:rPr>
        <w:t>(podpis)</w:t>
      </w:r>
    </w:p>
    <w:p w:rsidR="00C81DA9" w:rsidRDefault="00C81DA9">
      <w:pPr>
        <w:pStyle w:val="Normalny1"/>
        <w:spacing w:line="360" w:lineRule="auto"/>
        <w:ind w:left="5664" w:firstLine="708"/>
        <w:jc w:val="both"/>
        <w:rPr>
          <w:rFonts w:ascii="Times New Roman" w:hAnsi="Times New Roman"/>
          <w:i/>
          <w:sz w:val="24"/>
          <w:szCs w:val="24"/>
        </w:rPr>
      </w:pPr>
    </w:p>
    <w:p w:rsidR="00C81DA9" w:rsidRDefault="00C81DA9">
      <w:pPr>
        <w:pStyle w:val="Normalny1"/>
        <w:spacing w:line="360" w:lineRule="auto"/>
        <w:ind w:left="5664" w:firstLine="708"/>
        <w:jc w:val="both"/>
        <w:rPr>
          <w:i/>
        </w:rPr>
      </w:pPr>
    </w:p>
    <w:p w:rsidR="00525F0A" w:rsidRDefault="00525F0A">
      <w:pPr>
        <w:pStyle w:val="Normalny1"/>
        <w:spacing w:line="360" w:lineRule="auto"/>
        <w:jc w:val="both"/>
        <w:rPr>
          <w:rFonts w:ascii="Times New Roman" w:hAnsi="Times New Roman"/>
          <w:b/>
          <w:sz w:val="24"/>
          <w:szCs w:val="24"/>
        </w:rPr>
      </w:pPr>
    </w:p>
    <w:p w:rsidR="00464570" w:rsidRDefault="00464570">
      <w:pPr>
        <w:pStyle w:val="Normalny1"/>
        <w:spacing w:line="360" w:lineRule="auto"/>
        <w:jc w:val="both"/>
        <w:rPr>
          <w:rFonts w:ascii="Times New Roman" w:hAnsi="Times New Roman"/>
          <w:b/>
          <w:sz w:val="24"/>
          <w:szCs w:val="24"/>
        </w:rPr>
      </w:pPr>
    </w:p>
    <w:p w:rsidR="00525F0A" w:rsidRDefault="00C81DA9">
      <w:pPr>
        <w:pStyle w:val="Normalny1"/>
        <w:shd w:val="clear" w:color="auto" w:fill="FFFFFF" w:themeFill="background1" w:themeFillTint="00" w:themeFillShade="BF"/>
        <w:spacing w:line="360" w:lineRule="auto"/>
        <w:jc w:val="both"/>
        <w:rPr>
          <w:b/>
        </w:rPr>
      </w:pPr>
      <w:r>
        <w:rPr>
          <w:rFonts w:ascii="Times New Roman" w:hAnsi="Times New Roman"/>
          <w:b/>
          <w:sz w:val="24"/>
          <w:szCs w:val="24"/>
        </w:rPr>
        <w:lastRenderedPageBreak/>
        <w:t>OŚWIADCZENIE DOTYCZĄCE PODWYKONAWCY NIEBĘDĄCEGO PODMIOTEM, NA KTÓREGO ZASOBY POWOŁUJE SIĘ WYKONAWCA:</w:t>
      </w:r>
    </w:p>
    <w:p w:rsidR="00525F0A" w:rsidRDefault="00525F0A">
      <w:pPr>
        <w:pStyle w:val="Normalny1"/>
        <w:spacing w:line="360" w:lineRule="auto"/>
        <w:jc w:val="both"/>
        <w:rPr>
          <w:rFonts w:ascii="Times New Roman" w:hAnsi="Times New Roman"/>
          <w:b/>
          <w:sz w:val="24"/>
          <w:szCs w:val="24"/>
        </w:rPr>
      </w:pPr>
    </w:p>
    <w:p w:rsidR="00525F0A" w:rsidRDefault="00C81DA9">
      <w:pPr>
        <w:pStyle w:val="Normalny1"/>
        <w:spacing w:line="360" w:lineRule="auto"/>
        <w:jc w:val="both"/>
      </w:pPr>
      <w:r>
        <w:rPr>
          <w:rFonts w:ascii="Times New Roman" w:hAnsi="Times New Roman"/>
          <w:sz w:val="24"/>
          <w:szCs w:val="24"/>
        </w:rPr>
        <w:t>Oświadczam, że następujący/e podmiot/y, będący/e podwykonawcą/</w:t>
      </w:r>
      <w:proofErr w:type="spellStart"/>
      <w:r>
        <w:rPr>
          <w:rFonts w:ascii="Times New Roman" w:hAnsi="Times New Roman"/>
          <w:sz w:val="24"/>
          <w:szCs w:val="24"/>
        </w:rPr>
        <w:t>ami</w:t>
      </w:r>
      <w:proofErr w:type="spellEnd"/>
      <w:r>
        <w:rPr>
          <w:rFonts w:ascii="Times New Roman" w:hAnsi="Times New Roman"/>
          <w:sz w:val="24"/>
          <w:szCs w:val="24"/>
        </w:rPr>
        <w:t xml:space="preserve">: ……………………………………………………………………..….…… </w:t>
      </w:r>
      <w:r>
        <w:rPr>
          <w:rFonts w:ascii="Times New Roman" w:hAnsi="Times New Roman"/>
          <w:i/>
          <w:sz w:val="24"/>
          <w:szCs w:val="24"/>
        </w:rPr>
        <w:t>(podać pełną nazwę/firmę, adres, a także w zależności od podmiotu: NIP/PESEL, KRS/</w:t>
      </w:r>
      <w:proofErr w:type="spellStart"/>
      <w:r>
        <w:rPr>
          <w:rFonts w:ascii="Times New Roman" w:hAnsi="Times New Roman"/>
          <w:i/>
          <w:sz w:val="24"/>
          <w:szCs w:val="24"/>
        </w:rPr>
        <w:t>CEiDG</w:t>
      </w:r>
      <w:proofErr w:type="spellEnd"/>
      <w:r>
        <w:rPr>
          <w:rFonts w:ascii="Times New Roman" w:hAnsi="Times New Roman"/>
          <w:i/>
          <w:sz w:val="24"/>
          <w:szCs w:val="24"/>
        </w:rPr>
        <w:t>)</w:t>
      </w:r>
      <w:r>
        <w:rPr>
          <w:rFonts w:ascii="Times New Roman" w:hAnsi="Times New Roman"/>
          <w:sz w:val="24"/>
          <w:szCs w:val="24"/>
        </w:rPr>
        <w:t>, nie podlega/ą wykluczeniu z postępowania o udzielenie zamówienia.</w:t>
      </w:r>
    </w:p>
    <w:p w:rsidR="00525F0A" w:rsidRDefault="00525F0A">
      <w:pPr>
        <w:pStyle w:val="Normalny1"/>
        <w:spacing w:line="360" w:lineRule="auto"/>
        <w:jc w:val="both"/>
        <w:rPr>
          <w:rFonts w:ascii="Times New Roman" w:hAnsi="Times New Roman"/>
          <w:sz w:val="24"/>
          <w:szCs w:val="24"/>
        </w:rPr>
      </w:pPr>
    </w:p>
    <w:p w:rsidR="00525F0A" w:rsidRDefault="00C81DA9">
      <w:pPr>
        <w:pStyle w:val="Normalny1"/>
        <w:spacing w:line="360" w:lineRule="auto"/>
        <w:jc w:val="both"/>
      </w:pPr>
      <w:r>
        <w:rPr>
          <w:rFonts w:ascii="Times New Roman" w:hAnsi="Times New Roman"/>
          <w:sz w:val="24"/>
          <w:szCs w:val="24"/>
        </w:rPr>
        <w:t xml:space="preserve">…………….……. </w:t>
      </w:r>
      <w:r>
        <w:rPr>
          <w:rFonts w:ascii="Times New Roman" w:hAnsi="Times New Roman"/>
          <w:i/>
          <w:sz w:val="24"/>
          <w:szCs w:val="24"/>
        </w:rPr>
        <w:t xml:space="preserve">(miejscowość), </w:t>
      </w:r>
      <w:r>
        <w:rPr>
          <w:rFonts w:ascii="Times New Roman" w:hAnsi="Times New Roman"/>
          <w:sz w:val="24"/>
          <w:szCs w:val="24"/>
        </w:rPr>
        <w:t xml:space="preserve">dnia …………………. r. </w:t>
      </w:r>
    </w:p>
    <w:p w:rsidR="00525F0A" w:rsidRDefault="00525F0A">
      <w:pPr>
        <w:pStyle w:val="Normalny1"/>
        <w:spacing w:line="360" w:lineRule="auto"/>
        <w:jc w:val="both"/>
        <w:rPr>
          <w:rFonts w:ascii="Times New Roman" w:hAnsi="Times New Roman"/>
          <w:sz w:val="24"/>
          <w:szCs w:val="24"/>
        </w:rPr>
      </w:pPr>
    </w:p>
    <w:p w:rsidR="00525F0A" w:rsidRDefault="00C81DA9">
      <w:pPr>
        <w:pStyle w:val="Normalny1"/>
        <w:spacing w:line="360" w:lineRule="auto"/>
        <w:jc w:val="both"/>
      </w:pP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w:t>
      </w:r>
    </w:p>
    <w:p w:rsidR="00525F0A" w:rsidRDefault="00C81DA9">
      <w:pPr>
        <w:pStyle w:val="Normalny1"/>
        <w:spacing w:line="360" w:lineRule="auto"/>
        <w:ind w:left="5664" w:firstLine="708"/>
        <w:jc w:val="both"/>
        <w:rPr>
          <w:i/>
        </w:rPr>
      </w:pPr>
      <w:r>
        <w:rPr>
          <w:rFonts w:ascii="Times New Roman" w:hAnsi="Times New Roman"/>
          <w:i/>
          <w:sz w:val="24"/>
          <w:szCs w:val="24"/>
        </w:rPr>
        <w:t>(podpis)</w:t>
      </w:r>
    </w:p>
    <w:p w:rsidR="00525F0A" w:rsidRDefault="00525F0A">
      <w:pPr>
        <w:pStyle w:val="Normalny1"/>
        <w:spacing w:line="360" w:lineRule="auto"/>
        <w:jc w:val="both"/>
        <w:rPr>
          <w:rFonts w:ascii="Times New Roman" w:hAnsi="Times New Roman"/>
          <w:i/>
          <w:sz w:val="24"/>
          <w:szCs w:val="24"/>
        </w:rPr>
      </w:pPr>
    </w:p>
    <w:p w:rsidR="00525F0A" w:rsidRDefault="00525F0A">
      <w:pPr>
        <w:pStyle w:val="Normalny1"/>
        <w:spacing w:line="360" w:lineRule="auto"/>
        <w:jc w:val="both"/>
        <w:rPr>
          <w:rFonts w:ascii="Times New Roman" w:hAnsi="Times New Roman"/>
          <w:i/>
          <w:sz w:val="24"/>
          <w:szCs w:val="24"/>
        </w:rPr>
      </w:pPr>
    </w:p>
    <w:p w:rsidR="00525F0A" w:rsidRDefault="00C81DA9">
      <w:pPr>
        <w:pStyle w:val="Normalny1"/>
        <w:shd w:val="clear" w:color="auto" w:fill="FFFFFF" w:themeFill="background1" w:themeFillTint="00" w:themeFillShade="BF"/>
        <w:spacing w:line="360" w:lineRule="auto"/>
        <w:jc w:val="both"/>
        <w:rPr>
          <w:b/>
        </w:rPr>
      </w:pPr>
      <w:r>
        <w:rPr>
          <w:rFonts w:ascii="Times New Roman" w:hAnsi="Times New Roman"/>
          <w:b/>
          <w:sz w:val="24"/>
          <w:szCs w:val="24"/>
        </w:rPr>
        <w:t>OŚWIADCZENIE DOTYCZĄCE PODANYCH INFORMACJI:</w:t>
      </w:r>
    </w:p>
    <w:p w:rsidR="00525F0A" w:rsidRDefault="00525F0A">
      <w:pPr>
        <w:pStyle w:val="Normalny1"/>
        <w:spacing w:line="360" w:lineRule="auto"/>
        <w:jc w:val="both"/>
        <w:rPr>
          <w:rFonts w:ascii="Times New Roman" w:hAnsi="Times New Roman"/>
          <w:b/>
          <w:sz w:val="24"/>
          <w:szCs w:val="24"/>
        </w:rPr>
      </w:pPr>
    </w:p>
    <w:p w:rsidR="00525F0A" w:rsidRDefault="00C81DA9">
      <w:pPr>
        <w:pStyle w:val="Normalny1"/>
        <w:spacing w:line="360" w:lineRule="auto"/>
        <w:jc w:val="both"/>
      </w:pPr>
      <w:r>
        <w:rPr>
          <w:rFonts w:ascii="Times New Roman" w:hAnsi="Times New Roman"/>
          <w:sz w:val="24"/>
          <w:szCs w:val="24"/>
        </w:rPr>
        <w:t xml:space="preserve">Oświadczam, że wszystkie informacje podane w powyższych oświadczeniach są aktualne </w:t>
      </w:r>
      <w:r>
        <w:rPr>
          <w:rFonts w:ascii="Times New Roman" w:hAnsi="Times New Roman"/>
          <w:sz w:val="24"/>
          <w:szCs w:val="24"/>
        </w:rPr>
        <w:br/>
        <w:t>i zgodne z prawdą oraz zostały przedstawione z pełną świadomością konsekwencji wprowadzenia zamawiającego w błąd przy przedstawianiu informacji.</w:t>
      </w:r>
    </w:p>
    <w:p w:rsidR="00525F0A" w:rsidRDefault="00525F0A">
      <w:pPr>
        <w:pStyle w:val="Normalny1"/>
        <w:spacing w:line="360" w:lineRule="auto"/>
        <w:jc w:val="both"/>
        <w:rPr>
          <w:rFonts w:ascii="Times New Roman" w:hAnsi="Times New Roman"/>
          <w:sz w:val="24"/>
          <w:szCs w:val="24"/>
        </w:rPr>
      </w:pPr>
    </w:p>
    <w:p w:rsidR="00525F0A" w:rsidRDefault="00525F0A">
      <w:pPr>
        <w:pStyle w:val="Normalny1"/>
        <w:spacing w:line="360" w:lineRule="auto"/>
        <w:jc w:val="both"/>
        <w:rPr>
          <w:rFonts w:ascii="Times New Roman" w:hAnsi="Times New Roman"/>
          <w:sz w:val="24"/>
          <w:szCs w:val="24"/>
        </w:rPr>
      </w:pPr>
    </w:p>
    <w:p w:rsidR="00525F0A" w:rsidRDefault="00C81DA9">
      <w:pPr>
        <w:pStyle w:val="Normalny1"/>
        <w:spacing w:line="360" w:lineRule="auto"/>
        <w:jc w:val="both"/>
      </w:pPr>
      <w:r>
        <w:rPr>
          <w:rFonts w:ascii="Times New Roman" w:hAnsi="Times New Roman"/>
          <w:sz w:val="24"/>
          <w:szCs w:val="24"/>
        </w:rPr>
        <w:t xml:space="preserve">…………….……. </w:t>
      </w:r>
      <w:r>
        <w:rPr>
          <w:rFonts w:ascii="Times New Roman" w:hAnsi="Times New Roman"/>
          <w:i/>
          <w:sz w:val="24"/>
          <w:szCs w:val="24"/>
        </w:rPr>
        <w:t xml:space="preserve">(miejscowość), </w:t>
      </w:r>
      <w:r>
        <w:rPr>
          <w:rFonts w:ascii="Times New Roman" w:hAnsi="Times New Roman"/>
          <w:sz w:val="24"/>
          <w:szCs w:val="24"/>
        </w:rPr>
        <w:t xml:space="preserve">dnia …………………. r. </w:t>
      </w:r>
    </w:p>
    <w:p w:rsidR="00525F0A" w:rsidRDefault="00525F0A">
      <w:pPr>
        <w:pStyle w:val="Normalny1"/>
        <w:spacing w:line="360" w:lineRule="auto"/>
        <w:jc w:val="both"/>
        <w:rPr>
          <w:rFonts w:ascii="Times New Roman" w:hAnsi="Times New Roman"/>
          <w:sz w:val="24"/>
          <w:szCs w:val="24"/>
        </w:rPr>
      </w:pPr>
    </w:p>
    <w:p w:rsidR="00525F0A" w:rsidRDefault="00C81DA9">
      <w:pPr>
        <w:pStyle w:val="Normalny1"/>
        <w:spacing w:line="360" w:lineRule="auto"/>
        <w:jc w:val="both"/>
      </w:pP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w:t>
      </w:r>
    </w:p>
    <w:p w:rsidR="00525F0A" w:rsidRDefault="00C81DA9">
      <w:pPr>
        <w:pStyle w:val="Normalny1"/>
        <w:spacing w:line="360" w:lineRule="auto"/>
        <w:ind w:left="5664" w:firstLine="708"/>
        <w:jc w:val="both"/>
        <w:rPr>
          <w:i/>
        </w:rPr>
      </w:pPr>
      <w:r>
        <w:rPr>
          <w:rFonts w:ascii="Times New Roman" w:hAnsi="Times New Roman"/>
          <w:i/>
          <w:sz w:val="24"/>
          <w:szCs w:val="24"/>
        </w:rPr>
        <w:t>(podpis)</w:t>
      </w:r>
    </w:p>
    <w:p w:rsidR="00525F0A" w:rsidRDefault="00525F0A">
      <w:pPr>
        <w:pStyle w:val="Normalny1"/>
        <w:rPr>
          <w:rFonts w:ascii="Times New Roman" w:hAnsi="Times New Roman"/>
          <w:sz w:val="24"/>
          <w:szCs w:val="24"/>
        </w:rPr>
      </w:pPr>
    </w:p>
    <w:p w:rsidR="00525F0A" w:rsidRDefault="00525F0A">
      <w:pPr>
        <w:pStyle w:val="Normalny1"/>
        <w:jc w:val="center"/>
        <w:rPr>
          <w:rFonts w:ascii="Times New Roman" w:hAnsi="Times New Roman"/>
          <w:b/>
          <w:bCs/>
          <w:sz w:val="24"/>
          <w:szCs w:val="24"/>
          <w:u w:val="single"/>
        </w:rPr>
      </w:pPr>
    </w:p>
    <w:p w:rsidR="00525F0A" w:rsidRDefault="00525F0A">
      <w:pPr>
        <w:pStyle w:val="Normalny1"/>
        <w:rPr>
          <w:rFonts w:ascii="Times New Roman" w:hAnsi="Times New Roman"/>
          <w:b/>
          <w:bCs/>
          <w:sz w:val="24"/>
          <w:szCs w:val="24"/>
          <w:u w:val="single"/>
        </w:rPr>
      </w:pPr>
    </w:p>
    <w:p w:rsidR="00525F0A" w:rsidRDefault="00525F0A">
      <w:pPr>
        <w:pStyle w:val="Normalny1"/>
        <w:rPr>
          <w:rFonts w:ascii="Times New Roman" w:hAnsi="Times New Roman"/>
          <w:sz w:val="24"/>
          <w:szCs w:val="24"/>
        </w:rPr>
      </w:pPr>
    </w:p>
    <w:p w:rsidR="00525F0A" w:rsidRDefault="00525F0A">
      <w:pPr>
        <w:pStyle w:val="Normalny1"/>
        <w:rPr>
          <w:rFonts w:ascii="Times New Roman" w:hAnsi="Times New Roman"/>
          <w:sz w:val="24"/>
          <w:szCs w:val="24"/>
        </w:rPr>
      </w:pPr>
    </w:p>
    <w:p w:rsidR="00525F0A" w:rsidRDefault="00525F0A">
      <w:pPr>
        <w:pStyle w:val="Normalny1"/>
        <w:rPr>
          <w:rFonts w:ascii="Times New Roman" w:hAnsi="Times New Roman"/>
          <w:sz w:val="24"/>
          <w:szCs w:val="24"/>
        </w:rPr>
      </w:pPr>
    </w:p>
    <w:p w:rsidR="00525F0A" w:rsidRDefault="00525F0A">
      <w:pPr>
        <w:pStyle w:val="Normalny1"/>
        <w:rPr>
          <w:rFonts w:ascii="Times New Roman" w:hAnsi="Times New Roman"/>
          <w:sz w:val="24"/>
          <w:szCs w:val="24"/>
        </w:rPr>
      </w:pPr>
    </w:p>
    <w:p w:rsidR="00525F0A" w:rsidRDefault="00525F0A">
      <w:pPr>
        <w:pStyle w:val="Normalny1"/>
        <w:rPr>
          <w:rFonts w:ascii="Times New Roman" w:hAnsi="Times New Roman"/>
          <w:sz w:val="24"/>
          <w:szCs w:val="24"/>
        </w:rPr>
      </w:pPr>
    </w:p>
    <w:p w:rsidR="00525F0A" w:rsidRDefault="00525F0A">
      <w:pPr>
        <w:pStyle w:val="Normalny1"/>
        <w:rPr>
          <w:rFonts w:ascii="Times New Roman" w:hAnsi="Times New Roman"/>
          <w:sz w:val="24"/>
          <w:szCs w:val="24"/>
        </w:rPr>
      </w:pPr>
    </w:p>
    <w:p w:rsidR="00525F0A" w:rsidRDefault="00525F0A">
      <w:pPr>
        <w:pStyle w:val="Normalny1"/>
        <w:rPr>
          <w:rFonts w:ascii="Times New Roman" w:hAnsi="Times New Roman"/>
          <w:sz w:val="24"/>
          <w:szCs w:val="24"/>
        </w:rPr>
      </w:pPr>
    </w:p>
    <w:p w:rsidR="00525F0A" w:rsidRDefault="00525F0A">
      <w:pPr>
        <w:pStyle w:val="Normalny1"/>
        <w:rPr>
          <w:rFonts w:ascii="Times New Roman" w:hAnsi="Times New Roman"/>
          <w:sz w:val="24"/>
          <w:szCs w:val="24"/>
        </w:rPr>
      </w:pPr>
    </w:p>
    <w:p w:rsidR="00525F0A" w:rsidRDefault="00525F0A">
      <w:pPr>
        <w:pStyle w:val="Normalny1"/>
        <w:rPr>
          <w:rFonts w:ascii="Times New Roman" w:hAnsi="Times New Roman"/>
          <w:sz w:val="24"/>
          <w:szCs w:val="24"/>
        </w:rPr>
      </w:pPr>
    </w:p>
    <w:p w:rsidR="00525F0A" w:rsidRDefault="00525F0A">
      <w:pPr>
        <w:pStyle w:val="Normalny1"/>
        <w:jc w:val="right"/>
        <w:rPr>
          <w:rFonts w:ascii="Times New Roman" w:hAnsi="Times New Roman"/>
          <w:sz w:val="24"/>
          <w:szCs w:val="24"/>
        </w:rPr>
      </w:pPr>
    </w:p>
    <w:p w:rsidR="00525F0A" w:rsidRDefault="00525F0A">
      <w:pPr>
        <w:pStyle w:val="Normalny1"/>
        <w:jc w:val="right"/>
        <w:rPr>
          <w:rFonts w:ascii="Times New Roman" w:hAnsi="Times New Roman"/>
          <w:b/>
          <w:color w:val="C9211E"/>
          <w:sz w:val="24"/>
          <w:szCs w:val="24"/>
        </w:rPr>
      </w:pPr>
    </w:p>
    <w:p w:rsidR="00525F0A" w:rsidRDefault="00C81DA9">
      <w:pPr>
        <w:pStyle w:val="Normalny1"/>
        <w:jc w:val="right"/>
      </w:pPr>
      <w:r>
        <w:rPr>
          <w:rFonts w:ascii="Times New Roman" w:hAnsi="Times New Roman"/>
          <w:b/>
          <w:sz w:val="24"/>
          <w:szCs w:val="24"/>
        </w:rPr>
        <w:t>Załącznik  nr 5 do SIWZ</w:t>
      </w:r>
    </w:p>
    <w:p w:rsidR="00525F0A" w:rsidRDefault="00525F0A">
      <w:pPr>
        <w:pStyle w:val="Normalny1"/>
        <w:jc w:val="right"/>
        <w:rPr>
          <w:b/>
        </w:rPr>
      </w:pPr>
    </w:p>
    <w:p w:rsidR="00525F0A" w:rsidRDefault="00C81DA9">
      <w:pPr>
        <w:pStyle w:val="Normalny1"/>
        <w:jc w:val="both"/>
        <w:rPr>
          <w:b/>
          <w:i/>
        </w:rPr>
      </w:pPr>
      <w:r>
        <w:rPr>
          <w:rFonts w:ascii="Times New Roman" w:hAnsi="Times New Roman"/>
          <w:b/>
          <w:i/>
          <w:sz w:val="24"/>
          <w:szCs w:val="24"/>
        </w:rPr>
        <w:t>Oświadczenia nie należy składać wraz z ofertą.  Zgodnie z art. 24 ust.11 ustawy- Prawo zamówień publicznych  - Wykonawca, w terminie 3 dni od dnia  od zamieszczenia na stronie internetowej informacji, o której mowa w art. 86 ust. 5 ustawy, przekazuje zamawiającemu oświadczenie o przynależności lub braku przynależności do tej samej grupy kapitałowej, o której mowa w ust. 1 pkt 23. Wraz ze złożeniem oświadczenia, wykonawca może przedstawić dowody, że powiązania z innym wykonawcą nie prowadzą do zakłócenia konkurencji</w:t>
      </w:r>
    </w:p>
    <w:p w:rsidR="00525F0A" w:rsidRDefault="00525F0A">
      <w:pPr>
        <w:pStyle w:val="Normalny1"/>
        <w:ind w:left="6372"/>
        <w:jc w:val="both"/>
        <w:rPr>
          <w:rFonts w:ascii="Times New Roman" w:hAnsi="Times New Roman"/>
          <w:b/>
          <w:sz w:val="24"/>
          <w:szCs w:val="24"/>
        </w:rPr>
      </w:pPr>
    </w:p>
    <w:p w:rsidR="00525F0A" w:rsidRDefault="00C81DA9">
      <w:pPr>
        <w:pStyle w:val="Normalny1"/>
        <w:spacing w:after="120"/>
        <w:rPr>
          <w:b/>
        </w:rPr>
      </w:pPr>
      <w:r>
        <w:rPr>
          <w:rFonts w:ascii="Times New Roman" w:hAnsi="Times New Roman"/>
          <w:b/>
          <w:sz w:val="24"/>
          <w:szCs w:val="24"/>
        </w:rPr>
        <w:t>Wykonawca:</w:t>
      </w:r>
    </w:p>
    <w:p w:rsidR="00525F0A" w:rsidRDefault="00C81DA9">
      <w:pPr>
        <w:pStyle w:val="Normalny1"/>
        <w:spacing w:line="360" w:lineRule="auto"/>
      </w:pPr>
      <w:r>
        <w:rPr>
          <w:rFonts w:ascii="Times New Roman" w:hAnsi="Times New Roman"/>
          <w:sz w:val="24"/>
          <w:szCs w:val="24"/>
        </w:rPr>
        <w:t>……………………………………………………………………………………………………………………………………………………………………………………………………</w:t>
      </w:r>
    </w:p>
    <w:p w:rsidR="00525F0A" w:rsidRDefault="00C81DA9">
      <w:pPr>
        <w:pStyle w:val="Normalny1"/>
        <w:spacing w:after="120"/>
        <w:jc w:val="center"/>
      </w:pPr>
      <w:r>
        <w:rPr>
          <w:rFonts w:ascii="Times New Roman" w:hAnsi="Times New Roman"/>
          <w:i/>
          <w:sz w:val="24"/>
          <w:szCs w:val="24"/>
        </w:rPr>
        <w:t>(pełna nazwa/firma, adres, w zależności od podmiotu: NIP/PESEL, KRS/</w:t>
      </w:r>
      <w:proofErr w:type="spellStart"/>
      <w:r>
        <w:rPr>
          <w:rFonts w:ascii="Times New Roman" w:hAnsi="Times New Roman"/>
          <w:i/>
          <w:sz w:val="24"/>
          <w:szCs w:val="24"/>
        </w:rPr>
        <w:t>CEiDG</w:t>
      </w:r>
      <w:proofErr w:type="spellEnd"/>
      <w:r>
        <w:rPr>
          <w:rFonts w:ascii="Times New Roman" w:hAnsi="Times New Roman"/>
          <w:i/>
          <w:sz w:val="24"/>
          <w:szCs w:val="24"/>
        </w:rPr>
        <w:t>)</w:t>
      </w:r>
    </w:p>
    <w:p w:rsidR="00525F0A" w:rsidRDefault="00C81DA9">
      <w:pPr>
        <w:pStyle w:val="Normalny1"/>
        <w:spacing w:after="120"/>
        <w:rPr>
          <w:u w:val="single"/>
        </w:rPr>
      </w:pPr>
      <w:r>
        <w:rPr>
          <w:rFonts w:ascii="Times New Roman" w:hAnsi="Times New Roman"/>
          <w:sz w:val="24"/>
          <w:szCs w:val="24"/>
          <w:u w:val="single"/>
        </w:rPr>
        <w:t>reprezentowany przez:</w:t>
      </w:r>
    </w:p>
    <w:p w:rsidR="00525F0A" w:rsidRDefault="00C81DA9">
      <w:pPr>
        <w:pStyle w:val="Normalny1"/>
        <w:spacing w:line="360" w:lineRule="auto"/>
      </w:pPr>
      <w:r>
        <w:rPr>
          <w:rFonts w:ascii="Times New Roman" w:hAnsi="Times New Roman"/>
          <w:sz w:val="24"/>
          <w:szCs w:val="24"/>
        </w:rPr>
        <w:t>……………………………………………………………………………………………………………………………………………………………………………………………………</w:t>
      </w:r>
    </w:p>
    <w:p w:rsidR="00525F0A" w:rsidRDefault="00C81DA9">
      <w:pPr>
        <w:pStyle w:val="Normalny1"/>
        <w:spacing w:after="120" w:line="360" w:lineRule="auto"/>
        <w:jc w:val="center"/>
        <w:rPr>
          <w:i/>
        </w:rPr>
      </w:pPr>
      <w:r>
        <w:rPr>
          <w:rFonts w:ascii="Times New Roman" w:hAnsi="Times New Roman"/>
          <w:i/>
          <w:sz w:val="24"/>
          <w:szCs w:val="24"/>
        </w:rPr>
        <w:t>(imię, nazwisko, stanowisko/podstawa do  reprezentacji)</w:t>
      </w:r>
    </w:p>
    <w:p w:rsidR="00525F0A" w:rsidRDefault="00C81DA9">
      <w:pPr>
        <w:pStyle w:val="Normalny1"/>
        <w:spacing w:line="360" w:lineRule="auto"/>
        <w:jc w:val="center"/>
        <w:rPr>
          <w:b/>
          <w:bCs/>
        </w:rPr>
      </w:pPr>
      <w:r>
        <w:rPr>
          <w:rFonts w:ascii="Times New Roman" w:hAnsi="Times New Roman"/>
          <w:b/>
          <w:bCs/>
          <w:sz w:val="24"/>
          <w:szCs w:val="24"/>
        </w:rPr>
        <w:t xml:space="preserve">OŚWIADCZENIE </w:t>
      </w:r>
    </w:p>
    <w:p w:rsidR="00525F0A" w:rsidRDefault="00C81DA9">
      <w:pPr>
        <w:pStyle w:val="Normalny1"/>
        <w:jc w:val="center"/>
        <w:rPr>
          <w:b/>
          <w:bCs/>
        </w:rPr>
      </w:pPr>
      <w:r>
        <w:rPr>
          <w:rFonts w:ascii="Times New Roman" w:hAnsi="Times New Roman"/>
          <w:b/>
          <w:bCs/>
          <w:sz w:val="24"/>
          <w:szCs w:val="24"/>
        </w:rPr>
        <w:t xml:space="preserve">o przynależności lub braku przynależności do tej samej grupy kapitałowej, o której mowa  w art. 24 ust. 1 pkt 23  prawa zamówień publicznych </w:t>
      </w:r>
    </w:p>
    <w:p w:rsidR="00525F0A" w:rsidRDefault="00525F0A">
      <w:pPr>
        <w:pStyle w:val="Normalny1"/>
        <w:jc w:val="center"/>
        <w:rPr>
          <w:rFonts w:ascii="Times New Roman" w:hAnsi="Times New Roman"/>
          <w:bCs/>
          <w:sz w:val="24"/>
          <w:szCs w:val="24"/>
        </w:rPr>
      </w:pPr>
    </w:p>
    <w:p w:rsidR="00525F0A" w:rsidRDefault="00C81DA9">
      <w:pPr>
        <w:pStyle w:val="Normalny1"/>
      </w:pPr>
      <w:r>
        <w:rPr>
          <w:rFonts w:ascii="Times New Roman" w:hAnsi="Times New Roman"/>
        </w:rPr>
        <w:t xml:space="preserve">dotyczy postępowania: : </w:t>
      </w:r>
      <w:r>
        <w:rPr>
          <w:rFonts w:ascii="Times New Roman" w:hAnsi="Times New Roman"/>
          <w:b/>
          <w:bCs/>
          <w:i/>
          <w:iCs/>
        </w:rPr>
        <w:t xml:space="preserve"> </w:t>
      </w:r>
      <w:r>
        <w:rPr>
          <w:rFonts w:ascii="Times New Roman" w:hAnsi="Times New Roman"/>
          <w:b/>
        </w:rPr>
        <w:t xml:space="preserve">„Odbieranie, transport  i zagospodarowanie odpadów komunalnych odbieranych od właścicieli nieruchomości, a także podmiotów władających nieruchomością z terenu Gminy Włocławek” </w:t>
      </w:r>
      <w:r>
        <w:rPr>
          <w:rFonts w:ascii="Times New Roman" w:hAnsi="Times New Roman"/>
          <w:b/>
          <w:bCs/>
          <w:iCs/>
        </w:rPr>
        <w:t>RBRiGK.271.2.3.2019</w:t>
      </w:r>
      <w:r>
        <w:rPr>
          <w:rFonts w:ascii="Times New Roman" w:hAnsi="Times New Roman"/>
          <w:bCs/>
          <w:iCs/>
        </w:rPr>
        <w:t xml:space="preserve"> prowadzonego przez Gminę Włocławek </w:t>
      </w:r>
    </w:p>
    <w:p w:rsidR="00525F0A" w:rsidRDefault="00525F0A">
      <w:pPr>
        <w:pStyle w:val="Normalny1"/>
        <w:tabs>
          <w:tab w:val="center" w:pos="4896"/>
          <w:tab w:val="right" w:pos="9432"/>
        </w:tabs>
        <w:jc w:val="both"/>
        <w:rPr>
          <w:rFonts w:ascii="Times New Roman" w:hAnsi="Times New Roman"/>
          <w:bCs/>
        </w:rPr>
      </w:pPr>
    </w:p>
    <w:p w:rsidR="00525F0A" w:rsidRDefault="00C81DA9">
      <w:pPr>
        <w:pStyle w:val="Normalny1"/>
        <w:numPr>
          <w:ilvl w:val="0"/>
          <w:numId w:val="6"/>
        </w:numPr>
        <w:spacing w:after="240"/>
        <w:contextualSpacing/>
        <w:jc w:val="both"/>
      </w:pPr>
      <w:r>
        <w:rPr>
          <w:rFonts w:ascii="Times New Roman" w:hAnsi="Times New Roman"/>
        </w:rPr>
        <w:t>Informujemy, że nie należymy do grupy kapitałowej o której mowa w art. 24 ust.1 pkt 23 ustawy Prawo zamówień publicznych</w:t>
      </w:r>
      <w:r>
        <w:rPr>
          <w:rFonts w:ascii="Times New Roman" w:hAnsi="Times New Roman"/>
          <w:b/>
        </w:rPr>
        <w:t xml:space="preserve">,  </w:t>
      </w:r>
      <w:r>
        <w:rPr>
          <w:rFonts w:ascii="Times New Roman" w:hAnsi="Times New Roman"/>
        </w:rPr>
        <w:t xml:space="preserve">w rozumieniu ustawy z dnia 16 lutego 2007 r. o ochronie konkurencji i konsumentów </w:t>
      </w:r>
      <w:r>
        <w:rPr>
          <w:rFonts w:ascii="Times New Roman" w:hAnsi="Times New Roman"/>
          <w:bCs/>
        </w:rPr>
        <w:t>(Dz. U. z 2019 r. poz. 369)</w:t>
      </w:r>
    </w:p>
    <w:p w:rsidR="00525F0A" w:rsidRDefault="00C81DA9">
      <w:pPr>
        <w:pStyle w:val="Normalny1"/>
        <w:numPr>
          <w:ilvl w:val="0"/>
          <w:numId w:val="6"/>
        </w:numPr>
        <w:spacing w:after="240"/>
        <w:contextualSpacing/>
        <w:jc w:val="both"/>
      </w:pPr>
      <w:r>
        <w:rPr>
          <w:rFonts w:ascii="Times New Roman" w:hAnsi="Times New Roman"/>
        </w:rPr>
        <w:t xml:space="preserve">Składamy listę podmiotów, razem z którymi należymy do tej samej grupy kapitałowej Wykaz wykonawców należących do tej samej grupy kapitałowej,  o której mowa w art. 24 ust.1 pkt 23 ustawy Prawo zamówień publicznych w rozumieniu ustawy z dnia 16 lutego 2007 r. o ochronie konkurencji i konsumentów </w:t>
      </w:r>
      <w:r>
        <w:rPr>
          <w:rFonts w:ascii="Times New Roman" w:hAnsi="Times New Roman"/>
          <w:bCs/>
        </w:rPr>
        <w:t xml:space="preserve">(Dz. U. z 2019 r. poz.  369). </w:t>
      </w:r>
    </w:p>
    <w:tbl>
      <w:tblPr>
        <w:tblStyle w:val="Tabela-Siatka1"/>
        <w:tblW w:w="9853" w:type="dxa"/>
        <w:tblInd w:w="-20" w:type="dxa"/>
        <w:tblCellMar>
          <w:left w:w="88" w:type="dxa"/>
        </w:tblCellMar>
        <w:tblLook w:val="04A0" w:firstRow="1" w:lastRow="0" w:firstColumn="1" w:lastColumn="0" w:noHBand="0" w:noVBand="1"/>
      </w:tblPr>
      <w:tblGrid>
        <w:gridCol w:w="809"/>
        <w:gridCol w:w="3686"/>
        <w:gridCol w:w="5358"/>
      </w:tblGrid>
      <w:tr w:rsidR="00525F0A">
        <w:tc>
          <w:tcPr>
            <w:tcW w:w="809" w:type="dxa"/>
            <w:shd w:val="clear" w:color="auto" w:fill="auto"/>
            <w:tcMar>
              <w:left w:w="88" w:type="dxa"/>
            </w:tcMar>
          </w:tcPr>
          <w:p w:rsidR="00525F0A" w:rsidRDefault="00C81DA9">
            <w:pPr>
              <w:pStyle w:val="Normalny1"/>
              <w:jc w:val="both"/>
              <w:rPr>
                <w:rFonts w:eastAsiaTheme="minorHAnsi"/>
              </w:rPr>
            </w:pPr>
            <w:r>
              <w:rPr>
                <w:rFonts w:ascii="Times New Roman" w:eastAsiaTheme="minorHAnsi" w:hAnsi="Times New Roman" w:cs="Times New Roman"/>
                <w:sz w:val="24"/>
                <w:szCs w:val="24"/>
                <w:lang w:eastAsia="pl-PL"/>
              </w:rPr>
              <w:t>L.p.</w:t>
            </w:r>
          </w:p>
        </w:tc>
        <w:tc>
          <w:tcPr>
            <w:tcW w:w="3686" w:type="dxa"/>
            <w:shd w:val="clear" w:color="auto" w:fill="auto"/>
            <w:tcMar>
              <w:left w:w="88" w:type="dxa"/>
            </w:tcMar>
          </w:tcPr>
          <w:p w:rsidR="00525F0A" w:rsidRDefault="00C81DA9">
            <w:pPr>
              <w:pStyle w:val="Normalny1"/>
              <w:jc w:val="both"/>
              <w:rPr>
                <w:rFonts w:eastAsiaTheme="minorHAnsi"/>
              </w:rPr>
            </w:pPr>
            <w:r>
              <w:rPr>
                <w:rFonts w:ascii="Times New Roman" w:eastAsiaTheme="minorHAnsi" w:hAnsi="Times New Roman" w:cs="Times New Roman"/>
                <w:sz w:val="24"/>
                <w:szCs w:val="24"/>
                <w:lang w:eastAsia="pl-PL"/>
              </w:rPr>
              <w:t>NAZWA PODMIOTU</w:t>
            </w:r>
          </w:p>
        </w:tc>
        <w:tc>
          <w:tcPr>
            <w:tcW w:w="5358" w:type="dxa"/>
            <w:shd w:val="clear" w:color="auto" w:fill="auto"/>
            <w:tcMar>
              <w:left w:w="88" w:type="dxa"/>
            </w:tcMar>
          </w:tcPr>
          <w:p w:rsidR="00525F0A" w:rsidRDefault="00C81DA9">
            <w:pPr>
              <w:pStyle w:val="Normalny1"/>
              <w:jc w:val="both"/>
              <w:rPr>
                <w:rFonts w:eastAsiaTheme="minorHAnsi"/>
              </w:rPr>
            </w:pPr>
            <w:r>
              <w:rPr>
                <w:rFonts w:ascii="Times New Roman" w:eastAsiaTheme="minorHAnsi" w:hAnsi="Times New Roman" w:cs="Times New Roman"/>
                <w:sz w:val="24"/>
                <w:szCs w:val="24"/>
                <w:lang w:eastAsia="pl-PL"/>
              </w:rPr>
              <w:t>ADRES PODMIOTU</w:t>
            </w:r>
          </w:p>
        </w:tc>
      </w:tr>
      <w:tr w:rsidR="00525F0A">
        <w:tc>
          <w:tcPr>
            <w:tcW w:w="809" w:type="dxa"/>
            <w:shd w:val="clear" w:color="auto" w:fill="auto"/>
            <w:tcMar>
              <w:left w:w="88" w:type="dxa"/>
            </w:tcMar>
          </w:tcPr>
          <w:p w:rsidR="00525F0A" w:rsidRDefault="00525F0A">
            <w:pPr>
              <w:pStyle w:val="Normalny1"/>
              <w:jc w:val="both"/>
              <w:rPr>
                <w:rFonts w:ascii="Times New Roman" w:eastAsiaTheme="minorHAnsi" w:hAnsi="Times New Roman" w:cs="Times New Roman"/>
                <w:lang w:eastAsia="pl-PL"/>
              </w:rPr>
            </w:pPr>
          </w:p>
        </w:tc>
        <w:tc>
          <w:tcPr>
            <w:tcW w:w="3686" w:type="dxa"/>
            <w:shd w:val="clear" w:color="auto" w:fill="auto"/>
            <w:tcMar>
              <w:left w:w="88" w:type="dxa"/>
            </w:tcMar>
          </w:tcPr>
          <w:p w:rsidR="00525F0A" w:rsidRDefault="00525F0A">
            <w:pPr>
              <w:pStyle w:val="Normalny1"/>
              <w:jc w:val="both"/>
              <w:rPr>
                <w:rFonts w:ascii="Times New Roman" w:eastAsiaTheme="minorHAnsi" w:hAnsi="Times New Roman" w:cs="Times New Roman"/>
                <w:lang w:eastAsia="pl-PL"/>
              </w:rPr>
            </w:pPr>
          </w:p>
        </w:tc>
        <w:tc>
          <w:tcPr>
            <w:tcW w:w="5358" w:type="dxa"/>
            <w:shd w:val="clear" w:color="auto" w:fill="auto"/>
            <w:tcMar>
              <w:left w:w="88" w:type="dxa"/>
            </w:tcMar>
          </w:tcPr>
          <w:p w:rsidR="00525F0A" w:rsidRDefault="00525F0A">
            <w:pPr>
              <w:pStyle w:val="Normalny1"/>
              <w:jc w:val="both"/>
              <w:rPr>
                <w:rFonts w:ascii="Times New Roman" w:eastAsiaTheme="minorHAnsi" w:hAnsi="Times New Roman" w:cs="Times New Roman"/>
                <w:lang w:eastAsia="pl-PL"/>
              </w:rPr>
            </w:pPr>
          </w:p>
        </w:tc>
      </w:tr>
      <w:tr w:rsidR="00525F0A">
        <w:tc>
          <w:tcPr>
            <w:tcW w:w="809" w:type="dxa"/>
            <w:shd w:val="clear" w:color="auto" w:fill="auto"/>
            <w:tcMar>
              <w:left w:w="88" w:type="dxa"/>
            </w:tcMar>
          </w:tcPr>
          <w:p w:rsidR="00525F0A" w:rsidRDefault="00525F0A">
            <w:pPr>
              <w:pStyle w:val="Normalny1"/>
              <w:jc w:val="both"/>
              <w:rPr>
                <w:rFonts w:ascii="Times New Roman" w:eastAsiaTheme="minorHAnsi" w:hAnsi="Times New Roman" w:cs="Times New Roman"/>
                <w:lang w:eastAsia="pl-PL"/>
              </w:rPr>
            </w:pPr>
          </w:p>
        </w:tc>
        <w:tc>
          <w:tcPr>
            <w:tcW w:w="3686" w:type="dxa"/>
            <w:shd w:val="clear" w:color="auto" w:fill="auto"/>
            <w:tcMar>
              <w:left w:w="88" w:type="dxa"/>
            </w:tcMar>
          </w:tcPr>
          <w:p w:rsidR="00525F0A" w:rsidRDefault="00525F0A">
            <w:pPr>
              <w:pStyle w:val="Normalny1"/>
              <w:jc w:val="both"/>
              <w:rPr>
                <w:rFonts w:ascii="Times New Roman" w:eastAsiaTheme="minorHAnsi" w:hAnsi="Times New Roman" w:cs="Times New Roman"/>
                <w:lang w:eastAsia="pl-PL"/>
              </w:rPr>
            </w:pPr>
          </w:p>
        </w:tc>
        <w:tc>
          <w:tcPr>
            <w:tcW w:w="5358" w:type="dxa"/>
            <w:shd w:val="clear" w:color="auto" w:fill="auto"/>
            <w:tcMar>
              <w:left w:w="88" w:type="dxa"/>
            </w:tcMar>
          </w:tcPr>
          <w:p w:rsidR="00525F0A" w:rsidRDefault="00525F0A">
            <w:pPr>
              <w:pStyle w:val="Normalny1"/>
              <w:jc w:val="both"/>
              <w:rPr>
                <w:rFonts w:ascii="Times New Roman" w:eastAsiaTheme="minorHAnsi" w:hAnsi="Times New Roman" w:cs="Times New Roman"/>
                <w:lang w:eastAsia="pl-PL"/>
              </w:rPr>
            </w:pPr>
          </w:p>
        </w:tc>
      </w:tr>
      <w:tr w:rsidR="00525F0A">
        <w:tc>
          <w:tcPr>
            <w:tcW w:w="809" w:type="dxa"/>
            <w:shd w:val="clear" w:color="auto" w:fill="auto"/>
            <w:tcMar>
              <w:left w:w="88" w:type="dxa"/>
            </w:tcMar>
          </w:tcPr>
          <w:p w:rsidR="00525F0A" w:rsidRDefault="00525F0A">
            <w:pPr>
              <w:pStyle w:val="Normalny1"/>
              <w:jc w:val="both"/>
              <w:rPr>
                <w:rFonts w:ascii="Times New Roman" w:eastAsiaTheme="minorHAnsi" w:hAnsi="Times New Roman" w:cs="Times New Roman"/>
                <w:lang w:eastAsia="pl-PL"/>
              </w:rPr>
            </w:pPr>
          </w:p>
        </w:tc>
        <w:tc>
          <w:tcPr>
            <w:tcW w:w="3686" w:type="dxa"/>
            <w:shd w:val="clear" w:color="auto" w:fill="auto"/>
            <w:tcMar>
              <w:left w:w="88" w:type="dxa"/>
            </w:tcMar>
          </w:tcPr>
          <w:p w:rsidR="00525F0A" w:rsidRDefault="00525F0A">
            <w:pPr>
              <w:pStyle w:val="Normalny1"/>
              <w:jc w:val="both"/>
              <w:rPr>
                <w:rFonts w:ascii="Times New Roman" w:eastAsiaTheme="minorHAnsi" w:hAnsi="Times New Roman" w:cs="Times New Roman"/>
                <w:lang w:eastAsia="pl-PL"/>
              </w:rPr>
            </w:pPr>
          </w:p>
        </w:tc>
        <w:tc>
          <w:tcPr>
            <w:tcW w:w="5358" w:type="dxa"/>
            <w:shd w:val="clear" w:color="auto" w:fill="auto"/>
            <w:tcMar>
              <w:left w:w="88" w:type="dxa"/>
            </w:tcMar>
          </w:tcPr>
          <w:p w:rsidR="00525F0A" w:rsidRDefault="00525F0A">
            <w:pPr>
              <w:pStyle w:val="Normalny1"/>
              <w:jc w:val="both"/>
              <w:rPr>
                <w:rFonts w:ascii="Times New Roman" w:eastAsiaTheme="minorHAnsi" w:hAnsi="Times New Roman" w:cs="Times New Roman"/>
                <w:lang w:eastAsia="pl-PL"/>
              </w:rPr>
            </w:pPr>
          </w:p>
        </w:tc>
      </w:tr>
    </w:tbl>
    <w:p w:rsidR="00525F0A" w:rsidRDefault="00525F0A">
      <w:pPr>
        <w:pStyle w:val="Normalny1"/>
        <w:spacing w:line="360" w:lineRule="auto"/>
        <w:jc w:val="both"/>
        <w:rPr>
          <w:rFonts w:ascii="Times New Roman" w:hAnsi="Times New Roman"/>
        </w:rPr>
      </w:pPr>
    </w:p>
    <w:p w:rsidR="00525F0A" w:rsidRDefault="00525F0A">
      <w:pPr>
        <w:pStyle w:val="Normalny1"/>
        <w:spacing w:line="360" w:lineRule="auto"/>
        <w:jc w:val="both"/>
        <w:rPr>
          <w:rFonts w:ascii="Times New Roman" w:hAnsi="Times New Roman"/>
        </w:rPr>
      </w:pPr>
    </w:p>
    <w:p w:rsidR="00525F0A" w:rsidRDefault="00C81DA9">
      <w:pPr>
        <w:pStyle w:val="Normalny1"/>
        <w:spacing w:line="360" w:lineRule="auto"/>
        <w:jc w:val="both"/>
      </w:pPr>
      <w:r>
        <w:rPr>
          <w:rFonts w:ascii="Times New Roman" w:hAnsi="Times New Roman"/>
        </w:rPr>
        <w:t xml:space="preserve">…………….……. </w:t>
      </w:r>
      <w:r>
        <w:rPr>
          <w:rFonts w:ascii="Times New Roman" w:hAnsi="Times New Roman"/>
          <w:i/>
        </w:rPr>
        <w:t xml:space="preserve">(miejscowość), </w:t>
      </w:r>
      <w:r>
        <w:rPr>
          <w:rFonts w:ascii="Times New Roman" w:hAnsi="Times New Roman"/>
        </w:rPr>
        <w:t xml:space="preserve">dnia ………….……. r. </w:t>
      </w:r>
    </w:p>
    <w:p w:rsidR="00525F0A" w:rsidRDefault="00C81DA9">
      <w:pPr>
        <w:pStyle w:val="Normalny1"/>
        <w:spacing w:line="360" w:lineRule="auto"/>
        <w:jc w:val="both"/>
      </w:pP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w:t>
      </w:r>
    </w:p>
    <w:p w:rsidR="00525F0A" w:rsidRDefault="00C81DA9">
      <w:pPr>
        <w:pStyle w:val="Normalny1"/>
        <w:spacing w:line="360" w:lineRule="auto"/>
        <w:jc w:val="both"/>
      </w:pPr>
      <w:r>
        <w:rPr>
          <w:rFonts w:ascii="Times New Roman" w:hAnsi="Times New Roman"/>
          <w:i/>
        </w:rPr>
        <w:t xml:space="preserve">                                                                                              (podpis osoby upoważnionej do reprezentacji)</w:t>
      </w:r>
    </w:p>
    <w:p w:rsidR="00525F0A" w:rsidRDefault="00525F0A">
      <w:pPr>
        <w:pStyle w:val="Normalny1"/>
        <w:spacing w:line="360" w:lineRule="auto"/>
        <w:jc w:val="both"/>
        <w:rPr>
          <w:rFonts w:ascii="Times New Roman" w:hAnsi="Times New Roman"/>
          <w:i/>
          <w:sz w:val="24"/>
          <w:szCs w:val="24"/>
        </w:rPr>
      </w:pPr>
    </w:p>
    <w:p w:rsidR="00525F0A" w:rsidRDefault="00525F0A">
      <w:pPr>
        <w:pStyle w:val="Normalny1"/>
        <w:ind w:left="6372"/>
        <w:rPr>
          <w:rFonts w:ascii="Times New Roman" w:hAnsi="Times New Roman"/>
          <w:b/>
          <w:color w:val="C9211E"/>
          <w:sz w:val="24"/>
          <w:szCs w:val="24"/>
        </w:rPr>
      </w:pPr>
    </w:p>
    <w:p w:rsidR="00525F0A" w:rsidRDefault="00525F0A">
      <w:pPr>
        <w:pStyle w:val="Normalny1"/>
        <w:jc w:val="right"/>
        <w:outlineLvl w:val="0"/>
        <w:rPr>
          <w:rFonts w:ascii="Times New Roman" w:hAnsi="Times New Roman"/>
          <w:sz w:val="24"/>
          <w:szCs w:val="24"/>
        </w:rPr>
      </w:pPr>
    </w:p>
    <w:p w:rsidR="00525F0A" w:rsidRDefault="00525F0A">
      <w:pPr>
        <w:pStyle w:val="Normalny1"/>
        <w:jc w:val="right"/>
        <w:outlineLvl w:val="0"/>
      </w:pPr>
    </w:p>
    <w:p w:rsidR="00525F0A" w:rsidRDefault="00C81DA9">
      <w:pPr>
        <w:pStyle w:val="Normalny1"/>
        <w:jc w:val="right"/>
        <w:outlineLvl w:val="0"/>
      </w:pPr>
      <w:r>
        <w:rPr>
          <w:rFonts w:ascii="Times New Roman" w:hAnsi="Times New Roman"/>
          <w:b/>
          <w:sz w:val="24"/>
          <w:szCs w:val="24"/>
        </w:rPr>
        <w:t>Załącznik nr 6 do SIWZ</w:t>
      </w:r>
    </w:p>
    <w:p w:rsidR="00525F0A" w:rsidRDefault="00C81DA9">
      <w:pPr>
        <w:pStyle w:val="Normalny1"/>
        <w:jc w:val="center"/>
        <w:outlineLvl w:val="0"/>
        <w:rPr>
          <w:b/>
        </w:rPr>
      </w:pPr>
      <w:r>
        <w:rPr>
          <w:rFonts w:ascii="Times New Roman" w:hAnsi="Times New Roman"/>
          <w:b/>
          <w:sz w:val="24"/>
          <w:szCs w:val="24"/>
        </w:rPr>
        <w:t xml:space="preserve">Wzór umowy </w:t>
      </w:r>
    </w:p>
    <w:p w:rsidR="00525F0A" w:rsidRDefault="00C81DA9">
      <w:pPr>
        <w:pStyle w:val="Normalny1"/>
        <w:jc w:val="center"/>
        <w:rPr>
          <w:b/>
        </w:rPr>
      </w:pPr>
      <w:r>
        <w:rPr>
          <w:rFonts w:ascii="Times New Roman" w:hAnsi="Times New Roman"/>
          <w:b/>
          <w:sz w:val="24"/>
          <w:szCs w:val="24"/>
        </w:rPr>
        <w:t>Umowa Nr ….. /2018</w:t>
      </w:r>
    </w:p>
    <w:p w:rsidR="00525F0A" w:rsidRDefault="00525F0A">
      <w:pPr>
        <w:pStyle w:val="Normalny1"/>
        <w:rPr>
          <w:rFonts w:ascii="Times New Roman" w:hAnsi="Times New Roman"/>
          <w:sz w:val="24"/>
          <w:szCs w:val="24"/>
        </w:rPr>
      </w:pPr>
    </w:p>
    <w:p w:rsidR="00525F0A" w:rsidRDefault="00C81DA9">
      <w:pPr>
        <w:pStyle w:val="Normalny1"/>
        <w:spacing w:line="276" w:lineRule="auto"/>
        <w:jc w:val="both"/>
      </w:pPr>
      <w:r>
        <w:rPr>
          <w:rFonts w:ascii="Times New Roman" w:hAnsi="Times New Roman"/>
          <w:sz w:val="24"/>
          <w:szCs w:val="24"/>
        </w:rPr>
        <w:t xml:space="preserve">zawarta w dniu </w:t>
      </w:r>
      <w:r>
        <w:rPr>
          <w:rFonts w:ascii="Times New Roman" w:hAnsi="Times New Roman"/>
          <w:b/>
          <w:sz w:val="24"/>
          <w:szCs w:val="24"/>
        </w:rPr>
        <w:t xml:space="preserve">……………. </w:t>
      </w:r>
      <w:r>
        <w:rPr>
          <w:rFonts w:ascii="Times New Roman" w:hAnsi="Times New Roman"/>
          <w:sz w:val="24"/>
          <w:szCs w:val="24"/>
        </w:rPr>
        <w:t>we Włocławku pomiędzy:</w:t>
      </w:r>
    </w:p>
    <w:p w:rsidR="00525F0A" w:rsidRDefault="00C81DA9">
      <w:pPr>
        <w:pStyle w:val="Normalny1"/>
        <w:spacing w:line="276" w:lineRule="auto"/>
        <w:jc w:val="both"/>
      </w:pPr>
      <w:r>
        <w:rPr>
          <w:rFonts w:ascii="Times New Roman" w:hAnsi="Times New Roman"/>
          <w:b/>
          <w:sz w:val="24"/>
          <w:szCs w:val="24"/>
        </w:rPr>
        <w:t xml:space="preserve">Gminą Włocławek z siedzibą przy ul. Królewieckiej 7, 87-800 Włocławek,                     NIP 8882878334, REGON 910866904 </w:t>
      </w:r>
      <w:r>
        <w:rPr>
          <w:rFonts w:ascii="Times New Roman" w:hAnsi="Times New Roman"/>
          <w:sz w:val="24"/>
          <w:szCs w:val="24"/>
        </w:rPr>
        <w:t>reprezentowaną przez :</w:t>
      </w:r>
    </w:p>
    <w:p w:rsidR="00525F0A" w:rsidRDefault="00525F0A">
      <w:pPr>
        <w:pStyle w:val="Normalny1"/>
        <w:rPr>
          <w:rFonts w:ascii="Times New Roman" w:hAnsi="Times New Roman"/>
          <w:sz w:val="24"/>
          <w:szCs w:val="24"/>
        </w:rPr>
      </w:pPr>
    </w:p>
    <w:p w:rsidR="00525F0A" w:rsidRDefault="00525F0A">
      <w:pPr>
        <w:pStyle w:val="Normalny1"/>
        <w:rPr>
          <w:rFonts w:ascii="Times New Roman" w:hAnsi="Times New Roman"/>
          <w:sz w:val="24"/>
          <w:szCs w:val="24"/>
        </w:rPr>
      </w:pPr>
    </w:p>
    <w:p w:rsidR="00525F0A" w:rsidRDefault="00C81DA9">
      <w:pPr>
        <w:pStyle w:val="Bezodstpw"/>
        <w:spacing w:line="276" w:lineRule="auto"/>
        <w:rPr>
          <w:b/>
        </w:rPr>
      </w:pPr>
      <w:r>
        <w:rPr>
          <w:b/>
        </w:rPr>
        <w:t xml:space="preserve">Panią Magdalenę </w:t>
      </w:r>
      <w:proofErr w:type="spellStart"/>
      <w:r>
        <w:rPr>
          <w:b/>
        </w:rPr>
        <w:t>Korpolak</w:t>
      </w:r>
      <w:proofErr w:type="spellEnd"/>
      <w:r>
        <w:rPr>
          <w:b/>
        </w:rPr>
        <w:t xml:space="preserve">-Komorowską - Wójt Gminy  </w:t>
      </w:r>
      <w:r>
        <w:rPr>
          <w:b/>
        </w:rPr>
        <w:tab/>
      </w:r>
      <w:r>
        <w:rPr>
          <w:b/>
        </w:rPr>
        <w:tab/>
      </w:r>
      <w:r>
        <w:rPr>
          <w:b/>
        </w:rPr>
        <w:tab/>
      </w:r>
      <w:r>
        <w:rPr>
          <w:b/>
        </w:rPr>
        <w:tab/>
      </w:r>
      <w:r>
        <w:rPr>
          <w:b/>
        </w:rPr>
        <w:tab/>
      </w:r>
    </w:p>
    <w:p w:rsidR="00525F0A" w:rsidRDefault="00C81DA9">
      <w:pPr>
        <w:pStyle w:val="Bezodstpw"/>
        <w:spacing w:line="276" w:lineRule="auto"/>
      </w:pPr>
      <w:r>
        <w:t xml:space="preserve">przy kontrasygnacie </w:t>
      </w:r>
      <w:r>
        <w:rPr>
          <w:b/>
        </w:rPr>
        <w:t xml:space="preserve">Pani  Tatiany Kowalewskiej - Skarbnik Gminy </w:t>
      </w:r>
    </w:p>
    <w:p w:rsidR="00525F0A" w:rsidRDefault="00C81DA9">
      <w:pPr>
        <w:pStyle w:val="Bezodstpw"/>
        <w:spacing w:line="276" w:lineRule="auto"/>
        <w:rPr>
          <w:b/>
        </w:rPr>
      </w:pPr>
      <w:r>
        <w:t>zwaną w dalszej części umowy „</w:t>
      </w:r>
      <w:r>
        <w:rPr>
          <w:b/>
          <w:i/>
        </w:rPr>
        <w:t>Zamawiającym”</w:t>
      </w:r>
      <w:r>
        <w:rPr>
          <w:b/>
        </w:rPr>
        <w:t xml:space="preserve">, </w:t>
      </w:r>
    </w:p>
    <w:p w:rsidR="00525F0A" w:rsidRDefault="00525F0A">
      <w:pPr>
        <w:pStyle w:val="Normalny1"/>
        <w:rPr>
          <w:rFonts w:ascii="Times New Roman" w:hAnsi="Times New Roman"/>
          <w:b/>
          <w:sz w:val="24"/>
          <w:szCs w:val="24"/>
        </w:rPr>
      </w:pPr>
    </w:p>
    <w:p w:rsidR="00525F0A" w:rsidRDefault="00C81DA9">
      <w:pPr>
        <w:pStyle w:val="Normalny1"/>
        <w:rPr>
          <w:rFonts w:ascii="Times New Roman" w:hAnsi="Times New Roman"/>
          <w:sz w:val="24"/>
          <w:szCs w:val="24"/>
        </w:rPr>
      </w:pPr>
      <w:r>
        <w:rPr>
          <w:rFonts w:ascii="Times New Roman" w:hAnsi="Times New Roman"/>
          <w:sz w:val="24"/>
          <w:szCs w:val="24"/>
        </w:rPr>
        <w:t xml:space="preserve">a  </w:t>
      </w:r>
    </w:p>
    <w:p w:rsidR="00525F0A" w:rsidRDefault="00C81DA9">
      <w:pPr>
        <w:pStyle w:val="Normalny1"/>
        <w:rPr>
          <w:rFonts w:ascii="Times New Roman" w:hAnsi="Times New Roman"/>
          <w:sz w:val="24"/>
          <w:szCs w:val="24"/>
        </w:rPr>
      </w:pPr>
      <w:r>
        <w:rPr>
          <w:rFonts w:ascii="Times New Roman" w:hAnsi="Times New Roman"/>
          <w:sz w:val="24"/>
          <w:szCs w:val="24"/>
        </w:rPr>
        <w:t>.....................................................................................................................................................</w:t>
      </w:r>
    </w:p>
    <w:p w:rsidR="00525F0A" w:rsidRDefault="00525F0A">
      <w:pPr>
        <w:pStyle w:val="Normalny1"/>
        <w:rPr>
          <w:rFonts w:ascii="Times New Roman" w:hAnsi="Times New Roman"/>
          <w:sz w:val="24"/>
          <w:szCs w:val="24"/>
        </w:rPr>
      </w:pPr>
    </w:p>
    <w:p w:rsidR="00525F0A" w:rsidRDefault="00C81DA9">
      <w:pPr>
        <w:pStyle w:val="Normalny1"/>
        <w:rPr>
          <w:rFonts w:ascii="Times New Roman" w:hAnsi="Times New Roman"/>
          <w:sz w:val="24"/>
          <w:szCs w:val="24"/>
        </w:rPr>
      </w:pPr>
      <w:r>
        <w:rPr>
          <w:rFonts w:ascii="Times New Roman" w:hAnsi="Times New Roman"/>
          <w:sz w:val="24"/>
          <w:szCs w:val="24"/>
        </w:rPr>
        <w:t>.....................................................................................................................................................</w:t>
      </w:r>
    </w:p>
    <w:p w:rsidR="00525F0A" w:rsidRDefault="00525F0A">
      <w:pPr>
        <w:pStyle w:val="Normalny1"/>
        <w:rPr>
          <w:rFonts w:ascii="Times New Roman" w:hAnsi="Times New Roman"/>
          <w:sz w:val="24"/>
          <w:szCs w:val="24"/>
        </w:rPr>
      </w:pPr>
    </w:p>
    <w:p w:rsidR="00525F0A" w:rsidRDefault="00C81DA9">
      <w:pPr>
        <w:pStyle w:val="Normalny1"/>
        <w:rPr>
          <w:rFonts w:ascii="Times New Roman" w:hAnsi="Times New Roman"/>
          <w:sz w:val="24"/>
          <w:szCs w:val="24"/>
        </w:rPr>
      </w:pPr>
      <w:r>
        <w:rPr>
          <w:rFonts w:ascii="Times New Roman" w:hAnsi="Times New Roman"/>
          <w:sz w:val="24"/>
          <w:szCs w:val="24"/>
        </w:rPr>
        <w:t>zwanym w dalszej części umowy Wykonawcą</w:t>
      </w:r>
    </w:p>
    <w:p w:rsidR="00525F0A" w:rsidRDefault="00525F0A">
      <w:pPr>
        <w:pStyle w:val="Normalny1"/>
        <w:rPr>
          <w:rFonts w:ascii="Times New Roman" w:hAnsi="Times New Roman"/>
          <w:sz w:val="24"/>
          <w:szCs w:val="24"/>
        </w:rPr>
      </w:pPr>
    </w:p>
    <w:p w:rsidR="00525F0A" w:rsidRDefault="00C81DA9">
      <w:pPr>
        <w:pStyle w:val="Normalny1"/>
        <w:jc w:val="both"/>
      </w:pPr>
      <w:r>
        <w:rPr>
          <w:rFonts w:ascii="Times New Roman" w:hAnsi="Times New Roman"/>
          <w:sz w:val="24"/>
          <w:szCs w:val="24"/>
        </w:rPr>
        <w:t>Niniejsza umowa została zawarta na podstawie dokonanego przez Zamawiającego wyboru oferty Wykonawcy w postępowaniu o udzielenie zamówienia publicznego w trybie przetargu nieograniczonego  zgodnie z przepisami  ustawy z dnia 29 stycznia 2004 r. Prawo zamówień publicznych (Dz. U. z 2018 r. poz. 1986 ze zmianami).</w:t>
      </w:r>
    </w:p>
    <w:p w:rsidR="00525F0A" w:rsidRDefault="00525F0A">
      <w:pPr>
        <w:pStyle w:val="Normalny1"/>
        <w:rPr>
          <w:rFonts w:ascii="Times New Roman" w:hAnsi="Times New Roman"/>
          <w:sz w:val="24"/>
          <w:szCs w:val="24"/>
        </w:rPr>
      </w:pPr>
    </w:p>
    <w:p w:rsidR="00525F0A" w:rsidRDefault="00C81DA9">
      <w:pPr>
        <w:pStyle w:val="Normalny1"/>
        <w:jc w:val="center"/>
      </w:pPr>
      <w:r>
        <w:rPr>
          <w:rFonts w:ascii="Times New Roman" w:hAnsi="Times New Roman"/>
          <w:sz w:val="24"/>
          <w:szCs w:val="24"/>
        </w:rPr>
        <w:t>§ 1.</w:t>
      </w:r>
    </w:p>
    <w:p w:rsidR="00525F0A" w:rsidRDefault="00C81DA9">
      <w:pPr>
        <w:pStyle w:val="Normalny1"/>
        <w:jc w:val="center"/>
      </w:pPr>
      <w:r>
        <w:rPr>
          <w:rFonts w:ascii="Times New Roman" w:hAnsi="Times New Roman"/>
          <w:sz w:val="24"/>
          <w:szCs w:val="24"/>
        </w:rPr>
        <w:t>Przedmiot umowy</w:t>
      </w:r>
    </w:p>
    <w:p w:rsidR="00525F0A" w:rsidRDefault="00525F0A">
      <w:pPr>
        <w:pStyle w:val="Normalny1"/>
        <w:rPr>
          <w:rFonts w:ascii="Times New Roman" w:hAnsi="Times New Roman"/>
          <w:sz w:val="24"/>
          <w:szCs w:val="24"/>
        </w:rPr>
      </w:pPr>
    </w:p>
    <w:p w:rsidR="00525F0A" w:rsidRDefault="00C81DA9">
      <w:pPr>
        <w:pStyle w:val="Akapitzlist"/>
        <w:numPr>
          <w:ilvl w:val="0"/>
          <w:numId w:val="8"/>
        </w:numPr>
        <w:ind w:left="284" w:hanging="284"/>
        <w:contextualSpacing/>
        <w:jc w:val="both"/>
        <w:rPr>
          <w:bCs/>
        </w:rPr>
      </w:pPr>
      <w:r>
        <w:rPr>
          <w:rFonts w:ascii="Times New Roman" w:hAnsi="Times New Roman"/>
          <w:sz w:val="24"/>
          <w:szCs w:val="24"/>
        </w:rPr>
        <w:t xml:space="preserve">Przedmiotem niniejszej umowy jest usługa pn.: </w:t>
      </w:r>
      <w:r>
        <w:rPr>
          <w:rFonts w:ascii="Times New Roman" w:hAnsi="Times New Roman"/>
          <w:b/>
          <w:sz w:val="24"/>
          <w:szCs w:val="24"/>
        </w:rPr>
        <w:t>„</w:t>
      </w:r>
      <w:r>
        <w:rPr>
          <w:rFonts w:ascii="Times New Roman" w:hAnsi="Times New Roman"/>
          <w:b/>
          <w:bCs/>
          <w:sz w:val="24"/>
          <w:szCs w:val="24"/>
        </w:rPr>
        <w:t>Odbieranie, transport                               i zagospodarowanie odpadów komunalnych odbieranych od właścicieli nieruchomości,  a także podmiotów władających nieruchomością z terenu Gminy Włocławek”</w:t>
      </w:r>
      <w:r>
        <w:rPr>
          <w:rFonts w:ascii="Times New Roman" w:hAnsi="Times New Roman"/>
          <w:bCs/>
          <w:sz w:val="24"/>
          <w:szCs w:val="24"/>
        </w:rPr>
        <w:t xml:space="preserve">. </w:t>
      </w:r>
    </w:p>
    <w:p w:rsidR="00525F0A" w:rsidRDefault="00C81DA9">
      <w:pPr>
        <w:pStyle w:val="Akapitzlist"/>
        <w:numPr>
          <w:ilvl w:val="0"/>
          <w:numId w:val="8"/>
        </w:numPr>
        <w:ind w:left="284" w:hanging="284"/>
        <w:contextualSpacing/>
        <w:jc w:val="both"/>
        <w:rPr>
          <w:bCs/>
        </w:rPr>
      </w:pPr>
      <w:r>
        <w:rPr>
          <w:rFonts w:ascii="Times New Roman" w:hAnsi="Times New Roman"/>
          <w:bCs/>
          <w:sz w:val="24"/>
          <w:szCs w:val="24"/>
        </w:rPr>
        <w:t xml:space="preserve">Przedmiot umowy został szczegółowo określony w </w:t>
      </w:r>
      <w:r>
        <w:rPr>
          <w:rFonts w:ascii="Times New Roman" w:hAnsi="Times New Roman"/>
          <w:bCs/>
          <w:i/>
          <w:sz w:val="24"/>
          <w:szCs w:val="24"/>
        </w:rPr>
        <w:t>Opisie przedmiotu zamówienia</w:t>
      </w:r>
      <w:r>
        <w:rPr>
          <w:rFonts w:ascii="Times New Roman" w:hAnsi="Times New Roman"/>
          <w:bCs/>
          <w:sz w:val="24"/>
          <w:szCs w:val="24"/>
        </w:rPr>
        <w:t xml:space="preserve"> stanowiącym Załącznik nr 1 do umowy.</w:t>
      </w:r>
    </w:p>
    <w:p w:rsidR="00525F0A" w:rsidRDefault="00C81DA9">
      <w:pPr>
        <w:pStyle w:val="Akapitzlist"/>
        <w:numPr>
          <w:ilvl w:val="0"/>
          <w:numId w:val="8"/>
        </w:numPr>
        <w:ind w:left="284" w:hanging="284"/>
        <w:contextualSpacing/>
        <w:jc w:val="both"/>
        <w:rPr>
          <w:bCs/>
        </w:rPr>
      </w:pPr>
      <w:r>
        <w:rPr>
          <w:rFonts w:ascii="Times New Roman" w:hAnsi="Times New Roman"/>
          <w:bCs/>
          <w:sz w:val="24"/>
          <w:szCs w:val="24"/>
        </w:rPr>
        <w:t xml:space="preserve">Wykonawca będzie wykonywał przedmiot umowy, o którym mowa w ust.1, a który szczegółowo został opisany  w </w:t>
      </w:r>
      <w:r>
        <w:rPr>
          <w:rFonts w:ascii="Times New Roman" w:hAnsi="Times New Roman"/>
          <w:bCs/>
          <w:i/>
          <w:sz w:val="24"/>
          <w:szCs w:val="24"/>
        </w:rPr>
        <w:t>Opisie przedmiotu zamówienia</w:t>
      </w:r>
      <w:r>
        <w:rPr>
          <w:rFonts w:ascii="Times New Roman" w:hAnsi="Times New Roman"/>
          <w:bCs/>
          <w:sz w:val="24"/>
          <w:szCs w:val="24"/>
        </w:rPr>
        <w:t xml:space="preserve"> stanowiącym  stanowi załącznik nr 1 do umowy  w sposób:</w:t>
      </w:r>
    </w:p>
    <w:p w:rsidR="00525F0A" w:rsidRDefault="00C81DA9">
      <w:pPr>
        <w:pStyle w:val="Akapitzlist"/>
        <w:numPr>
          <w:ilvl w:val="0"/>
          <w:numId w:val="21"/>
        </w:numPr>
        <w:contextualSpacing/>
        <w:jc w:val="both"/>
      </w:pPr>
      <w:r>
        <w:rPr>
          <w:rFonts w:ascii="Times New Roman" w:hAnsi="Times New Roman"/>
          <w:bCs/>
          <w:sz w:val="24"/>
          <w:szCs w:val="24"/>
        </w:rPr>
        <w:t>zgodny z uchwałą Nr XXIX/220/17 Rady Gminy Włocławek z dnia 23 listopada 2017 r.  w sprawie określenia szczegółowego sposobu i zakresu świadczenia usług w zakresie odbierania odpadów komunalnych od właścicieli nieruchomości i zagospodarowania tych odpadów, w zamian za uiszczona przez właściciela nieruchomości opłatę za gospodarowanie odpadami komunalnymi ze zmianami</w:t>
      </w:r>
    </w:p>
    <w:p w:rsidR="00525F0A" w:rsidRDefault="00C81DA9">
      <w:pPr>
        <w:pStyle w:val="Akapitzlist"/>
        <w:numPr>
          <w:ilvl w:val="0"/>
          <w:numId w:val="21"/>
        </w:numPr>
        <w:contextualSpacing/>
        <w:jc w:val="both"/>
        <w:rPr>
          <w:bCs/>
        </w:rPr>
      </w:pPr>
      <w:r>
        <w:rPr>
          <w:rFonts w:ascii="Times New Roman" w:hAnsi="Times New Roman"/>
          <w:bCs/>
          <w:sz w:val="24"/>
          <w:szCs w:val="24"/>
        </w:rPr>
        <w:t>zgodny z uchwałą Nr XXIX/219/17 Rady Gminy Włocławek z dnia 23 listopada 2017 r.  w sprawie uchwalenia Regulaminu utrzymania czystości i porządku na terenie Gminy Włocławek.</w:t>
      </w:r>
    </w:p>
    <w:p w:rsidR="00525F0A" w:rsidRDefault="00525F0A">
      <w:pPr>
        <w:pStyle w:val="Akapitzlist"/>
        <w:ind w:left="720"/>
        <w:contextualSpacing/>
        <w:jc w:val="both"/>
        <w:rPr>
          <w:rFonts w:ascii="Times New Roman" w:hAnsi="Times New Roman"/>
          <w:bCs/>
          <w:sz w:val="24"/>
          <w:szCs w:val="24"/>
        </w:rPr>
      </w:pPr>
    </w:p>
    <w:p w:rsidR="00525F0A" w:rsidRDefault="00525F0A">
      <w:pPr>
        <w:pStyle w:val="Normalny1"/>
        <w:jc w:val="center"/>
        <w:rPr>
          <w:rFonts w:ascii="Times New Roman" w:hAnsi="Times New Roman"/>
          <w:sz w:val="24"/>
          <w:szCs w:val="24"/>
        </w:rPr>
      </w:pPr>
    </w:p>
    <w:p w:rsidR="00525F0A" w:rsidRDefault="00C81DA9">
      <w:pPr>
        <w:pStyle w:val="Normalny1"/>
        <w:jc w:val="center"/>
      </w:pPr>
      <w:r>
        <w:rPr>
          <w:rFonts w:ascii="Times New Roman" w:hAnsi="Times New Roman"/>
          <w:sz w:val="24"/>
          <w:szCs w:val="24"/>
        </w:rPr>
        <w:lastRenderedPageBreak/>
        <w:t>§ 2.</w:t>
      </w:r>
    </w:p>
    <w:p w:rsidR="00525F0A" w:rsidRDefault="00C81DA9">
      <w:pPr>
        <w:pStyle w:val="Normalny1"/>
        <w:jc w:val="center"/>
        <w:rPr>
          <w:vertAlign w:val="subscript"/>
        </w:rPr>
      </w:pPr>
      <w:r>
        <w:rPr>
          <w:rFonts w:ascii="Times New Roman" w:hAnsi="Times New Roman"/>
          <w:sz w:val="24"/>
          <w:szCs w:val="24"/>
        </w:rPr>
        <w:t>Termin</w:t>
      </w:r>
    </w:p>
    <w:p w:rsidR="00525F0A" w:rsidRDefault="00525F0A">
      <w:pPr>
        <w:pStyle w:val="Normalny1"/>
        <w:rPr>
          <w:rFonts w:ascii="Times New Roman" w:hAnsi="Times New Roman"/>
          <w:sz w:val="24"/>
          <w:szCs w:val="24"/>
        </w:rPr>
      </w:pPr>
    </w:p>
    <w:p w:rsidR="00525F0A" w:rsidRDefault="00C81DA9">
      <w:pPr>
        <w:pStyle w:val="Normalny1"/>
        <w:ind w:left="284" w:hanging="284"/>
        <w:jc w:val="both"/>
      </w:pPr>
      <w:r>
        <w:rPr>
          <w:rFonts w:ascii="Times New Roman" w:hAnsi="Times New Roman"/>
          <w:sz w:val="24"/>
          <w:szCs w:val="24"/>
        </w:rPr>
        <w:t xml:space="preserve">1. Strony ustalają termin realizacji przedmiotu umowy </w:t>
      </w:r>
      <w:r>
        <w:rPr>
          <w:rFonts w:ascii="Times New Roman" w:hAnsi="Times New Roman"/>
          <w:b/>
          <w:sz w:val="24"/>
          <w:szCs w:val="24"/>
        </w:rPr>
        <w:t>od 1 lipca 2019 roku do 30 czerwca 2020 roku</w:t>
      </w:r>
      <w:r>
        <w:rPr>
          <w:rFonts w:ascii="Times New Roman" w:hAnsi="Times New Roman"/>
          <w:sz w:val="24"/>
          <w:szCs w:val="24"/>
        </w:rPr>
        <w:t xml:space="preserve">, z tym że wyposażenie nieruchomości w pojemniki nastąpi przed  1 lipca 2019 r.  </w:t>
      </w:r>
    </w:p>
    <w:p w:rsidR="00525F0A" w:rsidRDefault="00C81DA9">
      <w:pPr>
        <w:pStyle w:val="Normalny1"/>
        <w:ind w:left="284" w:hanging="284"/>
        <w:jc w:val="both"/>
      </w:pPr>
      <w:r>
        <w:rPr>
          <w:rFonts w:ascii="Times New Roman" w:hAnsi="Times New Roman"/>
          <w:sz w:val="24"/>
          <w:szCs w:val="24"/>
        </w:rPr>
        <w:t xml:space="preserve">2. Ustala się miesięczny okres rozliczeniowy wykonania usług objętych niniejszą umową.  Strony ustalają, że raport miesięczny za usługę objętą przedmiotem niniejszej umowy za miesiąc czerwiec 2019 r. oraz sprawozdanie kwartalne za II kwartał 2019 r. zostaną przez Wykonawcę przekazane w terminie do dnia 31 lipca 2019 roku.  </w:t>
      </w:r>
    </w:p>
    <w:p w:rsidR="00525F0A" w:rsidRDefault="00525F0A">
      <w:pPr>
        <w:pStyle w:val="Normalny1"/>
        <w:rPr>
          <w:rFonts w:ascii="Times New Roman" w:hAnsi="Times New Roman"/>
          <w:sz w:val="24"/>
          <w:szCs w:val="24"/>
        </w:rPr>
      </w:pPr>
    </w:p>
    <w:p w:rsidR="00525F0A" w:rsidRDefault="00525F0A">
      <w:pPr>
        <w:pStyle w:val="Normalny1"/>
        <w:rPr>
          <w:rFonts w:ascii="Times New Roman" w:hAnsi="Times New Roman"/>
          <w:sz w:val="24"/>
          <w:szCs w:val="24"/>
        </w:rPr>
      </w:pPr>
    </w:p>
    <w:p w:rsidR="00525F0A" w:rsidRDefault="00C81DA9">
      <w:pPr>
        <w:pStyle w:val="Normalny1"/>
        <w:jc w:val="center"/>
      </w:pPr>
      <w:r>
        <w:rPr>
          <w:rFonts w:ascii="Times New Roman" w:hAnsi="Times New Roman"/>
          <w:sz w:val="24"/>
          <w:szCs w:val="24"/>
        </w:rPr>
        <w:t>§ 3.</w:t>
      </w:r>
    </w:p>
    <w:p w:rsidR="00525F0A" w:rsidRDefault="00C81DA9">
      <w:pPr>
        <w:pStyle w:val="Normalny1"/>
        <w:jc w:val="center"/>
      </w:pPr>
      <w:r>
        <w:rPr>
          <w:rFonts w:ascii="Times New Roman" w:hAnsi="Times New Roman"/>
          <w:sz w:val="24"/>
          <w:szCs w:val="24"/>
        </w:rPr>
        <w:t>Obowiązki Wykonawcy</w:t>
      </w:r>
    </w:p>
    <w:p w:rsidR="00525F0A" w:rsidRDefault="00525F0A">
      <w:pPr>
        <w:pStyle w:val="Normalny1"/>
        <w:rPr>
          <w:rFonts w:ascii="Times New Roman" w:hAnsi="Times New Roman"/>
          <w:sz w:val="24"/>
          <w:szCs w:val="24"/>
        </w:rPr>
      </w:pPr>
    </w:p>
    <w:p w:rsidR="00525F0A" w:rsidRDefault="00C81DA9">
      <w:pPr>
        <w:pStyle w:val="Akapitzlist"/>
        <w:numPr>
          <w:ilvl w:val="0"/>
          <w:numId w:val="9"/>
        </w:numPr>
        <w:ind w:left="426" w:hanging="426"/>
        <w:contextualSpacing/>
        <w:jc w:val="both"/>
      </w:pPr>
      <w:r>
        <w:rPr>
          <w:rFonts w:ascii="Times New Roman" w:hAnsi="Times New Roman"/>
          <w:sz w:val="24"/>
          <w:szCs w:val="24"/>
        </w:rPr>
        <w:t xml:space="preserve">Wykonawca zobowiązany jest do wykonania przedmiotu umowy zgodnie </w:t>
      </w:r>
      <w:r>
        <w:rPr>
          <w:rFonts w:ascii="Times New Roman" w:hAnsi="Times New Roman"/>
          <w:sz w:val="24"/>
          <w:szCs w:val="24"/>
        </w:rPr>
        <w:br/>
        <w:t>z obowiązującymi przepisami prawa, z zachowaniem należytej staranności wymaganej od osoby zajmującej się odbieraniem i zagospodarowaniem odpadów komunalnych w sposób profesjonalny.</w:t>
      </w:r>
    </w:p>
    <w:p w:rsidR="00525F0A" w:rsidRDefault="00C81DA9">
      <w:pPr>
        <w:pStyle w:val="Akapitzlist"/>
        <w:numPr>
          <w:ilvl w:val="0"/>
          <w:numId w:val="9"/>
        </w:numPr>
        <w:ind w:left="426" w:hanging="426"/>
        <w:contextualSpacing/>
        <w:jc w:val="both"/>
      </w:pPr>
      <w:r>
        <w:rPr>
          <w:rFonts w:ascii="Times New Roman" w:hAnsi="Times New Roman"/>
          <w:sz w:val="24"/>
          <w:szCs w:val="24"/>
        </w:rPr>
        <w:t xml:space="preserve">Wykonawca zobowiązuje się do wykonania wszystkich obowiązków opisanych w </w:t>
      </w:r>
      <w:r>
        <w:rPr>
          <w:rFonts w:ascii="Times New Roman" w:hAnsi="Times New Roman"/>
          <w:i/>
          <w:sz w:val="24"/>
          <w:szCs w:val="24"/>
        </w:rPr>
        <w:t>Opisie przedmiotu zamówienia</w:t>
      </w:r>
      <w:r>
        <w:rPr>
          <w:rFonts w:ascii="Times New Roman" w:hAnsi="Times New Roman"/>
          <w:sz w:val="24"/>
          <w:szCs w:val="24"/>
        </w:rPr>
        <w:t>- załącznik nr 1 do umowy.</w:t>
      </w:r>
    </w:p>
    <w:p w:rsidR="00525F0A" w:rsidRDefault="00C81DA9">
      <w:pPr>
        <w:pStyle w:val="Akapitzlist"/>
        <w:numPr>
          <w:ilvl w:val="0"/>
          <w:numId w:val="9"/>
        </w:numPr>
        <w:ind w:left="426" w:hanging="426"/>
        <w:contextualSpacing/>
        <w:jc w:val="both"/>
      </w:pPr>
      <w:r>
        <w:rPr>
          <w:rFonts w:ascii="Times New Roman" w:hAnsi="Times New Roman"/>
          <w:sz w:val="24"/>
          <w:szCs w:val="24"/>
        </w:rPr>
        <w:t>Wykonawca ponosi odpowiedzialność prawną i finansową wobec Zamawiającego i osób trzecich, za wszelkie szkody wynikłe z zaniechania realizacji umowy, niedbalstwa lub działania niezgodnego z umową i przepisami obowiązującymi w zakresie przedmiotu zamówienia.</w:t>
      </w:r>
    </w:p>
    <w:p w:rsidR="00525F0A" w:rsidRDefault="00C81DA9">
      <w:pPr>
        <w:pStyle w:val="Akapitzlist"/>
        <w:numPr>
          <w:ilvl w:val="0"/>
          <w:numId w:val="9"/>
        </w:numPr>
        <w:ind w:left="426" w:hanging="426"/>
        <w:contextualSpacing/>
        <w:jc w:val="both"/>
      </w:pPr>
      <w:r>
        <w:rPr>
          <w:rFonts w:ascii="Times New Roman" w:hAnsi="Times New Roman"/>
          <w:sz w:val="24"/>
          <w:szCs w:val="24"/>
        </w:rPr>
        <w:t>Wykonawca zobowiązuje się do posiadania ubezpieczenia od odpowiedzialności cywilnej z tytułu prowadzonej działalności gospodarczej na kwotę nie niższą niż 600 000,00 zł. przez cały okres realizacji umowy. Jeżeli w trakcie realizacji umowy polisa traci ważność, to Wykonawca na 2 dni robocze przed upływem jej ważności zobowiązany jest dostarczyć nowy dokument – pod rygorem rozwiązania przez Zamawiającego umowy bez wypowiedzenia i żądania zapłaty przez Wykonawcę kary umownej określonej w § 12 ust. 5.</w:t>
      </w:r>
    </w:p>
    <w:p w:rsidR="00525F0A" w:rsidRDefault="00C81DA9">
      <w:pPr>
        <w:pStyle w:val="Akapitzlist"/>
        <w:numPr>
          <w:ilvl w:val="0"/>
          <w:numId w:val="9"/>
        </w:numPr>
        <w:ind w:left="426" w:hanging="426"/>
        <w:contextualSpacing/>
        <w:jc w:val="both"/>
      </w:pPr>
      <w:r>
        <w:rPr>
          <w:rFonts w:ascii="Times New Roman" w:hAnsi="Times New Roman"/>
          <w:sz w:val="24"/>
          <w:szCs w:val="24"/>
        </w:rPr>
        <w:t>W przypadku, gdy wpisy do rejestrów lub zezwoleń utracą moc w trakcie obowiązywania umowy, Wykonawca zobowiązany jest do uzyskania nowych wpisów lub zezwoleń oraz przekazania kopii tych dokumentów Zamawiającemu w terminie 21 dni od dnia wygaśnięcia wpisu bądź zezwolenia, pod rygorem odstąpienia od umowy.</w:t>
      </w:r>
    </w:p>
    <w:p w:rsidR="00525F0A" w:rsidRDefault="00C81DA9">
      <w:pPr>
        <w:pStyle w:val="Akapitzlist"/>
        <w:numPr>
          <w:ilvl w:val="0"/>
          <w:numId w:val="9"/>
        </w:numPr>
        <w:ind w:left="426" w:hanging="426"/>
        <w:contextualSpacing/>
        <w:jc w:val="both"/>
      </w:pPr>
      <w:r>
        <w:rPr>
          <w:rFonts w:ascii="Times New Roman" w:hAnsi="Times New Roman"/>
          <w:sz w:val="24"/>
          <w:szCs w:val="24"/>
        </w:rPr>
        <w:t>Wykonawca zobowiązuje się do przestrzegania poufności co do informacji pozyskanych w związku z realizacją umowy, w szczególności do przestrzegania przepisów dotyczących ochrony danych osobowych.</w:t>
      </w:r>
    </w:p>
    <w:p w:rsidR="00525F0A" w:rsidRDefault="00C81DA9">
      <w:pPr>
        <w:pStyle w:val="Akapitzlist"/>
        <w:numPr>
          <w:ilvl w:val="0"/>
          <w:numId w:val="9"/>
        </w:numPr>
        <w:tabs>
          <w:tab w:val="left" w:pos="426"/>
        </w:tabs>
        <w:ind w:left="426" w:hanging="426"/>
        <w:contextualSpacing/>
        <w:jc w:val="both"/>
      </w:pPr>
      <w:r>
        <w:rPr>
          <w:rFonts w:ascii="Times New Roman" w:eastAsia="TimesNewRomanPSMT" w:hAnsi="Times New Roman" w:cs="TimesNewRomanPSMT"/>
          <w:sz w:val="24"/>
          <w:szCs w:val="24"/>
        </w:rPr>
        <w:t>Wykonawca obowiązany jest do osiągnięcia o</w:t>
      </w:r>
      <w:r>
        <w:rPr>
          <w:rFonts w:ascii="Times New Roman" w:hAnsi="Times New Roman"/>
          <w:spacing w:val="-5"/>
          <w:sz w:val="24"/>
          <w:szCs w:val="24"/>
        </w:rPr>
        <w:t xml:space="preserve">dpowiednich poziomów recyklingu, przygotowania do ponownego użycia i odzysku innymi metodami oraz ograniczenia masy odpadów komunalnych ulegających biodegradacji przekazywanych do składowania zgodnie z art. 3 ust. 2 pkt.7, art. 3b i art. 3c ustawy z dnia 13 września 1996 r. o utrzymaniu czystości i porządku w gminach (Dz. U. z 2018 r.  poz.  1454 ze zm.); </w:t>
      </w:r>
      <w:r>
        <w:rPr>
          <w:rFonts w:ascii="Times New Roman" w:hAnsi="Times New Roman"/>
          <w:sz w:val="24"/>
          <w:szCs w:val="24"/>
        </w:rPr>
        <w:t xml:space="preserve">rozporządzeniem Ministra Środowiska z dnia 14 grudnia 2016 r. w sprawie poziomów recyklingu, przygotowania do ponownego użycia i odzysku innymi metodami niektórych frakcji odpadów komunalnych (Dz. U. z 2016 r. poz. 2167); </w:t>
      </w:r>
      <w:r>
        <w:rPr>
          <w:rFonts w:ascii="Times New Roman" w:hAnsi="Times New Roman"/>
          <w:spacing w:val="-5"/>
          <w:sz w:val="24"/>
          <w:szCs w:val="24"/>
        </w:rPr>
        <w:t xml:space="preserve"> rozporządzeniem Ministra Środowiska z 15 grudnia 2017 r. w sprawie poziomów ograniczenia składowania masy odpadów komunalnych ulegających biodegradacji (Dz.U. z 2017 r. poz. 2412); </w:t>
      </w:r>
      <w:r>
        <w:rPr>
          <w:rFonts w:ascii="Times New Roman" w:hAnsi="Times New Roman"/>
          <w:sz w:val="24"/>
          <w:szCs w:val="24"/>
        </w:rPr>
        <w:t xml:space="preserve">rozporządzeniem Ministra Środowiska z dnia 29 grudnia 2016 r. w sprawie szczegółowego sposobu selektywnego </w:t>
      </w:r>
      <w:r>
        <w:rPr>
          <w:rFonts w:ascii="Times New Roman" w:hAnsi="Times New Roman"/>
          <w:sz w:val="24"/>
          <w:szCs w:val="24"/>
        </w:rPr>
        <w:lastRenderedPageBreak/>
        <w:t xml:space="preserve">zbierania wybranych frakcji odpadów (Dz.U. z 2017 r. poz. 19 ze zm.);  </w:t>
      </w:r>
      <w:r>
        <w:rPr>
          <w:rFonts w:ascii="Times New Roman" w:hAnsi="Times New Roman"/>
          <w:spacing w:val="-5"/>
          <w:sz w:val="24"/>
          <w:szCs w:val="24"/>
        </w:rPr>
        <w:t xml:space="preserve">uchwałą </w:t>
      </w:r>
      <w:r>
        <w:rPr>
          <w:rFonts w:ascii="Times New Roman" w:hAnsi="Times New Roman"/>
          <w:sz w:val="24"/>
          <w:szCs w:val="24"/>
        </w:rPr>
        <w:t xml:space="preserve"> nr XXXII/546/17 Sejmiku Województwa Kujawsko-Pomorskiego z dnia 29 maja 2017 r.  w sprawie wykonania „Planu gospodarki odpadami  województwa kujawsko-pomorskiego na lata 2016-2022z perspektywą na lata 2023-2028” (Dz. Urz. Woj. Kujawsko-Pomorskiego z 2017 r. poz. 2403);uchwałą nr XXXII/545/17 Sejmiku Województwa Kujawsko-Pomorskiego z dnia 29 maja 2017 r. w sprawie uchwalenia „Planu gospodarki odpadami  województwa kujawsko-pomorskiego na lata 2016-2022 z perspektywą na lata 2023-2028”  </w:t>
      </w:r>
      <w:hyperlink r:id="rId9" w:history="1">
        <w:r w:rsidRPr="00345196">
          <w:rPr>
            <w:rStyle w:val="Hipercze"/>
            <w:rFonts w:ascii="Times New Roman" w:hAnsi="Times New Roman"/>
            <w:sz w:val="24"/>
            <w:szCs w:val="24"/>
          </w:rPr>
          <w:t>www.bip.kujawsko-pomorskie.pl</w:t>
        </w:r>
      </w:hyperlink>
      <w:r>
        <w:rPr>
          <w:rFonts w:ascii="Times New Roman" w:hAnsi="Times New Roman"/>
          <w:sz w:val="24"/>
          <w:szCs w:val="24"/>
          <w:u w:val="single"/>
        </w:rPr>
        <w:t xml:space="preserve"> ;</w:t>
      </w:r>
    </w:p>
    <w:p w:rsidR="00525F0A" w:rsidRDefault="00525F0A">
      <w:pPr>
        <w:pStyle w:val="Akapitzlist"/>
        <w:ind w:left="426"/>
        <w:contextualSpacing/>
        <w:jc w:val="both"/>
        <w:rPr>
          <w:rFonts w:ascii="Times New Roman" w:hAnsi="Times New Roman"/>
          <w:sz w:val="24"/>
          <w:szCs w:val="24"/>
        </w:rPr>
      </w:pPr>
    </w:p>
    <w:p w:rsidR="00525F0A" w:rsidRDefault="00C81DA9">
      <w:pPr>
        <w:pStyle w:val="Tekstpodstawowywcity22"/>
        <w:spacing w:line="276" w:lineRule="auto"/>
        <w:ind w:left="426" w:hanging="426"/>
      </w:pPr>
      <w:r>
        <w:rPr>
          <w:rFonts w:ascii="Times New Roman" w:hAnsi="Times New Roman"/>
          <w:sz w:val="24"/>
          <w:szCs w:val="24"/>
        </w:rPr>
        <w:t>8. Wykonawca zobowiązuje się, że następujące czynności:</w:t>
      </w:r>
    </w:p>
    <w:p w:rsidR="00525F0A" w:rsidRDefault="00C81DA9" w:rsidP="00C81DA9">
      <w:pPr>
        <w:pStyle w:val="Normalny1"/>
        <w:ind w:left="426"/>
        <w:jc w:val="both"/>
        <w:rPr>
          <w:color w:val="000000"/>
        </w:rPr>
      </w:pPr>
      <w:r w:rsidRPr="00C81DA9">
        <w:rPr>
          <w:rFonts w:ascii="Times New Roman" w:hAnsi="Times New Roman"/>
          <w:sz w:val="24"/>
          <w:szCs w:val="24"/>
        </w:rPr>
        <w:t>1</w:t>
      </w:r>
      <w:r>
        <w:rPr>
          <w:rFonts w:ascii="Times New Roman" w:hAnsi="Times New Roman"/>
          <w:b/>
          <w:sz w:val="24"/>
          <w:szCs w:val="24"/>
        </w:rPr>
        <w:t xml:space="preserve">) </w:t>
      </w:r>
      <w:r>
        <w:rPr>
          <w:rFonts w:ascii="Times New Roman" w:hAnsi="Times New Roman"/>
          <w:color w:val="000000"/>
          <w:sz w:val="24"/>
          <w:szCs w:val="24"/>
        </w:rPr>
        <w:t>dokonywanie codziennych kontroli stanu technicznego pojazdów które wykorzystywane są do realizacji usług objętych przedmiotem zamówienia;</w:t>
      </w:r>
    </w:p>
    <w:p w:rsidR="00525F0A" w:rsidRPr="00C81DA9" w:rsidRDefault="00C81DA9">
      <w:pPr>
        <w:pStyle w:val="Normalny1"/>
        <w:numPr>
          <w:ilvl w:val="0"/>
          <w:numId w:val="7"/>
        </w:numPr>
        <w:ind w:left="709" w:hanging="283"/>
        <w:jc w:val="both"/>
        <w:rPr>
          <w:color w:val="000000"/>
        </w:rPr>
      </w:pPr>
      <w:r w:rsidRPr="00C81DA9">
        <w:rPr>
          <w:rFonts w:ascii="Times New Roman" w:hAnsi="Times New Roman"/>
          <w:color w:val="000000"/>
          <w:sz w:val="24"/>
          <w:szCs w:val="24"/>
        </w:rPr>
        <w:t>obsługa i prowadzenie wszystkich  samochodów wykorzystywanych  do realizacji usług objętych przedmiotem zamówienia;</w:t>
      </w:r>
    </w:p>
    <w:p w:rsidR="00525F0A" w:rsidRPr="00C81DA9" w:rsidRDefault="00C81DA9">
      <w:pPr>
        <w:pStyle w:val="Normalny1"/>
        <w:numPr>
          <w:ilvl w:val="0"/>
          <w:numId w:val="7"/>
        </w:numPr>
        <w:ind w:left="709" w:hanging="283"/>
        <w:jc w:val="both"/>
        <w:rPr>
          <w:color w:val="000000"/>
        </w:rPr>
      </w:pPr>
      <w:r w:rsidRPr="00C81DA9">
        <w:rPr>
          <w:rFonts w:ascii="Times New Roman" w:hAnsi="Times New Roman"/>
          <w:color w:val="000000"/>
          <w:sz w:val="24"/>
          <w:szCs w:val="24"/>
        </w:rPr>
        <w:t xml:space="preserve"> zachowanie szczególnej ostrożności podczas jazdy;</w:t>
      </w:r>
    </w:p>
    <w:p w:rsidR="00525F0A" w:rsidRPr="00C81DA9" w:rsidRDefault="00C81DA9">
      <w:pPr>
        <w:pStyle w:val="Normalny1"/>
        <w:numPr>
          <w:ilvl w:val="0"/>
          <w:numId w:val="7"/>
        </w:numPr>
        <w:ind w:left="709" w:hanging="283"/>
        <w:jc w:val="both"/>
        <w:rPr>
          <w:color w:val="000000"/>
        </w:rPr>
      </w:pPr>
      <w:r w:rsidRPr="00C81DA9">
        <w:rPr>
          <w:rFonts w:ascii="Times New Roman" w:hAnsi="Times New Roman"/>
          <w:color w:val="000000"/>
          <w:sz w:val="24"/>
          <w:szCs w:val="24"/>
        </w:rPr>
        <w:t xml:space="preserve"> mycie i odkażanie pojazdów;</w:t>
      </w:r>
    </w:p>
    <w:p w:rsidR="00525F0A" w:rsidRPr="00C81DA9" w:rsidRDefault="00C81DA9">
      <w:pPr>
        <w:pStyle w:val="Normalny1"/>
        <w:numPr>
          <w:ilvl w:val="0"/>
          <w:numId w:val="7"/>
        </w:numPr>
        <w:ind w:left="709" w:hanging="283"/>
        <w:jc w:val="both"/>
        <w:rPr>
          <w:color w:val="000000"/>
        </w:rPr>
      </w:pPr>
      <w:r w:rsidRPr="00C81DA9">
        <w:rPr>
          <w:rFonts w:ascii="Times New Roman" w:hAnsi="Times New Roman"/>
          <w:color w:val="000000"/>
          <w:sz w:val="24"/>
          <w:szCs w:val="24"/>
        </w:rPr>
        <w:t>współpraca z ładowaczem w zakresie realizacji usług;</w:t>
      </w:r>
    </w:p>
    <w:p w:rsidR="00525F0A" w:rsidRPr="00C81DA9" w:rsidRDefault="00C81DA9">
      <w:pPr>
        <w:pStyle w:val="Normalny1"/>
        <w:numPr>
          <w:ilvl w:val="0"/>
          <w:numId w:val="7"/>
        </w:numPr>
        <w:ind w:left="709" w:hanging="283"/>
        <w:jc w:val="both"/>
        <w:rPr>
          <w:color w:val="000000"/>
        </w:rPr>
      </w:pPr>
      <w:r w:rsidRPr="00C81DA9">
        <w:rPr>
          <w:rFonts w:ascii="Times New Roman" w:hAnsi="Times New Roman"/>
          <w:color w:val="000000"/>
          <w:sz w:val="24"/>
          <w:szCs w:val="24"/>
        </w:rPr>
        <w:t>współpraca z kierowcą podczas wykonywania usług będących przedmiotem zamówienia;</w:t>
      </w:r>
    </w:p>
    <w:p w:rsidR="00525F0A" w:rsidRPr="00C81DA9" w:rsidRDefault="00C81DA9">
      <w:pPr>
        <w:pStyle w:val="Normalny1"/>
        <w:numPr>
          <w:ilvl w:val="0"/>
          <w:numId w:val="7"/>
        </w:numPr>
        <w:ind w:left="709" w:hanging="283"/>
        <w:jc w:val="both"/>
        <w:rPr>
          <w:color w:val="000000"/>
        </w:rPr>
      </w:pPr>
      <w:r w:rsidRPr="00C81DA9">
        <w:rPr>
          <w:rFonts w:ascii="Times New Roman" w:hAnsi="Times New Roman"/>
          <w:color w:val="000000"/>
          <w:sz w:val="24"/>
          <w:szCs w:val="24"/>
        </w:rPr>
        <w:t>dostarczanie pojemników, worków na odpady na wyznaczone posesje;</w:t>
      </w:r>
    </w:p>
    <w:p w:rsidR="00525F0A" w:rsidRPr="00C81DA9" w:rsidRDefault="00C81DA9">
      <w:pPr>
        <w:pStyle w:val="Normalny1"/>
        <w:numPr>
          <w:ilvl w:val="0"/>
          <w:numId w:val="7"/>
        </w:numPr>
        <w:ind w:left="709" w:hanging="283"/>
        <w:jc w:val="both"/>
        <w:rPr>
          <w:color w:val="000000"/>
        </w:rPr>
      </w:pPr>
      <w:r w:rsidRPr="00C81DA9">
        <w:rPr>
          <w:rFonts w:ascii="Times New Roman" w:hAnsi="Times New Roman"/>
          <w:color w:val="000000"/>
          <w:sz w:val="24"/>
          <w:szCs w:val="24"/>
        </w:rPr>
        <w:t>opróżnianie pojemników na odpady z użyciem urządzenia zasypowego lub ręcznie;</w:t>
      </w:r>
    </w:p>
    <w:p w:rsidR="00525F0A" w:rsidRPr="00C81DA9" w:rsidRDefault="00C81DA9">
      <w:pPr>
        <w:pStyle w:val="Normalny1"/>
        <w:numPr>
          <w:ilvl w:val="0"/>
          <w:numId w:val="7"/>
        </w:numPr>
        <w:ind w:left="709" w:hanging="283"/>
        <w:jc w:val="both"/>
        <w:rPr>
          <w:color w:val="000000"/>
        </w:rPr>
      </w:pPr>
      <w:r w:rsidRPr="00C81DA9">
        <w:rPr>
          <w:rFonts w:ascii="Times New Roman" w:hAnsi="Times New Roman"/>
          <w:color w:val="000000"/>
          <w:sz w:val="24"/>
          <w:szCs w:val="24"/>
        </w:rPr>
        <w:t>załadunek pojemników lub worków na samochód ciężarowy,</w:t>
      </w:r>
    </w:p>
    <w:p w:rsidR="00525F0A" w:rsidRPr="00C81DA9" w:rsidRDefault="00C81DA9">
      <w:pPr>
        <w:pStyle w:val="Normalny1"/>
        <w:numPr>
          <w:ilvl w:val="0"/>
          <w:numId w:val="7"/>
        </w:numPr>
        <w:ind w:left="851" w:hanging="425"/>
        <w:jc w:val="both"/>
        <w:rPr>
          <w:color w:val="000000"/>
        </w:rPr>
      </w:pPr>
      <w:r w:rsidRPr="00C81DA9">
        <w:rPr>
          <w:rFonts w:ascii="Times New Roman" w:hAnsi="Times New Roman"/>
          <w:color w:val="000000"/>
          <w:sz w:val="24"/>
          <w:szCs w:val="24"/>
        </w:rPr>
        <w:t>przestawianie pojemników;</w:t>
      </w:r>
    </w:p>
    <w:p w:rsidR="00525F0A" w:rsidRPr="00C81DA9" w:rsidRDefault="00C81DA9">
      <w:pPr>
        <w:pStyle w:val="Normalny1"/>
        <w:numPr>
          <w:ilvl w:val="0"/>
          <w:numId w:val="7"/>
        </w:numPr>
        <w:ind w:left="851" w:hanging="425"/>
        <w:jc w:val="both"/>
        <w:rPr>
          <w:color w:val="000000"/>
        </w:rPr>
      </w:pPr>
      <w:r w:rsidRPr="00C81DA9">
        <w:rPr>
          <w:rFonts w:ascii="Times New Roman" w:hAnsi="Times New Roman"/>
          <w:color w:val="000000"/>
          <w:sz w:val="24"/>
          <w:szCs w:val="24"/>
        </w:rPr>
        <w:t>sprzątanie terenów objętych przedmiotem zamówienia;</w:t>
      </w:r>
    </w:p>
    <w:p w:rsidR="00525F0A" w:rsidRPr="00C81DA9" w:rsidRDefault="00C81DA9">
      <w:pPr>
        <w:pStyle w:val="Normalny1"/>
        <w:numPr>
          <w:ilvl w:val="0"/>
          <w:numId w:val="7"/>
        </w:numPr>
        <w:ind w:left="851" w:hanging="425"/>
        <w:jc w:val="both"/>
        <w:rPr>
          <w:color w:val="000000"/>
        </w:rPr>
      </w:pPr>
      <w:r w:rsidRPr="00C81DA9">
        <w:rPr>
          <w:rFonts w:ascii="Times New Roman" w:hAnsi="Times New Roman"/>
          <w:color w:val="000000"/>
          <w:sz w:val="24"/>
          <w:szCs w:val="24"/>
        </w:rPr>
        <w:t xml:space="preserve"> mycie pojemników;</w:t>
      </w:r>
    </w:p>
    <w:p w:rsidR="00525F0A" w:rsidRPr="00C81DA9" w:rsidRDefault="00C81DA9">
      <w:pPr>
        <w:pStyle w:val="Normalny1"/>
        <w:numPr>
          <w:ilvl w:val="0"/>
          <w:numId w:val="7"/>
        </w:numPr>
        <w:ind w:left="851" w:hanging="425"/>
        <w:jc w:val="both"/>
        <w:rPr>
          <w:color w:val="000000"/>
        </w:rPr>
      </w:pPr>
      <w:r w:rsidRPr="00C81DA9">
        <w:rPr>
          <w:rFonts w:ascii="Times New Roman" w:hAnsi="Times New Roman"/>
          <w:color w:val="000000"/>
          <w:sz w:val="24"/>
          <w:szCs w:val="24"/>
        </w:rPr>
        <w:t>kontrola odpadów podczas odbioru odpadów komunalnych;</w:t>
      </w:r>
    </w:p>
    <w:p w:rsidR="00525F0A" w:rsidRPr="00C81DA9" w:rsidRDefault="00C81DA9">
      <w:pPr>
        <w:pStyle w:val="Normalny1"/>
        <w:numPr>
          <w:ilvl w:val="0"/>
          <w:numId w:val="7"/>
        </w:numPr>
        <w:ind w:left="851" w:hanging="425"/>
        <w:jc w:val="both"/>
        <w:rPr>
          <w:color w:val="000000"/>
        </w:rPr>
      </w:pPr>
      <w:r w:rsidRPr="00C81DA9">
        <w:rPr>
          <w:rFonts w:ascii="Times New Roman" w:hAnsi="Times New Roman"/>
          <w:color w:val="000000"/>
          <w:sz w:val="24"/>
          <w:szCs w:val="24"/>
        </w:rPr>
        <w:t xml:space="preserve">prowadzenie dokumentacji sprawozdawczej związanej z realizacją zamówienia- </w:t>
      </w:r>
    </w:p>
    <w:p w:rsidR="00C81DA9" w:rsidRDefault="00C81DA9">
      <w:pPr>
        <w:pStyle w:val="Tekstpodstawowywcity22"/>
        <w:ind w:left="284" w:right="452" w:hanging="284"/>
        <w:rPr>
          <w:rFonts w:ascii="Times New Roman" w:hAnsi="Times New Roman"/>
          <w:sz w:val="24"/>
          <w:szCs w:val="24"/>
        </w:rPr>
      </w:pPr>
      <w:r w:rsidRPr="00C81DA9">
        <w:rPr>
          <w:rFonts w:ascii="Times New Roman" w:hAnsi="Times New Roman"/>
          <w:sz w:val="24"/>
          <w:szCs w:val="24"/>
        </w:rPr>
        <w:t xml:space="preserve">      będą</w:t>
      </w:r>
      <w:r>
        <w:rPr>
          <w:rFonts w:ascii="Times New Roman" w:hAnsi="Times New Roman"/>
          <w:sz w:val="24"/>
          <w:szCs w:val="24"/>
        </w:rPr>
        <w:t xml:space="preserve"> wykonywały osoby w ramach zawartej,  w rozumieniu przepisów ustawy z    </w:t>
      </w:r>
    </w:p>
    <w:p w:rsidR="00C81DA9" w:rsidRDefault="00C81DA9">
      <w:pPr>
        <w:pStyle w:val="Tekstpodstawowywcity22"/>
        <w:ind w:left="284" w:right="452" w:hanging="284"/>
        <w:rPr>
          <w:rFonts w:ascii="Times New Roman" w:hAnsi="Times New Roman"/>
          <w:sz w:val="24"/>
          <w:szCs w:val="24"/>
        </w:rPr>
      </w:pPr>
      <w:r>
        <w:rPr>
          <w:rFonts w:ascii="Times New Roman" w:hAnsi="Times New Roman"/>
          <w:sz w:val="24"/>
          <w:szCs w:val="24"/>
        </w:rPr>
        <w:t xml:space="preserve">       dnia2 6 czerwca 1976 r. - Kodeks pracy (Dz. U. z 2018 r. poz. 917 ze zm.), umowy o  </w:t>
      </w:r>
    </w:p>
    <w:p w:rsidR="00525F0A" w:rsidRDefault="00C81DA9">
      <w:pPr>
        <w:pStyle w:val="Tekstpodstawowywcity22"/>
        <w:ind w:left="284" w:right="452" w:hanging="284"/>
      </w:pPr>
      <w:r>
        <w:rPr>
          <w:rFonts w:ascii="Times New Roman" w:hAnsi="Times New Roman"/>
          <w:sz w:val="24"/>
          <w:szCs w:val="24"/>
        </w:rPr>
        <w:t xml:space="preserve">      pracę.</w:t>
      </w:r>
    </w:p>
    <w:tbl>
      <w:tblPr>
        <w:tblW w:w="9210" w:type="dxa"/>
        <w:tblCellMar>
          <w:left w:w="70" w:type="dxa"/>
          <w:right w:w="70" w:type="dxa"/>
        </w:tblCellMar>
        <w:tblLook w:val="04A0" w:firstRow="1" w:lastRow="0" w:firstColumn="1" w:lastColumn="0" w:noHBand="0" w:noVBand="1"/>
      </w:tblPr>
      <w:tblGrid>
        <w:gridCol w:w="9210"/>
      </w:tblGrid>
      <w:tr w:rsidR="00525F0A">
        <w:tc>
          <w:tcPr>
            <w:tcW w:w="9210" w:type="dxa"/>
            <w:shd w:val="clear" w:color="auto" w:fill="auto"/>
          </w:tcPr>
          <w:p w:rsidR="00525F0A" w:rsidRDefault="00C81DA9">
            <w:pPr>
              <w:pStyle w:val="Normalny1"/>
              <w:widowControl w:val="0"/>
              <w:spacing w:before="60" w:after="60"/>
              <w:ind w:left="284" w:hanging="284"/>
              <w:contextualSpacing/>
              <w:jc w:val="both"/>
            </w:pPr>
            <w:r>
              <w:rPr>
                <w:rFonts w:ascii="Times New Roman" w:hAnsi="Times New Roman"/>
                <w:sz w:val="24"/>
                <w:szCs w:val="24"/>
              </w:rPr>
              <w:t>9. Wykonawca w terminie do 5 dni licząc od dnia podpisania umowy będzie zobowiązany do przedstawienia Zamawiającemu dokumentów potwierdzających sposób zatrudnienia osób wykonujących czynności opisane ust. 8 i w Rozdziale III pkt.3.3. SIWZ  tj. oświadczenia Wykonawcy lub Podwykonawcy o zatrudnieniu  na podstawie umowy o pracę osób wykonujących czynności, których dotyczy wezwanie Zamawiającego. Oświadczenie powinno zawierać w szczególności: dokładne określenie podmiotu składającego oświadczenie, datę złożenia oświadczenia, wskazanie, że objęte wezwaniem czynności wykonują osoby zatrudnione na podstawie umowy o pracę wraz ze wskazaniem liczby tych osób, rodzaju umowy o pracę i wymiaru etatu oraz podpis osoby uprawnionej do złożenia oświadczenia w imieniu Wykonawcy lub Podwykonawcy. Nie przedstawienie we wskazanym terminie ww. oświadczeń, bądź przedstawienie oświadczeń niekompletnych, nie obejmujących wszystkich wyspecyfikowanych czynności może być podstawą do odstąpienia od umowy przez Zamawiającego z przyczyn leżących po stronie Wykonawcy oraz naliczenia kar umownych.</w:t>
            </w:r>
          </w:p>
        </w:tc>
      </w:tr>
      <w:tr w:rsidR="00525F0A">
        <w:tc>
          <w:tcPr>
            <w:tcW w:w="9210" w:type="dxa"/>
            <w:shd w:val="clear" w:color="auto" w:fill="auto"/>
          </w:tcPr>
          <w:p w:rsidR="00525F0A" w:rsidRDefault="00C81DA9">
            <w:pPr>
              <w:pStyle w:val="Normalny1"/>
              <w:widowControl w:val="0"/>
              <w:spacing w:before="60" w:after="60"/>
              <w:ind w:left="284" w:hanging="284"/>
              <w:contextualSpacing/>
              <w:jc w:val="both"/>
            </w:pPr>
            <w:r>
              <w:rPr>
                <w:rFonts w:ascii="Times New Roman" w:hAnsi="Times New Roman"/>
                <w:sz w:val="24"/>
                <w:szCs w:val="24"/>
              </w:rPr>
              <w:t xml:space="preserve">10. Wykonawca na każde pisemne żądanie Zamawiającego w terminie 5 dni roboczych przedkładał będzie Zamawiającemu raport na temat stanu i sposobu zatrudnienia osób zaangażowanych w wykonywanie czynności wskazanych w SIWZ, tj. oświadczenia zatrudnionych osób o zatrudnieniu na umowę o pracę, oraz będzie przedkładał dowody odprowadzenia składek ZUS od umów o pracę  zatrudnionych osób. </w:t>
            </w:r>
          </w:p>
        </w:tc>
      </w:tr>
      <w:tr w:rsidR="00525F0A">
        <w:tc>
          <w:tcPr>
            <w:tcW w:w="9210" w:type="dxa"/>
            <w:shd w:val="clear" w:color="auto" w:fill="auto"/>
          </w:tcPr>
          <w:p w:rsidR="00525F0A" w:rsidRDefault="00C81DA9">
            <w:pPr>
              <w:pStyle w:val="Bezodstpw"/>
              <w:numPr>
                <w:ilvl w:val="0"/>
                <w:numId w:val="18"/>
              </w:numPr>
              <w:ind w:left="284" w:hanging="284"/>
              <w:jc w:val="both"/>
            </w:pPr>
            <w:r>
              <w:lastRenderedPageBreak/>
              <w:t>Na  każde żądanie Zamawiającego, w terminie do 2 dni roboczych i w formie przez Zamawiającego określonej, Wykonawca jest zobowiązany udzielić wyjaśnień w   powyższym zakresie.</w:t>
            </w:r>
          </w:p>
        </w:tc>
      </w:tr>
      <w:tr w:rsidR="00525F0A">
        <w:tc>
          <w:tcPr>
            <w:tcW w:w="9210" w:type="dxa"/>
            <w:shd w:val="clear" w:color="auto" w:fill="auto"/>
          </w:tcPr>
          <w:p w:rsidR="00525F0A" w:rsidRDefault="00C81DA9">
            <w:pPr>
              <w:pStyle w:val="Bezodstpw"/>
              <w:numPr>
                <w:ilvl w:val="0"/>
                <w:numId w:val="18"/>
              </w:numPr>
              <w:ind w:left="284" w:hanging="284"/>
              <w:jc w:val="both"/>
            </w:pPr>
            <w:r>
              <w:t>W  przypadku nie przedstawienia w terminie informacji, o których ustępach poprzedzających – ust. 10 i 11,  Wykonawca płacić będzie każdorazowo karę w wysokości  500,00 zł. Nie wypełnienie zobowiązań dotyczących zatrudniania osób może być podstawą do wypowiedzenia przez Zamawiającego umowy z przyczyn leżących po stronie Wykonawcy.</w:t>
            </w:r>
          </w:p>
          <w:p w:rsidR="00525F0A" w:rsidRDefault="00C81DA9">
            <w:pPr>
              <w:pStyle w:val="Bezodstpw"/>
              <w:numPr>
                <w:ilvl w:val="0"/>
                <w:numId w:val="18"/>
              </w:numPr>
              <w:ind w:left="284" w:hanging="284"/>
              <w:jc w:val="both"/>
            </w:pPr>
            <w:r>
              <w:t>Wykonawca oświadcza, że posiada własną instalację przetwarzania odpadów ujętą  w „</w:t>
            </w:r>
            <w:r>
              <w:rPr>
                <w:spacing w:val="-5"/>
              </w:rPr>
              <w:t xml:space="preserve">Planie gospodarki odpadami województwa kujawsko – pomorskiego na lata 2016 – 2022 z perspektywą na lata 2023 – 2028”  - uchwałą </w:t>
            </w:r>
            <w:r>
              <w:t xml:space="preserve"> nr XXXII/546/17 Sejmiku Województwa Kujawsko-Pomorskiego z dnia 29 maja 2017 r.  w sprawie wykonania „Planu gospodarki odpadami  województwa kujawsko-pomorskiego na lata 2016-2022 z perspektywą na lata 2023-2028” (</w:t>
            </w:r>
            <w:proofErr w:type="spellStart"/>
            <w:r>
              <w:t>Dz.Urz.Woj</w:t>
            </w:r>
            <w:proofErr w:type="spellEnd"/>
            <w:r>
              <w:t xml:space="preserve">. Kujawsko-Pomorskiego z 2017 r. poz. 2403);uchwałą nr XXXII/545/17 Sejmiku Województwa Kujawsko-Pomorskiego z dnia 29 maja 2017 r. w sprawie uchwalenia „Planu gospodarki odpadami  województwa kujawsko-pomorskiego na lata 2016-2022 z perspektywą na lata 2023-2028” </w:t>
            </w:r>
            <w:r>
              <w:rPr>
                <w:u w:val="single"/>
              </w:rPr>
              <w:t>bip.kujawsko-pomorskie.pl;</w:t>
            </w:r>
          </w:p>
          <w:p w:rsidR="00525F0A" w:rsidRDefault="00C81DA9">
            <w:pPr>
              <w:pStyle w:val="Bezodstpw"/>
              <w:ind w:left="284"/>
              <w:jc w:val="both"/>
            </w:pPr>
            <w:r>
              <w:rPr>
                <w:i/>
              </w:rPr>
              <w:t xml:space="preserve">Zapis alternatywny - „13. Wykonawca oświadcza, że </w:t>
            </w:r>
            <w:r>
              <w:rPr>
                <w:i/>
                <w:spacing w:val="-5"/>
              </w:rPr>
              <w:t xml:space="preserve">posiada na dzień podpisania umowy, zawarte umowy z Regionalną Instalacją do Przetwarzania Odpadów  Komunalnych oraz instalacjami zastępczym, określonymi dla regionu włocławskiego </w:t>
            </w:r>
            <w:r>
              <w:rPr>
                <w:i/>
              </w:rPr>
              <w:t>„</w:t>
            </w:r>
            <w:r>
              <w:rPr>
                <w:i/>
                <w:spacing w:val="-5"/>
              </w:rPr>
              <w:t xml:space="preserve">Planie gospodarki odpadami województwa kujawsko – pomorskiego na lata 2016 – 2022 z perspektywą na lata 2023– 2028”  - uchwałą </w:t>
            </w:r>
            <w:r>
              <w:rPr>
                <w:i/>
              </w:rPr>
              <w:t xml:space="preserve"> nr XXXII/546/17 Sejmiku Województwa Kujawsko-Pomorskiego z dnia 29 maja 2017 r.  w sprawie wykonania „Planu gospodarki odpadami  województwa kujawsko-pomorskiego na lata 2016-2022  z perspektywą na lata 2023-2028”   (Dz. Urz. Woj. Kujawsko-Pomorskiego z 2017 r. poz. 2403);  uchwałą nr XXXII/545/17 Sejmiku Województwa Kujawsko-Pomorskiego z dnia 29 maja 2017 r. w sprawie uchwalenia „Planu gospodarki odpadami  województwa kujawsko-pomorskiego na lata 2016-2022 z perspektywą na lata 2023-2028</w:t>
            </w:r>
            <w:r>
              <w:t xml:space="preserve">” </w:t>
            </w:r>
            <w:r>
              <w:rPr>
                <w:u w:val="single"/>
              </w:rPr>
              <w:t xml:space="preserve">bip.kujawsko-pomorskie.pl, </w:t>
            </w:r>
            <w:r>
              <w:rPr>
                <w:i/>
                <w:spacing w:val="-5"/>
              </w:rPr>
              <w:t>umożliwiające od  dnia 1 stycznia 2018 roku przekazywanie wszystkich odebranych, zgodnie z niniejszą umową, odpadów komunalnych.</w:t>
            </w:r>
          </w:p>
          <w:p w:rsidR="00525F0A" w:rsidRDefault="00C81DA9">
            <w:pPr>
              <w:pStyle w:val="Bezodstpw"/>
              <w:numPr>
                <w:ilvl w:val="0"/>
                <w:numId w:val="18"/>
              </w:numPr>
              <w:ind w:left="284" w:hanging="284"/>
              <w:jc w:val="both"/>
            </w:pPr>
            <w:r>
              <w:rPr>
                <w:spacing w:val="-5"/>
              </w:rPr>
              <w:t xml:space="preserve">Wykonawca zobowiązany jest do opracowania i przedłożenia Zamawiającemu w terminie 14  dni od podpisania umowy harmonogramu odbioru odpadów komunalnych za okres  od 1 lipca 2019 r. do 30 czerwca 2020 r.  oraz udostępnienia i umieszczenia na swojej stronie internetowej harmonogramu odbioru odpadów komunalnych zgodnie z zasadami opisanymi w </w:t>
            </w:r>
            <w:r>
              <w:rPr>
                <w:i/>
                <w:spacing w:val="-5"/>
              </w:rPr>
              <w:t>Opisie przedmiotu zamówienia</w:t>
            </w:r>
          </w:p>
        </w:tc>
      </w:tr>
    </w:tbl>
    <w:p w:rsidR="00525F0A" w:rsidRDefault="00525F0A">
      <w:pPr>
        <w:pStyle w:val="Normalny1"/>
        <w:rPr>
          <w:rFonts w:ascii="Times New Roman" w:hAnsi="Times New Roman"/>
          <w:color w:val="000000"/>
          <w:sz w:val="24"/>
          <w:szCs w:val="24"/>
        </w:rPr>
      </w:pPr>
    </w:p>
    <w:p w:rsidR="00525F0A" w:rsidRDefault="00C81DA9">
      <w:pPr>
        <w:pStyle w:val="Normalny1"/>
        <w:jc w:val="center"/>
        <w:rPr>
          <w:color w:val="000000"/>
        </w:rPr>
      </w:pPr>
      <w:r>
        <w:rPr>
          <w:rFonts w:ascii="Times New Roman" w:hAnsi="Times New Roman"/>
          <w:color w:val="000000"/>
          <w:sz w:val="24"/>
          <w:szCs w:val="24"/>
        </w:rPr>
        <w:t>§ 4</w:t>
      </w:r>
    </w:p>
    <w:p w:rsidR="00525F0A" w:rsidRDefault="00C81DA9">
      <w:pPr>
        <w:pStyle w:val="Normalny1"/>
        <w:jc w:val="center"/>
        <w:rPr>
          <w:color w:val="000000"/>
        </w:rPr>
      </w:pPr>
      <w:r>
        <w:rPr>
          <w:rFonts w:ascii="Times New Roman" w:hAnsi="Times New Roman"/>
          <w:bCs/>
          <w:color w:val="000000"/>
          <w:sz w:val="24"/>
          <w:szCs w:val="24"/>
        </w:rPr>
        <w:t>Ochrona danych osobowych</w:t>
      </w:r>
    </w:p>
    <w:p w:rsidR="00525F0A" w:rsidRDefault="00C81DA9">
      <w:pPr>
        <w:pStyle w:val="Akapitzlist"/>
        <w:numPr>
          <w:ilvl w:val="0"/>
          <w:numId w:val="10"/>
        </w:numPr>
        <w:ind w:left="284" w:hanging="284"/>
        <w:contextualSpacing/>
        <w:jc w:val="both"/>
        <w:rPr>
          <w:color w:val="000000"/>
        </w:rPr>
      </w:pPr>
      <w:r>
        <w:rPr>
          <w:rFonts w:ascii="Times New Roman" w:hAnsi="Times New Roman"/>
          <w:color w:val="000000"/>
          <w:sz w:val="24"/>
          <w:szCs w:val="24"/>
        </w:rPr>
        <w:t>Wykonawca zapewnia przestrzeganie zasad przetwarzania i ochrony danych osobowych zgodnie z obowiązującymi w trakcie trwania umowy przepisami ustawy o ochronie danych osobowych.</w:t>
      </w:r>
    </w:p>
    <w:p w:rsidR="00525F0A" w:rsidRDefault="00C81DA9">
      <w:pPr>
        <w:pStyle w:val="Akapitzlist"/>
        <w:numPr>
          <w:ilvl w:val="0"/>
          <w:numId w:val="10"/>
        </w:numPr>
        <w:ind w:left="284" w:hanging="284"/>
        <w:contextualSpacing/>
        <w:jc w:val="both"/>
        <w:rPr>
          <w:color w:val="000000"/>
        </w:rPr>
      </w:pPr>
      <w:r>
        <w:rPr>
          <w:rFonts w:ascii="Times New Roman" w:hAnsi="Times New Roman"/>
          <w:color w:val="000000"/>
          <w:sz w:val="24"/>
          <w:szCs w:val="24"/>
        </w:rPr>
        <w:t xml:space="preserve">Wykonawca ponosi odpowiedzialność za ewentualne skutki działania niezgodnego </w:t>
      </w:r>
      <w:r>
        <w:rPr>
          <w:rFonts w:ascii="Times New Roman" w:hAnsi="Times New Roman"/>
          <w:color w:val="000000"/>
          <w:sz w:val="24"/>
          <w:szCs w:val="24"/>
        </w:rPr>
        <w:br/>
        <w:t xml:space="preserve">z przepisami o których mowa w ust. 1. </w:t>
      </w:r>
    </w:p>
    <w:p w:rsidR="00525F0A" w:rsidRDefault="00C81DA9">
      <w:pPr>
        <w:pStyle w:val="Akapitzlist"/>
        <w:numPr>
          <w:ilvl w:val="0"/>
          <w:numId w:val="10"/>
        </w:numPr>
        <w:ind w:left="284" w:hanging="284"/>
        <w:contextualSpacing/>
        <w:jc w:val="both"/>
        <w:rPr>
          <w:color w:val="000000"/>
        </w:rPr>
      </w:pPr>
      <w:r>
        <w:rPr>
          <w:rFonts w:ascii="Times New Roman" w:hAnsi="Times New Roman"/>
          <w:color w:val="000000"/>
          <w:sz w:val="24"/>
          <w:szCs w:val="24"/>
        </w:rPr>
        <w:t>Wykonawca oświadcza, że systemy wykorzystywane w procesie przetwarzania danych osobowych spełniają wymogi określone w ustawie o ochronie danych osobowych oraz rozporządzeniach wykonawczych do ustawy.</w:t>
      </w:r>
    </w:p>
    <w:p w:rsidR="00525F0A" w:rsidRDefault="00C81DA9">
      <w:pPr>
        <w:pStyle w:val="Akapitzlist"/>
        <w:numPr>
          <w:ilvl w:val="0"/>
          <w:numId w:val="10"/>
        </w:numPr>
        <w:ind w:left="284" w:hanging="284"/>
        <w:contextualSpacing/>
        <w:jc w:val="both"/>
        <w:rPr>
          <w:color w:val="000000"/>
        </w:rPr>
      </w:pPr>
      <w:r>
        <w:rPr>
          <w:rFonts w:ascii="Times New Roman" w:hAnsi="Times New Roman"/>
          <w:color w:val="000000"/>
          <w:sz w:val="24"/>
          <w:szCs w:val="24"/>
        </w:rPr>
        <w:t xml:space="preserve">Wykonawca zapewnia, że przetwarzane dane osobowe będą wykorzystywane wyłącznie </w:t>
      </w:r>
      <w:r>
        <w:rPr>
          <w:rFonts w:ascii="Times New Roman" w:hAnsi="Times New Roman"/>
          <w:color w:val="000000"/>
          <w:sz w:val="24"/>
          <w:szCs w:val="24"/>
        </w:rPr>
        <w:br/>
        <w:t>w celu realizacji umowy.</w:t>
      </w:r>
    </w:p>
    <w:p w:rsidR="00525F0A" w:rsidRDefault="00C81DA9">
      <w:pPr>
        <w:pStyle w:val="Akapitzlist"/>
        <w:numPr>
          <w:ilvl w:val="0"/>
          <w:numId w:val="10"/>
        </w:numPr>
        <w:ind w:left="284" w:hanging="284"/>
        <w:contextualSpacing/>
        <w:jc w:val="both"/>
      </w:pPr>
      <w:r>
        <w:rPr>
          <w:rFonts w:ascii="Times New Roman" w:hAnsi="Times New Roman"/>
          <w:color w:val="000000"/>
          <w:sz w:val="24"/>
          <w:szCs w:val="24"/>
        </w:rPr>
        <w:lastRenderedPageBreak/>
        <w:t xml:space="preserve">Wykonawca jest zobowiązany do natychmiastowego powiadamiania Zamawiającego </w:t>
      </w:r>
      <w:r>
        <w:rPr>
          <w:rFonts w:ascii="Times New Roman" w:hAnsi="Times New Roman"/>
          <w:color w:val="000000"/>
          <w:sz w:val="24"/>
          <w:szCs w:val="24"/>
        </w:rPr>
        <w:br/>
        <w:t xml:space="preserve">o stwierdzeniu próby lub faktu naruszenia poufności danych osobowych przetwarzanych </w:t>
      </w:r>
      <w:r>
        <w:rPr>
          <w:rFonts w:ascii="Times New Roman" w:hAnsi="Times New Roman"/>
          <w:color w:val="000000"/>
          <w:sz w:val="24"/>
          <w:szCs w:val="24"/>
        </w:rPr>
        <w:br/>
        <w:t>w wyniku realizacji umowy.</w:t>
      </w:r>
    </w:p>
    <w:p w:rsidR="00525F0A" w:rsidRDefault="00C81DA9">
      <w:pPr>
        <w:pStyle w:val="Normalny1"/>
        <w:jc w:val="center"/>
      </w:pPr>
      <w:r>
        <w:rPr>
          <w:rFonts w:ascii="Times New Roman" w:hAnsi="Times New Roman"/>
          <w:sz w:val="24"/>
          <w:szCs w:val="24"/>
        </w:rPr>
        <w:t>§ 5.</w:t>
      </w:r>
    </w:p>
    <w:p w:rsidR="00525F0A" w:rsidRDefault="00525F0A">
      <w:pPr>
        <w:pStyle w:val="Normalny1"/>
        <w:jc w:val="center"/>
        <w:rPr>
          <w:rFonts w:ascii="Times New Roman" w:hAnsi="Times New Roman"/>
          <w:sz w:val="24"/>
          <w:szCs w:val="24"/>
        </w:rPr>
      </w:pPr>
    </w:p>
    <w:p w:rsidR="00525F0A" w:rsidRDefault="00C81DA9">
      <w:pPr>
        <w:pStyle w:val="Normalny1"/>
        <w:jc w:val="center"/>
      </w:pPr>
      <w:r>
        <w:rPr>
          <w:rFonts w:ascii="Times New Roman" w:hAnsi="Times New Roman"/>
          <w:sz w:val="24"/>
          <w:szCs w:val="24"/>
        </w:rPr>
        <w:t>Obowiązki Zamawiającego</w:t>
      </w:r>
    </w:p>
    <w:p w:rsidR="00525F0A" w:rsidRDefault="00525F0A">
      <w:pPr>
        <w:pStyle w:val="Normalny1"/>
        <w:rPr>
          <w:rFonts w:ascii="Times New Roman" w:hAnsi="Times New Roman"/>
          <w:sz w:val="24"/>
          <w:szCs w:val="24"/>
        </w:rPr>
      </w:pPr>
    </w:p>
    <w:p w:rsidR="00525F0A" w:rsidRDefault="00C81DA9">
      <w:pPr>
        <w:pStyle w:val="Normalny1"/>
        <w:rPr>
          <w:rFonts w:ascii="Times New Roman" w:hAnsi="Times New Roman"/>
          <w:sz w:val="24"/>
          <w:szCs w:val="24"/>
        </w:rPr>
      </w:pPr>
      <w:r>
        <w:rPr>
          <w:rFonts w:ascii="Times New Roman" w:hAnsi="Times New Roman"/>
          <w:sz w:val="24"/>
          <w:szCs w:val="24"/>
        </w:rPr>
        <w:t>Do obowiązków Zamawiającego należy:</w:t>
      </w:r>
    </w:p>
    <w:p w:rsidR="00525F0A" w:rsidRDefault="00C81DA9">
      <w:pPr>
        <w:pStyle w:val="Akapitzlist"/>
        <w:numPr>
          <w:ilvl w:val="0"/>
          <w:numId w:val="11"/>
        </w:numPr>
        <w:contextualSpacing/>
        <w:jc w:val="both"/>
      </w:pPr>
      <w:r>
        <w:rPr>
          <w:rFonts w:ascii="Times New Roman" w:hAnsi="Times New Roman"/>
          <w:sz w:val="24"/>
          <w:szCs w:val="24"/>
        </w:rPr>
        <w:t xml:space="preserve">sprawdzenie i zatwierdzenie opracowanego Przez Wykonawcę </w:t>
      </w:r>
      <w:r>
        <w:rPr>
          <w:rFonts w:ascii="Times New Roman" w:hAnsi="Times New Roman"/>
          <w:i/>
          <w:sz w:val="24"/>
          <w:szCs w:val="24"/>
        </w:rPr>
        <w:t>harmonogramu odbierania odpadów</w:t>
      </w:r>
      <w:r>
        <w:rPr>
          <w:rFonts w:ascii="Times New Roman" w:hAnsi="Times New Roman"/>
          <w:sz w:val="24"/>
          <w:szCs w:val="24"/>
        </w:rPr>
        <w:t>,</w:t>
      </w:r>
    </w:p>
    <w:p w:rsidR="00525F0A" w:rsidRDefault="00C81DA9">
      <w:pPr>
        <w:pStyle w:val="Akapitzlist"/>
        <w:numPr>
          <w:ilvl w:val="0"/>
          <w:numId w:val="11"/>
        </w:numPr>
        <w:contextualSpacing/>
        <w:jc w:val="both"/>
      </w:pPr>
      <w:r>
        <w:rPr>
          <w:rFonts w:ascii="Times New Roman" w:hAnsi="Times New Roman"/>
          <w:sz w:val="24"/>
          <w:szCs w:val="24"/>
        </w:rPr>
        <w:t>przekazanie Wykonawcy wykazu nieruchomości zamieszkałych oraz liczbę właścicieli nieruchomości objętych obowiązkiem odbierania odpadów komunalnych, a także wykaz nieruchomości niezamieszkałych,</w:t>
      </w:r>
    </w:p>
    <w:p w:rsidR="00525F0A" w:rsidRDefault="00C81DA9">
      <w:pPr>
        <w:pStyle w:val="Akapitzlist"/>
        <w:numPr>
          <w:ilvl w:val="0"/>
          <w:numId w:val="11"/>
        </w:numPr>
        <w:contextualSpacing/>
        <w:jc w:val="both"/>
      </w:pPr>
      <w:r>
        <w:rPr>
          <w:rFonts w:ascii="Times New Roman" w:hAnsi="Times New Roman"/>
          <w:sz w:val="24"/>
          <w:szCs w:val="24"/>
        </w:rPr>
        <w:t>przekazywanie informacji niezbędnych dla prawidłowego wykonania umowy, w szczególności informowania o zmianach w liczbie i lokalizacji nieruchomości objętych obowiązkiem odbierania odpadów,</w:t>
      </w:r>
    </w:p>
    <w:p w:rsidR="00525F0A" w:rsidRDefault="00C81DA9">
      <w:pPr>
        <w:pStyle w:val="Akapitzlist"/>
        <w:numPr>
          <w:ilvl w:val="0"/>
          <w:numId w:val="11"/>
        </w:numPr>
        <w:contextualSpacing/>
        <w:jc w:val="both"/>
      </w:pPr>
      <w:r>
        <w:rPr>
          <w:rFonts w:ascii="Times New Roman" w:hAnsi="Times New Roman"/>
          <w:sz w:val="24"/>
          <w:szCs w:val="24"/>
        </w:rPr>
        <w:t>zapłata wynagrodzenia za wykonany przedmiot umowy.</w:t>
      </w:r>
    </w:p>
    <w:p w:rsidR="00525F0A" w:rsidRDefault="00525F0A">
      <w:pPr>
        <w:pStyle w:val="Normalny1"/>
        <w:rPr>
          <w:rFonts w:ascii="Times New Roman" w:hAnsi="Times New Roman"/>
          <w:sz w:val="24"/>
          <w:szCs w:val="24"/>
        </w:rPr>
      </w:pPr>
    </w:p>
    <w:p w:rsidR="00525F0A" w:rsidRDefault="00525F0A">
      <w:pPr>
        <w:pStyle w:val="Normalny1"/>
        <w:jc w:val="center"/>
        <w:rPr>
          <w:rFonts w:ascii="Times New Roman" w:hAnsi="Times New Roman"/>
          <w:sz w:val="24"/>
          <w:szCs w:val="24"/>
        </w:rPr>
      </w:pPr>
    </w:p>
    <w:p w:rsidR="00525F0A" w:rsidRDefault="00C81DA9">
      <w:pPr>
        <w:pStyle w:val="Normalny1"/>
        <w:jc w:val="center"/>
      </w:pPr>
      <w:r>
        <w:rPr>
          <w:rFonts w:ascii="Times New Roman" w:hAnsi="Times New Roman"/>
          <w:sz w:val="24"/>
          <w:szCs w:val="24"/>
        </w:rPr>
        <w:t>§ 6.</w:t>
      </w:r>
    </w:p>
    <w:p w:rsidR="00525F0A" w:rsidRDefault="00525F0A">
      <w:pPr>
        <w:pStyle w:val="Normalny1"/>
        <w:rPr>
          <w:rFonts w:ascii="Times New Roman" w:hAnsi="Times New Roman"/>
          <w:sz w:val="24"/>
          <w:szCs w:val="24"/>
        </w:rPr>
      </w:pPr>
    </w:p>
    <w:p w:rsidR="00525F0A" w:rsidRDefault="00C81DA9">
      <w:pPr>
        <w:pStyle w:val="Normalny1"/>
        <w:jc w:val="center"/>
        <w:outlineLvl w:val="0"/>
      </w:pPr>
      <w:r>
        <w:rPr>
          <w:rFonts w:ascii="Times New Roman" w:hAnsi="Times New Roman"/>
          <w:sz w:val="24"/>
          <w:szCs w:val="24"/>
        </w:rPr>
        <w:t>Wynagrodzenie</w:t>
      </w:r>
    </w:p>
    <w:p w:rsidR="00525F0A" w:rsidRDefault="00525F0A">
      <w:pPr>
        <w:pStyle w:val="Normalny1"/>
        <w:rPr>
          <w:rFonts w:ascii="Times New Roman" w:hAnsi="Times New Roman"/>
          <w:sz w:val="24"/>
          <w:szCs w:val="24"/>
        </w:rPr>
      </w:pPr>
    </w:p>
    <w:p w:rsidR="00525F0A" w:rsidRDefault="00C81DA9">
      <w:pPr>
        <w:pStyle w:val="Normalny1"/>
        <w:ind w:left="284" w:hanging="284"/>
        <w:jc w:val="both"/>
        <w:rPr>
          <w:rFonts w:eastAsia="Verdana"/>
        </w:rPr>
      </w:pPr>
      <w:r>
        <w:rPr>
          <w:rFonts w:ascii="Times New Roman" w:eastAsia="Verdana" w:hAnsi="Times New Roman"/>
          <w:sz w:val="24"/>
          <w:szCs w:val="24"/>
        </w:rPr>
        <w:t xml:space="preserve">1. Za wykonanie usług będących przedmiotem niniejszej umowy określonych w § 1 </w:t>
      </w:r>
      <w:r>
        <w:rPr>
          <w:rFonts w:ascii="Times New Roman" w:eastAsia="Verdana" w:hAnsi="Times New Roman"/>
          <w:iCs/>
          <w:sz w:val="24"/>
          <w:szCs w:val="24"/>
        </w:rPr>
        <w:t xml:space="preserve">Wykonawcy </w:t>
      </w:r>
      <w:r>
        <w:rPr>
          <w:rFonts w:ascii="Times New Roman" w:eastAsia="Verdana" w:hAnsi="Times New Roman"/>
          <w:sz w:val="24"/>
          <w:szCs w:val="24"/>
        </w:rPr>
        <w:t>przysługuje miesięczne wynagrodzenie ryczałtowe ustalone zgodnie z ofertą przetargową w wysokości ……  zł. brutto (słownie: ………..), kwotę netto …………………..słownie:……………… kwotę VAT………………słownie:………………...</w:t>
      </w:r>
    </w:p>
    <w:p w:rsidR="00525F0A" w:rsidRDefault="00C81DA9">
      <w:pPr>
        <w:pStyle w:val="Normalny1"/>
        <w:ind w:left="284" w:hanging="284"/>
        <w:jc w:val="both"/>
      </w:pPr>
      <w:r>
        <w:rPr>
          <w:rFonts w:ascii="Times New Roman" w:hAnsi="Times New Roman"/>
          <w:sz w:val="24"/>
          <w:szCs w:val="24"/>
        </w:rPr>
        <w:t xml:space="preserve">2. Wynagrodzenie Wykonawcy za wykonanie usług  </w:t>
      </w:r>
      <w:r>
        <w:rPr>
          <w:rFonts w:ascii="Times New Roman" w:eastAsia="Verdana" w:hAnsi="Times New Roman"/>
          <w:sz w:val="24"/>
          <w:szCs w:val="24"/>
        </w:rPr>
        <w:t>będących przedmiotem niniejszej umowy określonych w § 1za cały okres świadczenia usług wynosi …………………………………….słownie………………………………………………………..</w:t>
      </w:r>
    </w:p>
    <w:p w:rsidR="00525F0A" w:rsidRDefault="00C81DA9">
      <w:pPr>
        <w:pStyle w:val="Normalny1"/>
        <w:ind w:left="284" w:hanging="284"/>
        <w:jc w:val="both"/>
      </w:pPr>
      <w:r>
        <w:rPr>
          <w:rFonts w:ascii="Times New Roman" w:hAnsi="Times New Roman"/>
          <w:sz w:val="24"/>
          <w:szCs w:val="24"/>
        </w:rPr>
        <w:t>2. Wynagrodzenie określone w ust. 1 i ust.2 nie podlegają zmianie w trakcie trwania umowy poza sytuacjami wymienionymi w § 12.</w:t>
      </w:r>
    </w:p>
    <w:p w:rsidR="00525F0A" w:rsidRDefault="00C81DA9">
      <w:pPr>
        <w:pStyle w:val="Normalny1"/>
        <w:ind w:left="284" w:hanging="284"/>
        <w:jc w:val="both"/>
      </w:pPr>
      <w:r>
        <w:rPr>
          <w:rFonts w:ascii="Times New Roman" w:hAnsi="Times New Roman"/>
          <w:sz w:val="24"/>
          <w:szCs w:val="24"/>
        </w:rPr>
        <w:t>3. Wypłata wynagrodzenia następować będzie w okresach miesięcznych na podstawie faktury VAT wystawionej przez Wykonawcę przelewem w ciągu 21 dni od dnia otrzymania faktury przez Zamawiającego na konto Wykonawcy.</w:t>
      </w:r>
    </w:p>
    <w:p w:rsidR="00525F0A" w:rsidRDefault="00C81DA9">
      <w:pPr>
        <w:pStyle w:val="Normalny1"/>
        <w:ind w:left="284" w:hanging="284"/>
        <w:jc w:val="both"/>
        <w:rPr>
          <w:rFonts w:eastAsia="Verdana"/>
        </w:rPr>
      </w:pPr>
      <w:r>
        <w:rPr>
          <w:rFonts w:ascii="Times New Roman" w:hAnsi="Times New Roman"/>
          <w:sz w:val="24"/>
          <w:szCs w:val="24"/>
        </w:rPr>
        <w:t>4. Za termin wypłaty wynagrodzenia przyjmuje się dzień obciążenia rachunku Zamawiającego poleceniem przelewu wynagrodzenia na rzecz Wykonawcy.</w:t>
      </w:r>
    </w:p>
    <w:p w:rsidR="00525F0A" w:rsidRDefault="00C81DA9">
      <w:pPr>
        <w:pStyle w:val="Normalny1"/>
        <w:jc w:val="both"/>
        <w:rPr>
          <w:rFonts w:eastAsia="Verdana"/>
        </w:rPr>
      </w:pPr>
      <w:r>
        <w:rPr>
          <w:rFonts w:ascii="Times New Roman" w:eastAsia="Verdana" w:hAnsi="Times New Roman"/>
          <w:sz w:val="24"/>
          <w:szCs w:val="24"/>
        </w:rPr>
        <w:t>5.</w:t>
      </w:r>
      <w:r>
        <w:rPr>
          <w:rFonts w:ascii="Times New Roman" w:hAnsi="Times New Roman"/>
          <w:sz w:val="24"/>
          <w:szCs w:val="24"/>
        </w:rPr>
        <w:t xml:space="preserve"> Faktura wystawiona bezpodstawnie lub nieprawidłowo zostanie zwrócona Wykonawcy.</w:t>
      </w:r>
    </w:p>
    <w:p w:rsidR="00525F0A" w:rsidRDefault="00C81DA9">
      <w:pPr>
        <w:pStyle w:val="Normalny1"/>
        <w:jc w:val="both"/>
      </w:pPr>
      <w:r>
        <w:rPr>
          <w:rFonts w:ascii="Times New Roman" w:eastAsia="Verdana" w:hAnsi="Times New Roman"/>
          <w:sz w:val="24"/>
          <w:szCs w:val="24"/>
        </w:rPr>
        <w:t>6.  Zamawiający nie udziela przedpłat na poczet realizacji przedmiotu zamówienia.</w:t>
      </w:r>
    </w:p>
    <w:p w:rsidR="00525F0A" w:rsidRDefault="00525F0A">
      <w:pPr>
        <w:pStyle w:val="Normalny1"/>
        <w:jc w:val="both"/>
        <w:rPr>
          <w:rFonts w:ascii="Times New Roman" w:hAnsi="Times New Roman"/>
          <w:sz w:val="24"/>
          <w:szCs w:val="24"/>
        </w:rPr>
      </w:pPr>
    </w:p>
    <w:p w:rsidR="00525F0A" w:rsidRDefault="00C81DA9">
      <w:pPr>
        <w:pStyle w:val="Normalny1"/>
        <w:jc w:val="center"/>
      </w:pPr>
      <w:r>
        <w:rPr>
          <w:rFonts w:ascii="Times New Roman" w:hAnsi="Times New Roman"/>
          <w:sz w:val="24"/>
          <w:szCs w:val="24"/>
        </w:rPr>
        <w:t>§ 7.</w:t>
      </w:r>
    </w:p>
    <w:p w:rsidR="00525F0A" w:rsidRDefault="00525F0A">
      <w:pPr>
        <w:pStyle w:val="Normalny1"/>
        <w:rPr>
          <w:rFonts w:ascii="Times New Roman" w:hAnsi="Times New Roman"/>
          <w:sz w:val="24"/>
          <w:szCs w:val="24"/>
        </w:rPr>
      </w:pPr>
    </w:p>
    <w:p w:rsidR="00525F0A" w:rsidRDefault="00C81DA9">
      <w:pPr>
        <w:pStyle w:val="Normalny1"/>
        <w:jc w:val="center"/>
        <w:outlineLvl w:val="0"/>
      </w:pPr>
      <w:r>
        <w:rPr>
          <w:rFonts w:ascii="Times New Roman" w:hAnsi="Times New Roman"/>
          <w:sz w:val="24"/>
          <w:szCs w:val="24"/>
        </w:rPr>
        <w:t>Rozliczenia i płatności</w:t>
      </w:r>
    </w:p>
    <w:p w:rsidR="00525F0A" w:rsidRDefault="00525F0A">
      <w:pPr>
        <w:pStyle w:val="Normalny1"/>
        <w:rPr>
          <w:rFonts w:ascii="Times New Roman" w:hAnsi="Times New Roman"/>
          <w:sz w:val="24"/>
          <w:szCs w:val="24"/>
        </w:rPr>
      </w:pPr>
    </w:p>
    <w:p w:rsidR="00525F0A" w:rsidRDefault="00C81DA9">
      <w:pPr>
        <w:pStyle w:val="Normalny1"/>
        <w:jc w:val="both"/>
        <w:outlineLvl w:val="0"/>
      </w:pPr>
      <w:r>
        <w:rPr>
          <w:rFonts w:ascii="Times New Roman" w:hAnsi="Times New Roman"/>
          <w:sz w:val="24"/>
          <w:szCs w:val="24"/>
        </w:rPr>
        <w:t>1. Wynagrodzenie miesięczne składać się będzie z poniższych elementów:</w:t>
      </w:r>
    </w:p>
    <w:p w:rsidR="00525F0A" w:rsidRDefault="00C81DA9">
      <w:pPr>
        <w:pStyle w:val="Normalny1"/>
        <w:jc w:val="both"/>
      </w:pPr>
      <w:r>
        <w:rPr>
          <w:rFonts w:ascii="Times New Roman" w:hAnsi="Times New Roman"/>
          <w:sz w:val="24"/>
          <w:szCs w:val="24"/>
        </w:rPr>
        <w:t xml:space="preserve">1) za odbiór i zagospodarowanie odpadów komunalnych od właścicieli nieruchomości zamieszkałych w zabudowie jednorodzinnej i wielorodzinnej i z nieruchomości niezamieszkałych  oraz </w:t>
      </w:r>
    </w:p>
    <w:p w:rsidR="00525F0A" w:rsidRDefault="00C81DA9">
      <w:pPr>
        <w:pStyle w:val="Normalny1"/>
        <w:jc w:val="both"/>
      </w:pPr>
      <w:r>
        <w:rPr>
          <w:rFonts w:ascii="Times New Roman" w:hAnsi="Times New Roman"/>
          <w:sz w:val="24"/>
          <w:szCs w:val="24"/>
        </w:rPr>
        <w:lastRenderedPageBreak/>
        <w:t>2) za odbiór i zagospodarowanie odpadów komunalnych zebranych z punktu  selektywnej zbiórki odpadów komunalnych– w cenie  ryczałtowej określonej w § 6 ust 1 umowy,</w:t>
      </w:r>
    </w:p>
    <w:p w:rsidR="00525F0A" w:rsidRDefault="00C81DA9">
      <w:pPr>
        <w:pStyle w:val="Normalny1"/>
        <w:jc w:val="both"/>
      </w:pPr>
      <w:r>
        <w:rPr>
          <w:rFonts w:ascii="Times New Roman" w:hAnsi="Times New Roman"/>
          <w:sz w:val="24"/>
          <w:szCs w:val="24"/>
        </w:rPr>
        <w:t>3) dostarczanie pojemników, kontenerów i worków do gromadzenia odpadów komunalnych.</w:t>
      </w:r>
    </w:p>
    <w:p w:rsidR="00525F0A" w:rsidRDefault="00C81DA9">
      <w:pPr>
        <w:pStyle w:val="Normalny1"/>
        <w:jc w:val="both"/>
        <w:outlineLvl w:val="0"/>
      </w:pPr>
      <w:r>
        <w:rPr>
          <w:rFonts w:ascii="Times New Roman" w:hAnsi="Times New Roman"/>
          <w:sz w:val="24"/>
          <w:szCs w:val="24"/>
        </w:rPr>
        <w:t>2. Podstawą wystawienia faktury  i załącznikami do faktury są następujące dokumenty :</w:t>
      </w:r>
    </w:p>
    <w:p w:rsidR="00525F0A" w:rsidRDefault="00C81DA9">
      <w:pPr>
        <w:pStyle w:val="Normalny1"/>
        <w:jc w:val="both"/>
      </w:pPr>
      <w:r>
        <w:rPr>
          <w:rFonts w:ascii="Times New Roman" w:hAnsi="Times New Roman"/>
          <w:sz w:val="24"/>
          <w:szCs w:val="24"/>
        </w:rPr>
        <w:t>2.1.Protokół z wykonania usługi w zakresie:</w:t>
      </w:r>
    </w:p>
    <w:p w:rsidR="00525F0A" w:rsidRDefault="00C81DA9">
      <w:pPr>
        <w:pStyle w:val="Normalny1"/>
        <w:jc w:val="both"/>
      </w:pPr>
      <w:r>
        <w:rPr>
          <w:rFonts w:ascii="Times New Roman" w:hAnsi="Times New Roman"/>
          <w:sz w:val="24"/>
          <w:szCs w:val="24"/>
        </w:rPr>
        <w:t>a) odbioru i zagospodarowania odpadów komunalnych od właścicieli nieruchomości zamieszkałych w zabudowie jednorodzinnej i wielorodzinnej ,</w:t>
      </w:r>
    </w:p>
    <w:p w:rsidR="00525F0A" w:rsidRDefault="00C81DA9">
      <w:pPr>
        <w:pStyle w:val="Normalny1"/>
        <w:rPr>
          <w:rFonts w:ascii="Times New Roman" w:hAnsi="Times New Roman"/>
          <w:sz w:val="24"/>
          <w:szCs w:val="24"/>
        </w:rPr>
      </w:pPr>
      <w:r>
        <w:rPr>
          <w:rFonts w:ascii="Times New Roman" w:hAnsi="Times New Roman"/>
          <w:sz w:val="24"/>
          <w:szCs w:val="24"/>
        </w:rPr>
        <w:t>b) odbioru i zagospodarowania odpadów komunalnych zebranych z punktu  selektywnej zbiórki odpadów komunalnych,</w:t>
      </w:r>
    </w:p>
    <w:p w:rsidR="00525F0A" w:rsidRDefault="00C81DA9">
      <w:pPr>
        <w:pStyle w:val="Normalny1"/>
        <w:rPr>
          <w:rFonts w:ascii="Times New Roman" w:hAnsi="Times New Roman"/>
          <w:sz w:val="24"/>
          <w:szCs w:val="24"/>
        </w:rPr>
      </w:pPr>
      <w:r>
        <w:rPr>
          <w:rFonts w:ascii="Times New Roman" w:hAnsi="Times New Roman"/>
          <w:sz w:val="24"/>
          <w:szCs w:val="24"/>
        </w:rPr>
        <w:t xml:space="preserve">2.2. Raporty miesięczne zawierające dane wyszczególnione w opisie przedmiotu zamówienia </w:t>
      </w:r>
    </w:p>
    <w:p w:rsidR="00525F0A" w:rsidRDefault="00C81DA9">
      <w:pPr>
        <w:pStyle w:val="Normalny1"/>
        <w:rPr>
          <w:rFonts w:ascii="Times New Roman" w:hAnsi="Times New Roman"/>
          <w:sz w:val="24"/>
          <w:szCs w:val="24"/>
        </w:rPr>
      </w:pPr>
      <w:r>
        <w:rPr>
          <w:rFonts w:ascii="Times New Roman" w:hAnsi="Times New Roman"/>
          <w:sz w:val="24"/>
          <w:szCs w:val="24"/>
        </w:rPr>
        <w:t xml:space="preserve">2.3. Kartę przekazania odpadów, </w:t>
      </w:r>
    </w:p>
    <w:p w:rsidR="00525F0A" w:rsidRDefault="00C81DA9">
      <w:pPr>
        <w:pStyle w:val="Normalny1"/>
        <w:rPr>
          <w:rFonts w:ascii="Times New Roman" w:hAnsi="Times New Roman"/>
          <w:sz w:val="24"/>
          <w:szCs w:val="24"/>
        </w:rPr>
      </w:pPr>
      <w:r>
        <w:rPr>
          <w:rFonts w:ascii="Times New Roman" w:hAnsi="Times New Roman"/>
          <w:sz w:val="24"/>
          <w:szCs w:val="24"/>
        </w:rPr>
        <w:t>2.4. Dokumenty potwierdzające odbiór worków od właścicieli nieruchomości zamieszkałych.</w:t>
      </w:r>
    </w:p>
    <w:p w:rsidR="00525F0A" w:rsidRDefault="00C81DA9">
      <w:pPr>
        <w:pStyle w:val="Normalny1"/>
        <w:outlineLvl w:val="0"/>
      </w:pPr>
      <w:r>
        <w:rPr>
          <w:rFonts w:ascii="Times New Roman" w:hAnsi="Times New Roman"/>
          <w:sz w:val="24"/>
          <w:szCs w:val="24"/>
        </w:rPr>
        <w:t>3. Należność Wykonawcy wynikająca ze złożonych faktur płatna będzie przelewem na konto ................................ Nr ………………………...........................................................................</w:t>
      </w:r>
    </w:p>
    <w:p w:rsidR="00525F0A" w:rsidRDefault="00525F0A">
      <w:pPr>
        <w:pStyle w:val="Normalny1"/>
        <w:rPr>
          <w:rFonts w:ascii="Times New Roman" w:hAnsi="Times New Roman"/>
          <w:sz w:val="24"/>
          <w:szCs w:val="24"/>
        </w:rPr>
      </w:pPr>
    </w:p>
    <w:p w:rsidR="00525F0A" w:rsidRDefault="00C81DA9">
      <w:pPr>
        <w:pStyle w:val="Normalny1"/>
        <w:jc w:val="center"/>
      </w:pPr>
      <w:r>
        <w:rPr>
          <w:rFonts w:ascii="Times New Roman" w:hAnsi="Times New Roman"/>
          <w:sz w:val="24"/>
          <w:szCs w:val="24"/>
        </w:rPr>
        <w:t>§ 8.</w:t>
      </w:r>
    </w:p>
    <w:p w:rsidR="00525F0A" w:rsidRDefault="00C81DA9">
      <w:pPr>
        <w:pStyle w:val="Normalny1"/>
        <w:jc w:val="center"/>
      </w:pPr>
      <w:r>
        <w:rPr>
          <w:rFonts w:ascii="Times New Roman" w:hAnsi="Times New Roman"/>
          <w:sz w:val="24"/>
          <w:szCs w:val="24"/>
        </w:rPr>
        <w:t>Przedstawiciele stron</w:t>
      </w:r>
    </w:p>
    <w:p w:rsidR="00525F0A" w:rsidRDefault="00525F0A">
      <w:pPr>
        <w:pStyle w:val="Normalny1"/>
        <w:rPr>
          <w:rFonts w:ascii="Times New Roman" w:hAnsi="Times New Roman"/>
          <w:sz w:val="24"/>
          <w:szCs w:val="24"/>
        </w:rPr>
      </w:pPr>
    </w:p>
    <w:p w:rsidR="00525F0A" w:rsidRDefault="00C81DA9">
      <w:pPr>
        <w:pStyle w:val="Normalny1"/>
        <w:jc w:val="both"/>
      </w:pPr>
      <w:r>
        <w:rPr>
          <w:rFonts w:ascii="Times New Roman" w:hAnsi="Times New Roman"/>
          <w:sz w:val="24"/>
          <w:szCs w:val="24"/>
        </w:rPr>
        <w:t xml:space="preserve">Wykonawca wyznacza koordynatora realizacji przedmiotu umowy, który będzie odpowiadał za nadzorowanie wykonania umowy ze strony Wykonawcy: ……………………………………………. </w:t>
      </w:r>
    </w:p>
    <w:p w:rsidR="00525F0A" w:rsidRDefault="00C81DA9">
      <w:pPr>
        <w:pStyle w:val="Normalny1"/>
        <w:jc w:val="both"/>
      </w:pPr>
      <w:r>
        <w:rPr>
          <w:rFonts w:ascii="Times New Roman" w:hAnsi="Times New Roman"/>
          <w:sz w:val="24"/>
          <w:szCs w:val="24"/>
        </w:rPr>
        <w:t xml:space="preserve">Zamawiający powołuje swojego przedstawiciela w osobie ……………………………………… Przedstawiciel Zamawiającego uprawniony jest do kontroli wykonanych prac, do wydawania Wykonawcy poleceń związanych z jakością i ilością usług, które są niezbędne do prawidłowego oraz z zgodnego z umową wykonania przedmiotu umowy. </w:t>
      </w:r>
    </w:p>
    <w:p w:rsidR="00525F0A" w:rsidRDefault="00C81DA9">
      <w:pPr>
        <w:pStyle w:val="Normalny1"/>
        <w:jc w:val="both"/>
      </w:pPr>
      <w:r>
        <w:rPr>
          <w:rFonts w:ascii="Times New Roman" w:hAnsi="Times New Roman"/>
          <w:sz w:val="24"/>
          <w:szCs w:val="24"/>
        </w:rPr>
        <w:t>Zmiana osób – przedstawicieli Wykonawcy i Zamawiającego nie powoduje zmiany niniejszej umowy. O zmianie tych osób Strony będą informować się pisemnie nie później niż w trzecim dniu roboczym od dnia, w którym nastąpiła zmiana.</w:t>
      </w:r>
    </w:p>
    <w:p w:rsidR="00525F0A" w:rsidRDefault="00525F0A">
      <w:pPr>
        <w:pStyle w:val="Normalny1"/>
        <w:jc w:val="both"/>
        <w:rPr>
          <w:rFonts w:ascii="Times New Roman" w:hAnsi="Times New Roman"/>
          <w:sz w:val="24"/>
          <w:szCs w:val="24"/>
        </w:rPr>
      </w:pPr>
    </w:p>
    <w:p w:rsidR="00525F0A" w:rsidRDefault="00525F0A">
      <w:pPr>
        <w:pStyle w:val="Normalny1"/>
        <w:jc w:val="both"/>
        <w:rPr>
          <w:rFonts w:ascii="Times New Roman" w:hAnsi="Times New Roman"/>
          <w:sz w:val="24"/>
          <w:szCs w:val="24"/>
        </w:rPr>
      </w:pPr>
    </w:p>
    <w:p w:rsidR="00525F0A" w:rsidRDefault="00C81DA9">
      <w:pPr>
        <w:pStyle w:val="Normalny1"/>
        <w:jc w:val="center"/>
      </w:pPr>
      <w:r>
        <w:rPr>
          <w:rFonts w:ascii="Times New Roman" w:hAnsi="Times New Roman"/>
          <w:sz w:val="24"/>
          <w:szCs w:val="24"/>
        </w:rPr>
        <w:t>§ 9.</w:t>
      </w:r>
    </w:p>
    <w:p w:rsidR="00525F0A" w:rsidRDefault="00C81DA9">
      <w:pPr>
        <w:pStyle w:val="Normalny1"/>
        <w:jc w:val="center"/>
        <w:outlineLvl w:val="0"/>
      </w:pPr>
      <w:r>
        <w:rPr>
          <w:rFonts w:ascii="Times New Roman" w:hAnsi="Times New Roman"/>
          <w:sz w:val="24"/>
          <w:szCs w:val="24"/>
        </w:rPr>
        <w:t>Sprawozdania, raporty i informacje</w:t>
      </w:r>
    </w:p>
    <w:p w:rsidR="00525F0A" w:rsidRDefault="00525F0A">
      <w:pPr>
        <w:pStyle w:val="Normalny1"/>
        <w:jc w:val="both"/>
        <w:outlineLvl w:val="0"/>
        <w:rPr>
          <w:rFonts w:ascii="Times New Roman" w:hAnsi="Times New Roman"/>
          <w:sz w:val="24"/>
          <w:szCs w:val="24"/>
        </w:rPr>
      </w:pPr>
    </w:p>
    <w:p w:rsidR="00525F0A" w:rsidRDefault="00C81DA9">
      <w:pPr>
        <w:pStyle w:val="Akapitzlist"/>
        <w:numPr>
          <w:ilvl w:val="0"/>
          <w:numId w:val="12"/>
        </w:numPr>
        <w:ind w:left="284" w:hanging="284"/>
        <w:contextualSpacing/>
        <w:jc w:val="both"/>
      </w:pPr>
      <w:r>
        <w:rPr>
          <w:rFonts w:ascii="Times New Roman" w:hAnsi="Times New Roman"/>
          <w:sz w:val="24"/>
          <w:szCs w:val="24"/>
        </w:rPr>
        <w:t>Wykonawca jest zobowiązany do prowadzenia i przekazywania Zamawiającemu dokumentacji związanej z działalnością objętą zamówieniem, tj.:</w:t>
      </w:r>
    </w:p>
    <w:p w:rsidR="00525F0A" w:rsidRDefault="00C81DA9">
      <w:pPr>
        <w:pStyle w:val="Akapitzlist"/>
        <w:numPr>
          <w:ilvl w:val="0"/>
          <w:numId w:val="13"/>
        </w:numPr>
        <w:contextualSpacing/>
        <w:jc w:val="both"/>
        <w:rPr>
          <w:rFonts w:cs="Georgia"/>
        </w:rPr>
      </w:pPr>
      <w:r>
        <w:rPr>
          <w:rFonts w:ascii="Times New Roman" w:hAnsi="Times New Roman"/>
          <w:sz w:val="24"/>
          <w:szCs w:val="24"/>
        </w:rPr>
        <w:t>kart przekazania odpadów sporządzonych zgodnie z art. 67 i art. 69 ustawy z dnia 14 grudnia 2012r. o odpadach (Dz. U. z 201</w:t>
      </w:r>
      <w:r w:rsidR="00C17F6C">
        <w:rPr>
          <w:rFonts w:ascii="Times New Roman" w:hAnsi="Times New Roman"/>
          <w:sz w:val="24"/>
          <w:szCs w:val="24"/>
        </w:rPr>
        <w:t>9</w:t>
      </w:r>
      <w:r>
        <w:rPr>
          <w:rFonts w:ascii="Times New Roman" w:hAnsi="Times New Roman"/>
          <w:sz w:val="24"/>
          <w:szCs w:val="24"/>
        </w:rPr>
        <w:t xml:space="preserve"> r. poz. </w:t>
      </w:r>
      <w:r w:rsidR="00C17F6C">
        <w:rPr>
          <w:rFonts w:ascii="Times New Roman" w:hAnsi="Times New Roman"/>
          <w:sz w:val="24"/>
          <w:szCs w:val="24"/>
        </w:rPr>
        <w:t>701 ze  zm.</w:t>
      </w:r>
      <w:r>
        <w:rPr>
          <w:rFonts w:ascii="Times New Roman" w:hAnsi="Times New Roman"/>
          <w:sz w:val="24"/>
          <w:szCs w:val="24"/>
        </w:rPr>
        <w:t xml:space="preserve">). </w:t>
      </w:r>
      <w:r>
        <w:rPr>
          <w:rFonts w:ascii="Times New Roman" w:hAnsi="Times New Roman" w:cs="Georgia"/>
          <w:sz w:val="24"/>
          <w:szCs w:val="24"/>
        </w:rPr>
        <w:t>Kartę przekazania odpadów sporządza wykonawca, który przekazuje odpady. Kartę przekazania odpadów sporządza się w 3 egzemplarzach: dla przejmującego odpady, przekazującego i Zamawiającego,</w:t>
      </w:r>
    </w:p>
    <w:p w:rsidR="00525F0A" w:rsidRDefault="00C81DA9">
      <w:pPr>
        <w:pStyle w:val="Akapitzlist"/>
        <w:numPr>
          <w:ilvl w:val="0"/>
          <w:numId w:val="13"/>
        </w:numPr>
        <w:contextualSpacing/>
        <w:jc w:val="both"/>
      </w:pPr>
      <w:r>
        <w:rPr>
          <w:rFonts w:ascii="Times New Roman" w:hAnsi="Times New Roman"/>
          <w:bCs/>
          <w:sz w:val="24"/>
          <w:szCs w:val="24"/>
        </w:rPr>
        <w:t>półrocznych sprawozdań o których mowa w art. 9n ustawy o utrzymaniu czystości i porządku w gminach, zawierające n/w informacje:</w:t>
      </w:r>
    </w:p>
    <w:p w:rsidR="00525F0A" w:rsidRDefault="00C81DA9">
      <w:pPr>
        <w:pStyle w:val="Akapitzlist"/>
        <w:numPr>
          <w:ilvl w:val="0"/>
          <w:numId w:val="14"/>
        </w:numPr>
        <w:contextualSpacing/>
        <w:jc w:val="both"/>
      </w:pPr>
      <w:r>
        <w:rPr>
          <w:rFonts w:ascii="Times New Roman" w:hAnsi="Times New Roman"/>
          <w:sz w:val="24"/>
          <w:szCs w:val="24"/>
        </w:rPr>
        <w:t>informacje o masie poszczególnych rodzajów odebranych odpadów komunalnych, w tym odpadów ulegających biodegradacji, oraz sposobie ich zagospodarowania, wraz ze wskazaniem instalacji, do których zostały przekazane odpady komunalne odebrane od właścicieli nieruchomości;</w:t>
      </w:r>
    </w:p>
    <w:p w:rsidR="00525F0A" w:rsidRDefault="00C81DA9">
      <w:pPr>
        <w:pStyle w:val="Akapitzlist"/>
        <w:numPr>
          <w:ilvl w:val="0"/>
          <w:numId w:val="14"/>
        </w:numPr>
        <w:contextualSpacing/>
        <w:jc w:val="both"/>
      </w:pPr>
      <w:r>
        <w:rPr>
          <w:rFonts w:ascii="Times New Roman" w:hAnsi="Times New Roman"/>
          <w:sz w:val="24"/>
          <w:szCs w:val="24"/>
        </w:rPr>
        <w:lastRenderedPageBreak/>
        <w:t>pozostałości z sortowania i pozostałości z mechaniczno-biologicznego przetwarzania, przeznaczonych do składowania powstałych z odebranych przez podmiot odpadów komunalnych;</w:t>
      </w:r>
    </w:p>
    <w:p w:rsidR="00525F0A" w:rsidRDefault="00C81DA9">
      <w:pPr>
        <w:pStyle w:val="Akapitzlist"/>
        <w:numPr>
          <w:ilvl w:val="0"/>
          <w:numId w:val="14"/>
        </w:numPr>
        <w:contextualSpacing/>
        <w:jc w:val="both"/>
      </w:pPr>
      <w:r>
        <w:rPr>
          <w:rFonts w:ascii="Times New Roman" w:hAnsi="Times New Roman"/>
          <w:sz w:val="24"/>
          <w:szCs w:val="24"/>
        </w:rPr>
        <w:t>odpadów papieru, metali, tworzyw sztucznych i szkła przygotowanych do ponownego użycia i poddanych recyklingowi;</w:t>
      </w:r>
    </w:p>
    <w:p w:rsidR="00525F0A" w:rsidRDefault="00C81DA9">
      <w:pPr>
        <w:pStyle w:val="Akapitzlist"/>
        <w:numPr>
          <w:ilvl w:val="0"/>
          <w:numId w:val="14"/>
        </w:numPr>
        <w:contextualSpacing/>
        <w:jc w:val="both"/>
      </w:pPr>
      <w:r>
        <w:rPr>
          <w:rFonts w:ascii="Times New Roman" w:hAnsi="Times New Roman"/>
          <w:sz w:val="24"/>
          <w:szCs w:val="24"/>
        </w:rPr>
        <w:t>odpadów budowlanych i rozbiórkowych będących odpadami komunalnymi, przygotowanych do ponownego użycia, poddanych recyklingowi i innym procesom odzysku,</w:t>
      </w:r>
    </w:p>
    <w:p w:rsidR="00525F0A" w:rsidRDefault="00C81DA9">
      <w:pPr>
        <w:pStyle w:val="Akapitzlist"/>
        <w:numPr>
          <w:ilvl w:val="0"/>
          <w:numId w:val="14"/>
        </w:numPr>
        <w:contextualSpacing/>
        <w:jc w:val="both"/>
      </w:pPr>
      <w:r>
        <w:rPr>
          <w:rFonts w:ascii="Times New Roman" w:hAnsi="Times New Roman"/>
          <w:sz w:val="24"/>
          <w:szCs w:val="24"/>
        </w:rPr>
        <w:t>informacje o osiągniętych poziomach recyklingu, przygotowania do ponownego użycia i odzysku innymi metodami oraz ograniczenia masy odpadów komunalnych ulegających biodegradacji przekazywanych do składowania w ostatnim sprawozdaniu składanym za dany rok,</w:t>
      </w:r>
    </w:p>
    <w:p w:rsidR="00525F0A" w:rsidRDefault="00C81DA9">
      <w:pPr>
        <w:pStyle w:val="Akapitzlist"/>
        <w:numPr>
          <w:ilvl w:val="0"/>
          <w:numId w:val="14"/>
        </w:numPr>
        <w:contextualSpacing/>
        <w:jc w:val="both"/>
      </w:pPr>
      <w:r>
        <w:rPr>
          <w:rFonts w:ascii="Times New Roman" w:hAnsi="Times New Roman"/>
          <w:sz w:val="24"/>
          <w:szCs w:val="24"/>
        </w:rPr>
        <w:t>podaje liczbę właścicieli nieruchomości, od których odebrał odpady komunalne, oraz dołącza do sprawozdania wykaz właścicieli nieruchomości, z którymi w okresie objętym sprawozdaniem zawarł umowy na odbieranie odpadów komunalnych, a także wykaz tych właścicieli nieruchomości, z którymi umowy te uległy rozwiązaniu lub wygasły. W wykazach zamieszcza się imię i nazwisko albo nazwę oraz adres właściciela nieruchomości, adres nieruchomości oraz w przypadku rozwiązania umowy - informację, do kiedy umowa obowiązywała.</w:t>
      </w:r>
    </w:p>
    <w:p w:rsidR="00525F0A" w:rsidRDefault="00C81DA9">
      <w:pPr>
        <w:pStyle w:val="Akapitzlist"/>
        <w:numPr>
          <w:ilvl w:val="0"/>
          <w:numId w:val="12"/>
        </w:numPr>
        <w:ind w:left="284" w:hanging="284"/>
        <w:contextualSpacing/>
        <w:jc w:val="both"/>
      </w:pPr>
      <w:r>
        <w:rPr>
          <w:rFonts w:ascii="Times New Roman" w:hAnsi="Times New Roman"/>
          <w:sz w:val="24"/>
          <w:szCs w:val="24"/>
        </w:rPr>
        <w:t xml:space="preserve">Sprawozdanie Wykonawca zobowiązany jest sporządzić zgodnie z wzorem określonym </w:t>
      </w:r>
      <w:r>
        <w:rPr>
          <w:rFonts w:ascii="Times New Roman" w:hAnsi="Times New Roman"/>
          <w:sz w:val="24"/>
          <w:szCs w:val="24"/>
        </w:rPr>
        <w:br/>
        <w:t>w  rozporządzeniu Ministra Środowiska z dnia 26 lipca 2018 r. w sprawie wzorów sprawozdań o odebranych i zebranych odpadach komunalnych, odebranych nieczystościach ciekłych oraz realizacji zadań z zakresu gospodarki odpadami komunalnymi (Dz. U. z 2018 poz. 1627) – załącznik nr 1 do rozporządzenia.</w:t>
      </w:r>
    </w:p>
    <w:p w:rsidR="00525F0A" w:rsidRDefault="00C81DA9">
      <w:pPr>
        <w:pStyle w:val="Akapitzlist"/>
        <w:numPr>
          <w:ilvl w:val="0"/>
          <w:numId w:val="12"/>
        </w:numPr>
        <w:ind w:left="284" w:hanging="284"/>
        <w:contextualSpacing/>
        <w:jc w:val="both"/>
      </w:pPr>
      <w:r>
        <w:rPr>
          <w:rFonts w:ascii="Times New Roman" w:hAnsi="Times New Roman"/>
          <w:sz w:val="24"/>
          <w:szCs w:val="24"/>
        </w:rPr>
        <w:t>Wykonawca  odbierający odpady komunalne od właścicieli nieruchomości jest obowiązany do sporządzania półrocznych sprawozdań.</w:t>
      </w:r>
    </w:p>
    <w:p w:rsidR="00525F0A" w:rsidRDefault="00C81DA9">
      <w:pPr>
        <w:pStyle w:val="Akapitzlist"/>
        <w:numPr>
          <w:ilvl w:val="0"/>
          <w:numId w:val="12"/>
        </w:numPr>
        <w:ind w:left="284" w:hanging="284"/>
        <w:contextualSpacing/>
      </w:pPr>
      <w:r>
        <w:rPr>
          <w:rFonts w:ascii="Times New Roman" w:hAnsi="Times New Roman"/>
          <w:sz w:val="24"/>
          <w:szCs w:val="24"/>
        </w:rPr>
        <w:t xml:space="preserve"> Wykonawca jest zobowiązany przekazywać sprawozdanie  Zamawiającemu w terminie do końca miesiąca następującego po upływie półrocza, którego dotyczy.</w:t>
      </w:r>
    </w:p>
    <w:p w:rsidR="00525F0A" w:rsidRDefault="00C81DA9">
      <w:pPr>
        <w:pStyle w:val="Akapitzlist"/>
        <w:numPr>
          <w:ilvl w:val="0"/>
          <w:numId w:val="12"/>
        </w:numPr>
        <w:ind w:left="284" w:hanging="284"/>
        <w:contextualSpacing/>
        <w:jc w:val="both"/>
      </w:pPr>
      <w:r>
        <w:rPr>
          <w:rFonts w:ascii="Times New Roman" w:hAnsi="Times New Roman"/>
          <w:sz w:val="24"/>
          <w:szCs w:val="24"/>
        </w:rPr>
        <w:t xml:space="preserve">Sprawozdanie będzie  przekazywane Zamawiającemu w formie papierowej </w:t>
      </w:r>
      <w:r w:rsidR="00B071D0">
        <w:rPr>
          <w:rFonts w:ascii="Times New Roman" w:hAnsi="Times New Roman"/>
          <w:sz w:val="24"/>
          <w:szCs w:val="24"/>
        </w:rPr>
        <w:t xml:space="preserve">                         </w:t>
      </w:r>
      <w:r>
        <w:rPr>
          <w:rFonts w:ascii="Times New Roman" w:hAnsi="Times New Roman"/>
          <w:sz w:val="24"/>
          <w:szCs w:val="24"/>
        </w:rPr>
        <w:t>i elektronicznej.</w:t>
      </w:r>
    </w:p>
    <w:p w:rsidR="00525F0A" w:rsidRDefault="00C81DA9">
      <w:pPr>
        <w:pStyle w:val="Akapitzlist"/>
        <w:numPr>
          <w:ilvl w:val="0"/>
          <w:numId w:val="12"/>
        </w:numPr>
        <w:ind w:left="284" w:hanging="284"/>
        <w:contextualSpacing/>
      </w:pPr>
      <w:r>
        <w:rPr>
          <w:rFonts w:ascii="Times New Roman" w:hAnsi="Times New Roman" w:cs="Georgia"/>
          <w:sz w:val="24"/>
          <w:szCs w:val="24"/>
        </w:rPr>
        <w:t xml:space="preserve">W przypadku gdy sprawozdanie jest sporządzone nierzetelnie, Wykonawca zobowiązany będzie do jego uzupełnienia lub poprawienia w terminie 14 dni od otrzymania wezwania. </w:t>
      </w:r>
    </w:p>
    <w:p w:rsidR="00525F0A" w:rsidRDefault="00C81DA9">
      <w:pPr>
        <w:pStyle w:val="Normalny1"/>
        <w:numPr>
          <w:ilvl w:val="0"/>
          <w:numId w:val="12"/>
        </w:numPr>
        <w:spacing w:line="276" w:lineRule="auto"/>
        <w:ind w:left="426" w:hanging="426"/>
        <w:jc w:val="both"/>
      </w:pPr>
      <w:r>
        <w:rPr>
          <w:rFonts w:ascii="Times New Roman" w:hAnsi="Times New Roman"/>
          <w:sz w:val="24"/>
          <w:szCs w:val="24"/>
        </w:rPr>
        <w:t xml:space="preserve">Wykonawca zobowiązuje się do sporządzania </w:t>
      </w:r>
      <w:r>
        <w:rPr>
          <w:rFonts w:ascii="Times New Roman" w:hAnsi="Times New Roman"/>
          <w:sz w:val="24"/>
          <w:szCs w:val="24"/>
          <w:u w:val="single"/>
        </w:rPr>
        <w:t>miesięcznych raportów</w:t>
      </w:r>
      <w:r>
        <w:rPr>
          <w:rFonts w:ascii="Times New Roman" w:hAnsi="Times New Roman"/>
          <w:sz w:val="24"/>
          <w:szCs w:val="24"/>
        </w:rPr>
        <w:t xml:space="preserve"> zawierających informacje o:</w:t>
      </w:r>
    </w:p>
    <w:p w:rsidR="00525F0A" w:rsidRDefault="00C81DA9">
      <w:pPr>
        <w:pStyle w:val="Normalny1"/>
        <w:widowControl w:val="0"/>
        <w:spacing w:line="276" w:lineRule="auto"/>
        <w:ind w:left="720"/>
        <w:jc w:val="both"/>
      </w:pPr>
      <w:r>
        <w:rPr>
          <w:rFonts w:ascii="Times New Roman" w:hAnsi="Times New Roman"/>
          <w:sz w:val="24"/>
          <w:szCs w:val="24"/>
        </w:rPr>
        <w:t>- ilości odebranych odpadów zmieszanych [Mg],</w:t>
      </w:r>
    </w:p>
    <w:p w:rsidR="00525F0A" w:rsidRDefault="00C81DA9">
      <w:pPr>
        <w:pStyle w:val="Normalny1"/>
        <w:widowControl w:val="0"/>
        <w:spacing w:line="276" w:lineRule="auto"/>
        <w:ind w:left="720"/>
        <w:jc w:val="both"/>
      </w:pPr>
      <w:r>
        <w:rPr>
          <w:rFonts w:ascii="Times New Roman" w:hAnsi="Times New Roman"/>
          <w:sz w:val="24"/>
          <w:szCs w:val="24"/>
        </w:rPr>
        <w:t xml:space="preserve"> - ilości odebranych odpadów zbieranych selektywnie z podziałem na frakcje  [Mg],</w:t>
      </w:r>
    </w:p>
    <w:p w:rsidR="00525F0A" w:rsidRDefault="00C81DA9">
      <w:pPr>
        <w:pStyle w:val="Normalny1"/>
        <w:widowControl w:val="0"/>
        <w:spacing w:line="276" w:lineRule="auto"/>
        <w:ind w:left="720"/>
        <w:jc w:val="both"/>
      </w:pPr>
      <w:r>
        <w:rPr>
          <w:rFonts w:ascii="Times New Roman" w:hAnsi="Times New Roman"/>
          <w:sz w:val="24"/>
          <w:szCs w:val="24"/>
        </w:rPr>
        <w:t>- ilości i rodzaj odpadów odebranych z PSZOK  [Mg],</w:t>
      </w:r>
    </w:p>
    <w:p w:rsidR="00525F0A" w:rsidRDefault="00C81DA9">
      <w:pPr>
        <w:pStyle w:val="Normalny1"/>
        <w:widowControl w:val="0"/>
        <w:spacing w:line="276" w:lineRule="auto"/>
        <w:ind w:left="720"/>
        <w:jc w:val="both"/>
      </w:pPr>
      <w:r>
        <w:rPr>
          <w:rFonts w:ascii="Times New Roman" w:hAnsi="Times New Roman"/>
          <w:sz w:val="24"/>
          <w:szCs w:val="24"/>
        </w:rPr>
        <w:t>- wykaz nieruchomości od których zostały odebrane odpady komunalne,</w:t>
      </w:r>
    </w:p>
    <w:p w:rsidR="00525F0A" w:rsidRDefault="00C81DA9">
      <w:pPr>
        <w:pStyle w:val="Normalny1"/>
        <w:widowControl w:val="0"/>
        <w:spacing w:line="276" w:lineRule="auto"/>
        <w:ind w:left="720"/>
        <w:jc w:val="both"/>
      </w:pPr>
      <w:r>
        <w:rPr>
          <w:rFonts w:ascii="Times New Roman" w:hAnsi="Times New Roman"/>
          <w:sz w:val="24"/>
          <w:szCs w:val="24"/>
        </w:rPr>
        <w:t>- sposobach zagospodarowania w/w odpadów,</w:t>
      </w:r>
    </w:p>
    <w:p w:rsidR="00525F0A" w:rsidRDefault="00C81DA9">
      <w:pPr>
        <w:pStyle w:val="Normalny1"/>
        <w:numPr>
          <w:ilvl w:val="0"/>
          <w:numId w:val="12"/>
        </w:numPr>
        <w:spacing w:line="276" w:lineRule="auto"/>
        <w:ind w:left="284" w:hanging="284"/>
        <w:jc w:val="both"/>
      </w:pPr>
      <w:r>
        <w:rPr>
          <w:rFonts w:ascii="Times New Roman" w:hAnsi="Times New Roman"/>
          <w:sz w:val="24"/>
          <w:szCs w:val="24"/>
        </w:rPr>
        <w:t>Zamawiający wymaga by miesięczne raporty były sporządzone oddzielnie dla odbioru i zagospodarowania odpadów komunalnych odbieranych:</w:t>
      </w:r>
    </w:p>
    <w:p w:rsidR="00525F0A" w:rsidRDefault="00C81DA9">
      <w:pPr>
        <w:pStyle w:val="Normalny1"/>
        <w:tabs>
          <w:tab w:val="left" w:pos="-2268"/>
        </w:tabs>
        <w:spacing w:line="276" w:lineRule="auto"/>
        <w:ind w:left="720"/>
        <w:jc w:val="both"/>
      </w:pPr>
      <w:r>
        <w:rPr>
          <w:rFonts w:ascii="Times New Roman" w:hAnsi="Times New Roman"/>
          <w:sz w:val="24"/>
          <w:szCs w:val="24"/>
        </w:rPr>
        <w:t xml:space="preserve">a) od właścicieli nieruchomości zamieszkałych,  </w:t>
      </w:r>
    </w:p>
    <w:p w:rsidR="00525F0A" w:rsidRDefault="00C81DA9">
      <w:pPr>
        <w:pStyle w:val="Normalny1"/>
        <w:tabs>
          <w:tab w:val="left" w:pos="-2268"/>
        </w:tabs>
        <w:spacing w:line="276" w:lineRule="auto"/>
        <w:ind w:left="720"/>
        <w:jc w:val="both"/>
      </w:pPr>
      <w:r>
        <w:rPr>
          <w:rFonts w:ascii="Times New Roman" w:hAnsi="Times New Roman"/>
          <w:sz w:val="24"/>
          <w:szCs w:val="24"/>
        </w:rPr>
        <w:t>b) z</w:t>
      </w:r>
      <w:r w:rsidR="00B071D0">
        <w:rPr>
          <w:rFonts w:ascii="Times New Roman" w:hAnsi="Times New Roman"/>
          <w:sz w:val="24"/>
          <w:szCs w:val="24"/>
        </w:rPr>
        <w:t xml:space="preserve"> </w:t>
      </w:r>
      <w:r>
        <w:rPr>
          <w:rFonts w:ascii="Times New Roman" w:hAnsi="Times New Roman"/>
          <w:sz w:val="24"/>
          <w:szCs w:val="24"/>
        </w:rPr>
        <w:t>punktu selektywnej zbiórki odpadów,</w:t>
      </w:r>
    </w:p>
    <w:p w:rsidR="00525F0A" w:rsidRDefault="00C81DA9">
      <w:pPr>
        <w:pStyle w:val="Normalny1"/>
        <w:tabs>
          <w:tab w:val="left" w:pos="-2268"/>
        </w:tabs>
        <w:spacing w:line="276" w:lineRule="auto"/>
        <w:ind w:left="720"/>
        <w:jc w:val="both"/>
      </w:pPr>
      <w:r>
        <w:rPr>
          <w:rFonts w:ascii="Times New Roman" w:hAnsi="Times New Roman"/>
          <w:spacing w:val="-4"/>
          <w:sz w:val="24"/>
          <w:szCs w:val="24"/>
        </w:rPr>
        <w:t>c) odpady gromadzone w innych punktach zbierania.</w:t>
      </w:r>
    </w:p>
    <w:p w:rsidR="00525F0A" w:rsidRDefault="00C81DA9">
      <w:pPr>
        <w:pStyle w:val="Normalny1"/>
        <w:numPr>
          <w:ilvl w:val="0"/>
          <w:numId w:val="12"/>
        </w:numPr>
        <w:ind w:left="284" w:hanging="284"/>
        <w:jc w:val="both"/>
      </w:pPr>
      <w:r>
        <w:rPr>
          <w:rFonts w:ascii="Times New Roman" w:hAnsi="Times New Roman"/>
          <w:sz w:val="24"/>
          <w:szCs w:val="24"/>
        </w:rPr>
        <w:t>W wykazach zamieszcza się imię i nazwisko albo nazwę oraz adres właściciela nieruchomości, a także adres nieruchomości.</w:t>
      </w:r>
    </w:p>
    <w:p w:rsidR="00525F0A" w:rsidRDefault="00C81DA9">
      <w:pPr>
        <w:pStyle w:val="Normalny1"/>
        <w:numPr>
          <w:ilvl w:val="0"/>
          <w:numId w:val="12"/>
        </w:numPr>
        <w:tabs>
          <w:tab w:val="left" w:pos="284"/>
        </w:tabs>
        <w:ind w:left="284" w:hanging="284"/>
        <w:jc w:val="both"/>
      </w:pPr>
      <w:r>
        <w:rPr>
          <w:rFonts w:ascii="Times New Roman" w:hAnsi="Times New Roman"/>
          <w:sz w:val="24"/>
          <w:szCs w:val="24"/>
        </w:rPr>
        <w:t xml:space="preserve">Raporty muszą być przekazywane w formie elektronicznej uzgodnionej </w:t>
      </w:r>
      <w:r w:rsidR="00B071D0">
        <w:rPr>
          <w:rFonts w:ascii="Times New Roman" w:hAnsi="Times New Roman"/>
          <w:sz w:val="24"/>
          <w:szCs w:val="24"/>
        </w:rPr>
        <w:t xml:space="preserve">                       </w:t>
      </w:r>
      <w:r>
        <w:rPr>
          <w:rFonts w:ascii="Times New Roman" w:hAnsi="Times New Roman"/>
          <w:sz w:val="24"/>
          <w:szCs w:val="24"/>
        </w:rPr>
        <w:t>z Zamawiającym oraz pisemnie.</w:t>
      </w:r>
    </w:p>
    <w:p w:rsidR="00525F0A" w:rsidRDefault="00C81DA9">
      <w:pPr>
        <w:pStyle w:val="Normalny1"/>
        <w:numPr>
          <w:ilvl w:val="0"/>
          <w:numId w:val="12"/>
        </w:numPr>
        <w:ind w:left="284" w:hanging="284"/>
        <w:jc w:val="both"/>
        <w:rPr>
          <w:iCs/>
        </w:rPr>
      </w:pPr>
      <w:r>
        <w:rPr>
          <w:rFonts w:ascii="Times New Roman" w:hAnsi="Times New Roman"/>
          <w:iCs/>
          <w:sz w:val="24"/>
          <w:szCs w:val="24"/>
        </w:rPr>
        <w:lastRenderedPageBreak/>
        <w:t xml:space="preserve">Zamawiający udostępni Wykonawcy wykaz nieruchomości położonych na terenie gminy Włocławek w pliku Microsoft </w:t>
      </w:r>
      <w:proofErr w:type="spellStart"/>
      <w:r>
        <w:rPr>
          <w:rFonts w:ascii="Times New Roman" w:hAnsi="Times New Roman"/>
          <w:iCs/>
          <w:sz w:val="24"/>
          <w:szCs w:val="24"/>
        </w:rPr>
        <w:t>Execel</w:t>
      </w:r>
      <w:proofErr w:type="spellEnd"/>
      <w:r>
        <w:rPr>
          <w:rFonts w:ascii="Times New Roman" w:hAnsi="Times New Roman"/>
          <w:iCs/>
          <w:sz w:val="24"/>
          <w:szCs w:val="24"/>
        </w:rPr>
        <w:t>. ( *.xls) .</w:t>
      </w:r>
    </w:p>
    <w:p w:rsidR="00525F0A" w:rsidRDefault="00C81DA9">
      <w:pPr>
        <w:pStyle w:val="Normalny1"/>
        <w:numPr>
          <w:ilvl w:val="0"/>
          <w:numId w:val="12"/>
        </w:numPr>
        <w:tabs>
          <w:tab w:val="left" w:pos="284"/>
        </w:tabs>
        <w:ind w:left="284" w:hanging="284"/>
        <w:jc w:val="both"/>
        <w:rPr>
          <w:i/>
          <w:iCs/>
        </w:rPr>
      </w:pPr>
      <w:r>
        <w:rPr>
          <w:rFonts w:ascii="Times New Roman" w:hAnsi="Times New Roman"/>
          <w:iCs/>
          <w:sz w:val="24"/>
          <w:szCs w:val="24"/>
        </w:rPr>
        <w:t>Raport miesięczny będzie  m.in. podstawą do wystawienia faktury za wykonanie usługi</w:t>
      </w:r>
      <w:r>
        <w:rPr>
          <w:rFonts w:ascii="Times New Roman" w:hAnsi="Times New Roman"/>
          <w:i/>
          <w:iCs/>
          <w:sz w:val="24"/>
          <w:szCs w:val="24"/>
        </w:rPr>
        <w:t>.</w:t>
      </w:r>
    </w:p>
    <w:p w:rsidR="00525F0A" w:rsidRDefault="00C81DA9">
      <w:pPr>
        <w:pStyle w:val="Normalny1"/>
        <w:numPr>
          <w:ilvl w:val="0"/>
          <w:numId w:val="12"/>
        </w:numPr>
        <w:tabs>
          <w:tab w:val="left" w:pos="284"/>
        </w:tabs>
        <w:ind w:left="284" w:hanging="284"/>
        <w:jc w:val="both"/>
        <w:rPr>
          <w:i/>
          <w:iCs/>
        </w:rPr>
      </w:pPr>
      <w:r>
        <w:rPr>
          <w:rFonts w:ascii="Times New Roman" w:hAnsi="Times New Roman"/>
          <w:sz w:val="24"/>
          <w:szCs w:val="24"/>
        </w:rPr>
        <w:t xml:space="preserve">W celu umożliwienia sporządzenia przez Zamawiającego rocznego sprawozdania </w:t>
      </w:r>
      <w:r>
        <w:rPr>
          <w:rFonts w:ascii="Times New Roman" w:hAnsi="Times New Roman"/>
          <w:sz w:val="24"/>
          <w:szCs w:val="24"/>
        </w:rPr>
        <w:br/>
        <w:t xml:space="preserve">z realizacji zadań z zakresu gospodarowania odpadami komunalnymi, o którym mowa </w:t>
      </w:r>
      <w:r w:rsidR="00D05889">
        <w:rPr>
          <w:rFonts w:ascii="Times New Roman" w:hAnsi="Times New Roman"/>
          <w:sz w:val="24"/>
          <w:szCs w:val="24"/>
        </w:rPr>
        <w:t xml:space="preserve">       </w:t>
      </w:r>
      <w:r>
        <w:rPr>
          <w:rFonts w:ascii="Times New Roman" w:hAnsi="Times New Roman"/>
          <w:sz w:val="24"/>
          <w:szCs w:val="24"/>
        </w:rPr>
        <w:t xml:space="preserve">w art. 9q ustawy o utrzymaniu czystości i porządku w gminach, Wykonawca zobowiązany będzie przekazać Zamawiającemu niezbędne informacje umożliwiające sporządzenie sprawozdania. </w:t>
      </w:r>
    </w:p>
    <w:p w:rsidR="00525F0A" w:rsidRDefault="00C81DA9">
      <w:pPr>
        <w:pStyle w:val="Normalny1"/>
        <w:numPr>
          <w:ilvl w:val="0"/>
          <w:numId w:val="12"/>
        </w:numPr>
        <w:tabs>
          <w:tab w:val="left" w:pos="284"/>
        </w:tabs>
        <w:ind w:left="284" w:hanging="284"/>
        <w:jc w:val="both"/>
      </w:pPr>
      <w:r>
        <w:rPr>
          <w:rFonts w:ascii="Times New Roman" w:hAnsi="Times New Roman"/>
          <w:sz w:val="24"/>
          <w:szCs w:val="24"/>
        </w:rPr>
        <w:t>Wykonawca zobowiązany będzie również do przedkładania Zamawiającemu innych informacji nt. odbioru, unieszkodliwiania i segregacji odpadów jeśli w trakcie realizacji zamówienia na Zamawiającego nałożony zostanie obowiązek sporządzania innych sprawozdań z zakresu gospodarki odpadami. Wymóg ten dotyczy tylko informacji w posiadaniu, których będzie Wykonawca a nie Zamawiający.</w:t>
      </w:r>
    </w:p>
    <w:p w:rsidR="00525F0A" w:rsidRDefault="00C81DA9">
      <w:pPr>
        <w:pStyle w:val="Akapitzlist"/>
        <w:numPr>
          <w:ilvl w:val="0"/>
          <w:numId w:val="12"/>
        </w:numPr>
        <w:ind w:left="284" w:hanging="284"/>
        <w:contextualSpacing/>
        <w:jc w:val="both"/>
      </w:pPr>
      <w:r>
        <w:rPr>
          <w:rFonts w:ascii="Times New Roman" w:hAnsi="Times New Roman"/>
          <w:sz w:val="24"/>
          <w:szCs w:val="24"/>
        </w:rPr>
        <w:t>Wykonawca zobowiązany jest do informowania Zamawiającego drogą elektroniczną i pocztą o:</w:t>
      </w:r>
    </w:p>
    <w:p w:rsidR="00525F0A" w:rsidRDefault="00C81DA9">
      <w:pPr>
        <w:pStyle w:val="Normalny1"/>
        <w:ind w:left="284" w:hanging="284"/>
        <w:jc w:val="both"/>
      </w:pPr>
      <w:r>
        <w:rPr>
          <w:rFonts w:ascii="Times New Roman" w:hAnsi="Times New Roman"/>
          <w:sz w:val="24"/>
          <w:szCs w:val="24"/>
        </w:rPr>
        <w:t>a) niezgodnym z Regulaminem utrzymania czystości i porządku na terenie gminy Włocławek gromadzeniu odpadów, w szczególności ich mieszaniu lub przygotowaniu do odbierania w niewłaściwych pojemnikach. Informacja powinna zawierać w szczególności:</w:t>
      </w:r>
    </w:p>
    <w:p w:rsidR="00525F0A" w:rsidRDefault="00C81DA9">
      <w:pPr>
        <w:pStyle w:val="Normalny1"/>
        <w:jc w:val="both"/>
      </w:pPr>
      <w:r>
        <w:rPr>
          <w:rFonts w:ascii="Times New Roman" w:hAnsi="Times New Roman"/>
          <w:sz w:val="24"/>
          <w:szCs w:val="24"/>
        </w:rPr>
        <w:t>- adres nieruchomości na której odpady gromadzone są w sposób niezgodny z Regulaminem utrzymania czystości i porządku na terenie gminy Włocławek ,</w:t>
      </w:r>
    </w:p>
    <w:p w:rsidR="00525F0A" w:rsidRDefault="00C81DA9">
      <w:pPr>
        <w:pStyle w:val="Normalny1"/>
        <w:jc w:val="both"/>
      </w:pPr>
      <w:r>
        <w:rPr>
          <w:rFonts w:ascii="Times New Roman" w:hAnsi="Times New Roman"/>
          <w:sz w:val="24"/>
          <w:szCs w:val="24"/>
        </w:rPr>
        <w:t>- zdjęcia w postaci cyfrowej dowodzące, że odpady gromadzone są w sposób niewłaściwy (zdjęcia muszą zostać tak wykonane by nie budząc wątpliwości pozwalały na przypisywanie pojemników) lub nagrania wideo,</w:t>
      </w:r>
    </w:p>
    <w:p w:rsidR="00525F0A" w:rsidRDefault="00C81DA9">
      <w:pPr>
        <w:pStyle w:val="Normalny1"/>
        <w:jc w:val="both"/>
      </w:pPr>
      <w:r>
        <w:rPr>
          <w:rFonts w:ascii="Times New Roman" w:hAnsi="Times New Roman"/>
          <w:sz w:val="24"/>
          <w:szCs w:val="24"/>
        </w:rPr>
        <w:t>- dane pracowników, którzy stwierdzili fakt niezgodny z Regulaminem utrzymania czystości i porządku na terenie gminy Włocławek .</w:t>
      </w:r>
    </w:p>
    <w:p w:rsidR="00525F0A" w:rsidRDefault="00C81DA9">
      <w:pPr>
        <w:pStyle w:val="Normalny1"/>
        <w:jc w:val="both"/>
      </w:pPr>
      <w:r>
        <w:rPr>
          <w:rFonts w:ascii="Times New Roman" w:hAnsi="Times New Roman"/>
          <w:sz w:val="24"/>
          <w:szCs w:val="24"/>
        </w:rPr>
        <w:t>b) danych dotyczących adresów nieruchomości na których zamieszkują mieszkańcy na których powstały odpady, a nie ujętych w bazie danych prowadzonej przez Zamawiającego.</w:t>
      </w:r>
    </w:p>
    <w:p w:rsidR="00525F0A" w:rsidRDefault="00C81DA9">
      <w:pPr>
        <w:pStyle w:val="Normalny1"/>
        <w:jc w:val="both"/>
      </w:pPr>
      <w:r>
        <w:rPr>
          <w:rFonts w:ascii="Times New Roman" w:hAnsi="Times New Roman"/>
          <w:sz w:val="24"/>
          <w:szCs w:val="24"/>
        </w:rPr>
        <w:t xml:space="preserve">Wykonawca jest zobowiązany przekazać informacje niezwłocznie po zaistnieniu opisanej sytuacji w jednej z następujących form: pocztą elektroniczną na adres – </w:t>
      </w:r>
      <w:hyperlink r:id="rId10">
        <w:r>
          <w:rPr>
            <w:rStyle w:val="czeinternetowe"/>
            <w:rFonts w:ascii="Times New Roman" w:hAnsi="Times New Roman"/>
            <w:sz w:val="24"/>
            <w:szCs w:val="24"/>
          </w:rPr>
          <w:t>urząd@gmina.wloclawek.pl</w:t>
        </w:r>
      </w:hyperlink>
      <w:r>
        <w:rPr>
          <w:rFonts w:ascii="Times New Roman" w:hAnsi="Times New Roman"/>
          <w:sz w:val="24"/>
          <w:szCs w:val="24"/>
        </w:rPr>
        <w:t xml:space="preserve"> lub pocztą tradycyjną na adres </w:t>
      </w:r>
      <w:r>
        <w:rPr>
          <w:rFonts w:ascii="Times New Roman" w:hAnsi="Times New Roman"/>
          <w:i/>
          <w:sz w:val="24"/>
          <w:szCs w:val="24"/>
        </w:rPr>
        <w:t>Urząd  Gminy Włocławek, bądź</w:t>
      </w:r>
      <w:r>
        <w:rPr>
          <w:rFonts w:ascii="Times New Roman" w:hAnsi="Times New Roman"/>
          <w:sz w:val="24"/>
          <w:szCs w:val="24"/>
        </w:rPr>
        <w:t xml:space="preserve"> faxem – nr 54 230 53 53 </w:t>
      </w:r>
      <w:r>
        <w:rPr>
          <w:rFonts w:ascii="Times New Roman" w:hAnsi="Times New Roman"/>
          <w:i/>
          <w:iCs/>
          <w:sz w:val="24"/>
          <w:szCs w:val="24"/>
        </w:rPr>
        <w:t>.</w:t>
      </w:r>
    </w:p>
    <w:p w:rsidR="00525F0A" w:rsidRDefault="00525F0A">
      <w:pPr>
        <w:pStyle w:val="Normalny1"/>
        <w:jc w:val="both"/>
        <w:rPr>
          <w:rFonts w:ascii="Times New Roman" w:hAnsi="Times New Roman"/>
          <w:sz w:val="24"/>
          <w:szCs w:val="24"/>
        </w:rPr>
      </w:pPr>
    </w:p>
    <w:p w:rsidR="00525F0A" w:rsidRDefault="00525F0A">
      <w:pPr>
        <w:pStyle w:val="Normalny1"/>
        <w:jc w:val="both"/>
        <w:rPr>
          <w:rFonts w:ascii="Times New Roman" w:hAnsi="Times New Roman"/>
          <w:sz w:val="24"/>
          <w:szCs w:val="24"/>
        </w:rPr>
      </w:pPr>
    </w:p>
    <w:p w:rsidR="00525F0A" w:rsidRDefault="00C81DA9">
      <w:pPr>
        <w:pStyle w:val="Normalny1"/>
        <w:jc w:val="center"/>
      </w:pPr>
      <w:r>
        <w:rPr>
          <w:rFonts w:ascii="Times New Roman" w:hAnsi="Times New Roman"/>
          <w:sz w:val="24"/>
          <w:szCs w:val="24"/>
        </w:rPr>
        <w:t>§ 10.</w:t>
      </w:r>
    </w:p>
    <w:p w:rsidR="00525F0A" w:rsidRDefault="00C81DA9">
      <w:pPr>
        <w:pStyle w:val="Normalny1"/>
        <w:jc w:val="center"/>
      </w:pPr>
      <w:r>
        <w:rPr>
          <w:rFonts w:ascii="Times New Roman" w:hAnsi="Times New Roman"/>
          <w:sz w:val="24"/>
          <w:szCs w:val="24"/>
        </w:rPr>
        <w:t>Zabezpieczenie należytego wykonania umowy</w:t>
      </w:r>
    </w:p>
    <w:p w:rsidR="00525F0A" w:rsidRDefault="00525F0A">
      <w:pPr>
        <w:pStyle w:val="Normalny1"/>
        <w:rPr>
          <w:rFonts w:ascii="Times New Roman" w:hAnsi="Times New Roman"/>
          <w:sz w:val="24"/>
          <w:szCs w:val="24"/>
        </w:rPr>
      </w:pPr>
    </w:p>
    <w:p w:rsidR="00525F0A" w:rsidRDefault="00C81DA9">
      <w:pPr>
        <w:pStyle w:val="Akapitzlist"/>
        <w:numPr>
          <w:ilvl w:val="0"/>
          <w:numId w:val="20"/>
        </w:numPr>
        <w:ind w:left="426" w:hanging="426"/>
        <w:contextualSpacing/>
        <w:jc w:val="both"/>
      </w:pPr>
      <w:r>
        <w:rPr>
          <w:rFonts w:ascii="Times New Roman" w:hAnsi="Times New Roman"/>
          <w:sz w:val="24"/>
          <w:szCs w:val="24"/>
        </w:rPr>
        <w:t xml:space="preserve">Tytułem zabezpieczenia należytego wykonania umowy - Wykonawca składa zabezpieczenie </w:t>
      </w:r>
      <w:r>
        <w:rPr>
          <w:rFonts w:ascii="Times New Roman" w:hAnsi="Times New Roman"/>
          <w:sz w:val="24"/>
          <w:szCs w:val="24"/>
        </w:rPr>
        <w:br/>
        <w:t xml:space="preserve">w wysokości 10% </w:t>
      </w:r>
      <w:r>
        <w:rPr>
          <w:rFonts w:ascii="Times New Roman" w:hAnsi="Times New Roman"/>
          <w:bCs/>
          <w:sz w:val="24"/>
          <w:szCs w:val="24"/>
        </w:rPr>
        <w:t>wartości  brutto niniejszej</w:t>
      </w:r>
      <w:r>
        <w:rPr>
          <w:rFonts w:ascii="Times New Roman" w:hAnsi="Times New Roman"/>
          <w:sz w:val="24"/>
          <w:szCs w:val="24"/>
        </w:rPr>
        <w:t xml:space="preserve"> umowy tj. kwotę...................................... złotych, w formie:............................................................................................................</w:t>
      </w:r>
    </w:p>
    <w:p w:rsidR="00525F0A" w:rsidRDefault="00C81DA9">
      <w:pPr>
        <w:pStyle w:val="Akapitzlist"/>
        <w:numPr>
          <w:ilvl w:val="0"/>
          <w:numId w:val="20"/>
        </w:numPr>
        <w:ind w:left="426" w:hanging="426"/>
        <w:contextualSpacing/>
        <w:jc w:val="both"/>
      </w:pPr>
      <w:r>
        <w:rPr>
          <w:rFonts w:ascii="Times New Roman" w:hAnsi="Times New Roman"/>
          <w:sz w:val="24"/>
          <w:szCs w:val="24"/>
        </w:rPr>
        <w:t>Zabezpieczenie służy pokryciu roszczeń z tytułu niewykonania lub nienależytego wykonania umowy.</w:t>
      </w:r>
    </w:p>
    <w:p w:rsidR="00525F0A" w:rsidRDefault="00C81DA9">
      <w:pPr>
        <w:pStyle w:val="Akapitzlist"/>
        <w:numPr>
          <w:ilvl w:val="0"/>
          <w:numId w:val="20"/>
        </w:numPr>
        <w:ind w:left="426" w:hanging="426"/>
        <w:contextualSpacing/>
        <w:jc w:val="both"/>
      </w:pPr>
      <w:r>
        <w:rPr>
          <w:rFonts w:ascii="Times New Roman" w:hAnsi="Times New Roman"/>
          <w:sz w:val="24"/>
          <w:szCs w:val="24"/>
        </w:rPr>
        <w:t>Jeżeli zabezpieczenie wniesiono w pieniądzu, zamawiający przechowuje je na oprocentowanym rachunku bankowym, zwraca zabezpieczenie wraz z odsetkami wynikającymi z umowy rachunku bankowego, na którym było ono przechowywane, pomniejszone o koszt prowadzenia tego rachunku oraz prowizji bankowej za przelew pie</w:t>
      </w:r>
      <w:r>
        <w:rPr>
          <w:rFonts w:ascii="Times New Roman" w:hAnsi="Times New Roman"/>
          <w:sz w:val="24"/>
          <w:szCs w:val="24"/>
        </w:rPr>
        <w:softHyphen/>
        <w:t>niędzy na rachunek bankowy wykonawcy.</w:t>
      </w:r>
    </w:p>
    <w:p w:rsidR="00525F0A" w:rsidRDefault="00C81DA9">
      <w:pPr>
        <w:pStyle w:val="Akapitzlist"/>
        <w:numPr>
          <w:ilvl w:val="0"/>
          <w:numId w:val="20"/>
        </w:numPr>
        <w:ind w:left="426" w:hanging="426"/>
        <w:contextualSpacing/>
        <w:jc w:val="both"/>
      </w:pPr>
      <w:r>
        <w:rPr>
          <w:rFonts w:ascii="Times New Roman" w:hAnsi="Times New Roman"/>
          <w:sz w:val="24"/>
          <w:szCs w:val="24"/>
        </w:rPr>
        <w:t>Zabezpieczenie w innej formie niż pieniądz należy złożyć w formie oryginału w siedzibie Zamawiającego.</w:t>
      </w:r>
    </w:p>
    <w:p w:rsidR="00525F0A" w:rsidRDefault="00C81DA9">
      <w:pPr>
        <w:pStyle w:val="Akapitzlist"/>
        <w:numPr>
          <w:ilvl w:val="0"/>
          <w:numId w:val="20"/>
        </w:numPr>
        <w:ind w:left="426" w:hanging="426"/>
        <w:contextualSpacing/>
        <w:jc w:val="both"/>
      </w:pPr>
      <w:r>
        <w:rPr>
          <w:rFonts w:ascii="Times New Roman" w:hAnsi="Times New Roman"/>
          <w:sz w:val="24"/>
          <w:szCs w:val="24"/>
        </w:rPr>
        <w:lastRenderedPageBreak/>
        <w:t>Zabezpieczenie należytego wykonania umowy zostanie zwrócone w terminie 30 dni od dnia wykonania zamówienia i uznania przez Zamawiającego za należycie wykonane.</w:t>
      </w:r>
    </w:p>
    <w:p w:rsidR="00525F0A" w:rsidRDefault="00525F0A">
      <w:pPr>
        <w:pStyle w:val="Normalny1"/>
        <w:ind w:left="426" w:hanging="426"/>
        <w:jc w:val="both"/>
        <w:rPr>
          <w:rFonts w:ascii="Times New Roman" w:hAnsi="Times New Roman"/>
          <w:sz w:val="24"/>
          <w:szCs w:val="24"/>
        </w:rPr>
      </w:pPr>
    </w:p>
    <w:p w:rsidR="00525F0A" w:rsidRDefault="00525F0A">
      <w:pPr>
        <w:pStyle w:val="Normalny1"/>
        <w:jc w:val="center"/>
        <w:rPr>
          <w:rFonts w:ascii="Times New Roman" w:hAnsi="Times New Roman"/>
          <w:sz w:val="24"/>
          <w:szCs w:val="24"/>
        </w:rPr>
      </w:pPr>
    </w:p>
    <w:p w:rsidR="00525F0A" w:rsidRDefault="00C81DA9">
      <w:pPr>
        <w:pStyle w:val="Normalny1"/>
        <w:jc w:val="center"/>
      </w:pPr>
      <w:r>
        <w:rPr>
          <w:rFonts w:ascii="Times New Roman" w:hAnsi="Times New Roman"/>
          <w:sz w:val="24"/>
          <w:szCs w:val="24"/>
        </w:rPr>
        <w:t>§ 11.</w:t>
      </w:r>
    </w:p>
    <w:p w:rsidR="00525F0A" w:rsidRDefault="00C81DA9">
      <w:pPr>
        <w:pStyle w:val="Normalny1"/>
        <w:jc w:val="center"/>
      </w:pPr>
      <w:r>
        <w:rPr>
          <w:rFonts w:ascii="Times New Roman" w:hAnsi="Times New Roman"/>
          <w:sz w:val="24"/>
          <w:szCs w:val="24"/>
        </w:rPr>
        <w:t>Kary umowne</w:t>
      </w:r>
    </w:p>
    <w:p w:rsidR="00525F0A" w:rsidRDefault="00525F0A">
      <w:pPr>
        <w:pStyle w:val="Normalny1"/>
        <w:rPr>
          <w:rFonts w:ascii="Times New Roman" w:hAnsi="Times New Roman"/>
          <w:sz w:val="24"/>
          <w:szCs w:val="24"/>
        </w:rPr>
      </w:pPr>
    </w:p>
    <w:p w:rsidR="00525F0A" w:rsidRDefault="00C81DA9">
      <w:pPr>
        <w:pStyle w:val="Normalny1"/>
        <w:ind w:left="284" w:hanging="284"/>
        <w:jc w:val="both"/>
      </w:pPr>
      <w:r>
        <w:rPr>
          <w:rFonts w:ascii="Times New Roman" w:hAnsi="Times New Roman"/>
          <w:sz w:val="24"/>
          <w:szCs w:val="24"/>
        </w:rPr>
        <w:t xml:space="preserve">1. Za każdorazowe stwierdzenie odstępstw od wymagań w wykonaniu przedmiotu umowy określonego w </w:t>
      </w:r>
      <w:r>
        <w:rPr>
          <w:rFonts w:ascii="Times New Roman" w:hAnsi="Times New Roman"/>
          <w:i/>
          <w:sz w:val="24"/>
          <w:szCs w:val="24"/>
        </w:rPr>
        <w:t>Opisie przedmiotu zamówienia</w:t>
      </w:r>
      <w:r>
        <w:rPr>
          <w:rFonts w:ascii="Times New Roman" w:hAnsi="Times New Roman"/>
          <w:sz w:val="24"/>
          <w:szCs w:val="24"/>
        </w:rPr>
        <w:t xml:space="preserve"> i w harmonogramie odbierania odpadów, Zamawiający może naliczyć kary umowne Wykonawcy w następujących przypadkach i wysokościach:</w:t>
      </w:r>
    </w:p>
    <w:p w:rsidR="00525F0A" w:rsidRDefault="00C81DA9">
      <w:pPr>
        <w:pStyle w:val="Normalny1"/>
        <w:ind w:left="284" w:hanging="284"/>
        <w:jc w:val="both"/>
      </w:pPr>
      <w:r>
        <w:rPr>
          <w:rFonts w:ascii="Times New Roman" w:hAnsi="Times New Roman"/>
          <w:sz w:val="24"/>
          <w:szCs w:val="24"/>
        </w:rPr>
        <w:t xml:space="preserve"> a) 1 % wynagrodzenia miesięcznego brutto określonego w § 6 ust. 1 umowy za każdy dzień,   </w:t>
      </w:r>
    </w:p>
    <w:p w:rsidR="00525F0A" w:rsidRDefault="00C81DA9">
      <w:pPr>
        <w:pStyle w:val="Normalny1"/>
        <w:jc w:val="both"/>
      </w:pPr>
      <w:r>
        <w:rPr>
          <w:rFonts w:ascii="Times New Roman" w:hAnsi="Times New Roman"/>
          <w:sz w:val="24"/>
          <w:szCs w:val="24"/>
        </w:rPr>
        <w:t xml:space="preserve">     opóźnienia po 30 czerwca 2019 r.  w wyposażenie nieruchomości w pojemniki na odpady  </w:t>
      </w:r>
    </w:p>
    <w:p w:rsidR="00525F0A" w:rsidRDefault="00C81DA9">
      <w:pPr>
        <w:pStyle w:val="Normalny1"/>
        <w:jc w:val="both"/>
      </w:pPr>
      <w:r>
        <w:rPr>
          <w:rFonts w:ascii="Times New Roman" w:hAnsi="Times New Roman"/>
          <w:sz w:val="24"/>
          <w:szCs w:val="24"/>
        </w:rPr>
        <w:t xml:space="preserve">     komunalne, </w:t>
      </w:r>
    </w:p>
    <w:p w:rsidR="00525F0A" w:rsidRDefault="00C81DA9">
      <w:pPr>
        <w:pStyle w:val="Normalny1"/>
        <w:ind w:left="284" w:hanging="284"/>
        <w:jc w:val="both"/>
      </w:pPr>
      <w:r>
        <w:rPr>
          <w:rFonts w:ascii="Times New Roman" w:hAnsi="Times New Roman"/>
          <w:sz w:val="24"/>
          <w:szCs w:val="24"/>
        </w:rPr>
        <w:t>b) 0,2 % wynagrodzenia miesięcznego brutto określonego w § 6 ust. 1 umowy za każdy dzień nie opróżniania pojemników w terminie określonym w harmonogramie,</w:t>
      </w:r>
    </w:p>
    <w:p w:rsidR="00525F0A" w:rsidRDefault="00C81DA9">
      <w:pPr>
        <w:pStyle w:val="Normalny1"/>
        <w:ind w:left="284" w:hanging="284"/>
        <w:jc w:val="both"/>
      </w:pPr>
      <w:r>
        <w:rPr>
          <w:rFonts w:ascii="Times New Roman" w:hAnsi="Times New Roman"/>
          <w:sz w:val="24"/>
          <w:szCs w:val="24"/>
        </w:rPr>
        <w:t>c) 20 zł. za każde niedostarczenie pojemników,  worków dla każdej nieruchomości; kara będzie naliczana jako iloczyn kwoty 20 zł. oraz ilości nieruchomości nie wyposażonych w pojemniki, worki.</w:t>
      </w:r>
    </w:p>
    <w:p w:rsidR="00525F0A" w:rsidRDefault="00C81DA9">
      <w:pPr>
        <w:pStyle w:val="Normalny1"/>
        <w:ind w:left="284" w:hanging="284"/>
        <w:jc w:val="both"/>
      </w:pPr>
      <w:r>
        <w:rPr>
          <w:rFonts w:ascii="Times New Roman" w:hAnsi="Times New Roman"/>
          <w:sz w:val="24"/>
          <w:szCs w:val="24"/>
        </w:rPr>
        <w:t>d) 40 zł. za każdorazowe nie wykonanie lub nienależyte wykonanie sprzątnięcia wokół pojemników w chwili ich opróżnienia; kara będzie naliczana jako iloczyn kwoty 40 zł. i  ilości nieruchomości, na których nie wykonano lub nienależycie wykonano usługę sprzątnięcia wokół pojemników,</w:t>
      </w:r>
    </w:p>
    <w:p w:rsidR="00525F0A" w:rsidRDefault="00C81DA9">
      <w:pPr>
        <w:pStyle w:val="Bezodstpw"/>
        <w:ind w:left="284" w:hanging="284"/>
        <w:jc w:val="both"/>
      </w:pPr>
      <w:r>
        <w:t>e) w przypadku nie zatrudnienia przy realizacji wymaganych czynności osób na podstawie umowy o pracę, Wykonawca będzie zobowiązany do zapłacenia kary umownej Zamawiającemu, w wysokości  1 % całkowitego wynagrodzenia, za każdą osobę zatrudnioną w oparciu o inny stosunek prawny niż stosunek pracy.</w:t>
      </w:r>
    </w:p>
    <w:p w:rsidR="00525F0A" w:rsidRDefault="00C81DA9">
      <w:pPr>
        <w:pStyle w:val="Bezodstpw"/>
        <w:ind w:left="284" w:hanging="284"/>
        <w:jc w:val="both"/>
      </w:pPr>
      <w:r>
        <w:t xml:space="preserve">f) w przypadku nieprzedstawienia w terminie wskazanym w § 3 ust. 9 i 10 niniejszej umowy dokumentów , oświadczeń, bądź przedstawienie oświadczeń niekompletnych, nie obejmujących wszystkich wyspecyfikowanych czynności  określonych § 3 ust. 9 i 10 będzie zobowiązany do zapłacenia kary umownej Zamawiającemu, w wysokości  1 % całkowitego wynagrodzenia. </w:t>
      </w:r>
    </w:p>
    <w:p w:rsidR="00525F0A" w:rsidRDefault="00C81DA9">
      <w:pPr>
        <w:pStyle w:val="Normalny1"/>
        <w:ind w:left="284" w:hanging="284"/>
        <w:jc w:val="both"/>
      </w:pPr>
      <w:r>
        <w:rPr>
          <w:rFonts w:ascii="Times New Roman" w:hAnsi="Times New Roman"/>
          <w:sz w:val="24"/>
          <w:szCs w:val="24"/>
        </w:rPr>
        <w:t>2.W przypadku, gdy Wykonawca udowodni Zamawiającemu, iż niedopełnienie obowiązków nastąpiło z przyczyn niezależnych od Wykonawcy, wówczas kary nie będą naliczone.</w:t>
      </w:r>
    </w:p>
    <w:p w:rsidR="00525F0A" w:rsidRDefault="00C81DA9">
      <w:pPr>
        <w:pStyle w:val="Normalny1"/>
        <w:ind w:left="284" w:hanging="284"/>
        <w:jc w:val="both"/>
      </w:pPr>
      <w:r>
        <w:rPr>
          <w:rFonts w:ascii="Times New Roman" w:hAnsi="Times New Roman"/>
          <w:sz w:val="24"/>
          <w:szCs w:val="24"/>
        </w:rPr>
        <w:t xml:space="preserve">3.W przypadku nie przystąpienia przez Wykonawcę do prac w terminie jednego dnia od terminu określonego w harmonogramie odbioru odpadów Zamawiający ma prawo zlecenia wykonania prac innej firmie, a kosztami obciąży Wykonawcę w formie potrącenia z należnego wynagrodzenia z tytułu wykonania niniejszej umowy. </w:t>
      </w:r>
    </w:p>
    <w:p w:rsidR="00525F0A" w:rsidRDefault="00C81DA9">
      <w:pPr>
        <w:pStyle w:val="Normalny1"/>
        <w:ind w:left="284" w:hanging="284"/>
        <w:jc w:val="both"/>
      </w:pPr>
      <w:r>
        <w:rPr>
          <w:rFonts w:ascii="Times New Roman" w:hAnsi="Times New Roman"/>
          <w:sz w:val="24"/>
          <w:szCs w:val="24"/>
        </w:rPr>
        <w:t>4. Wykonawca upoważnia Zamawiającego do potrącenia kary umownej z bieżącego wynagrodzenia Wykonawcy.</w:t>
      </w:r>
    </w:p>
    <w:p w:rsidR="00525F0A" w:rsidRDefault="00C81DA9">
      <w:pPr>
        <w:pStyle w:val="Normalny1"/>
        <w:ind w:left="284" w:hanging="284"/>
        <w:jc w:val="both"/>
      </w:pPr>
      <w:r>
        <w:rPr>
          <w:rFonts w:ascii="Times New Roman" w:hAnsi="Times New Roman"/>
          <w:sz w:val="24"/>
          <w:szCs w:val="24"/>
        </w:rPr>
        <w:t>5. W przypadku odstąpienia od umowy przez Zamawiającego z przyczyn, za które ponosi odpowiedzialność Wykonawca  zapłaci karę umowną  w wysokości 10 % wynagrodzenia brutto określonego w § 6 ust. 1 niniejszej  umowy.</w:t>
      </w:r>
    </w:p>
    <w:p w:rsidR="00525F0A" w:rsidRDefault="00C81DA9">
      <w:pPr>
        <w:pStyle w:val="Normalny1"/>
        <w:ind w:left="284" w:hanging="284"/>
        <w:jc w:val="both"/>
        <w:rPr>
          <w:color w:val="000000"/>
        </w:rPr>
      </w:pPr>
      <w:r>
        <w:rPr>
          <w:rFonts w:ascii="Times New Roman" w:hAnsi="Times New Roman"/>
          <w:sz w:val="24"/>
          <w:szCs w:val="24"/>
        </w:rPr>
        <w:t xml:space="preserve">6. </w:t>
      </w:r>
      <w:r>
        <w:rPr>
          <w:rFonts w:ascii="Times New Roman" w:hAnsi="Times New Roman"/>
          <w:color w:val="000000"/>
          <w:sz w:val="24"/>
          <w:szCs w:val="24"/>
        </w:rPr>
        <w:t>W przypadku odstąpienia od umowy przez Wykonawcę z winy Zamawiającego,         Zamawiający zapłaci Wykonawcy karę umowną w wysokości 10% wynagrodzenia umownego brutto określonego w § 6 ust. 1 niniejszej umowy.</w:t>
      </w:r>
    </w:p>
    <w:p w:rsidR="00525F0A" w:rsidRDefault="00C81DA9">
      <w:pPr>
        <w:pStyle w:val="Normalny1"/>
        <w:ind w:left="284" w:hanging="284"/>
        <w:jc w:val="both"/>
      </w:pPr>
      <w:r>
        <w:rPr>
          <w:rFonts w:ascii="Times New Roman" w:hAnsi="Times New Roman"/>
          <w:sz w:val="24"/>
          <w:szCs w:val="24"/>
        </w:rPr>
        <w:t>7. W przypadku bezzasadnego odstąpienia od umowy jednej ze stron – strona odstępująca zapłaci karę umowną w wysokości 20% wynagrodzenia brutto określonego w § 7 ust. 1 umowy.</w:t>
      </w:r>
    </w:p>
    <w:p w:rsidR="00525F0A" w:rsidRDefault="00C81DA9">
      <w:pPr>
        <w:pStyle w:val="Normalny1"/>
        <w:ind w:left="284" w:hanging="284"/>
        <w:jc w:val="both"/>
        <w:rPr>
          <w:rFonts w:cs="Georgia"/>
        </w:rPr>
      </w:pPr>
      <w:r>
        <w:rPr>
          <w:rFonts w:ascii="Times New Roman" w:hAnsi="Times New Roman"/>
          <w:sz w:val="24"/>
          <w:szCs w:val="24"/>
        </w:rPr>
        <w:lastRenderedPageBreak/>
        <w:t xml:space="preserve">8. Zamawiający informuje, iż zgodnie z art. 9x ustawy z dnia 13 września 1996r. o utrzymaniu czystości i porządku w gminach, Wykonawcy grożą następujące kary pieniężne  na podstawie art. 9x ust.1 wymienionej ustawy, gdy Wykonawca: </w:t>
      </w:r>
    </w:p>
    <w:p w:rsidR="00525F0A" w:rsidRDefault="00C81DA9">
      <w:pPr>
        <w:pStyle w:val="Normalny1"/>
        <w:ind w:left="284" w:hanging="284"/>
        <w:jc w:val="both"/>
      </w:pPr>
      <w:r>
        <w:rPr>
          <w:rFonts w:ascii="Times New Roman" w:hAnsi="Times New Roman"/>
          <w:sz w:val="24"/>
          <w:szCs w:val="24"/>
        </w:rPr>
        <w:t>1) odbiera odpady komunalne bez wymaganego wpisu do rejestru działalności regulowanej, o którym mowa w art. 9b ust. 2 - podlega karze pieniężnej w wysokości 5000 zł za pierwszy miesiąc wykonywania działalności bez wymaganego wpisu do rejestru oraz 10 000 zł za każdy kolejny miesiąc wykonywania działalności bez wymaganego wpisu do rejestru;</w:t>
      </w:r>
    </w:p>
    <w:p w:rsidR="00525F0A" w:rsidRDefault="00C81DA9">
      <w:pPr>
        <w:pStyle w:val="Normalny1"/>
        <w:ind w:left="284" w:hanging="284"/>
        <w:jc w:val="both"/>
      </w:pPr>
      <w:r>
        <w:rPr>
          <w:rFonts w:ascii="Times New Roman" w:hAnsi="Times New Roman"/>
          <w:sz w:val="24"/>
          <w:szCs w:val="24"/>
        </w:rPr>
        <w:t>2) miesza selektywnie zebrane odpady komunalne ze zmieszanymi odpadami komunalnymi lub selektywnie zebrane odpady różnych rodzajów ze sobą - podlega karze pieniężnej w wysokości od 10 000 zł do 50 000 zł;</w:t>
      </w:r>
    </w:p>
    <w:p w:rsidR="00525F0A" w:rsidRDefault="00C81DA9">
      <w:pPr>
        <w:pStyle w:val="Normalny1"/>
        <w:ind w:left="284" w:hanging="284"/>
        <w:jc w:val="both"/>
      </w:pPr>
      <w:r>
        <w:rPr>
          <w:rFonts w:ascii="Times New Roman" w:hAnsi="Times New Roman"/>
          <w:sz w:val="24"/>
          <w:szCs w:val="24"/>
        </w:rPr>
        <w:t xml:space="preserve">3) nie przekazuje, z zastrzeżeniem art. 9e ust. 1a-1c ustawy , odebranych od właścicieli nieruchomości zmieszanych odpadów komunalnych oraz odpadów zielonych do regionalnej instalacji do przetwarzania odpadów komunalnych albo w przypadkach, o których mowa w </w:t>
      </w:r>
      <w:hyperlink r:id="rId11" w:anchor="/dokument/17940659%23art(38)ust(2)pkt(2)" w:history="1">
        <w:r>
          <w:rPr>
            <w:rStyle w:val="ListLabel52"/>
            <w:rFonts w:ascii="Times New Roman" w:hAnsi="Times New Roman"/>
            <w:sz w:val="24"/>
            <w:szCs w:val="24"/>
          </w:rPr>
          <w:t>art. 38 ust. 2 pkt 2</w:t>
        </w:r>
      </w:hyperlink>
      <w:r>
        <w:rPr>
          <w:rFonts w:ascii="Times New Roman" w:hAnsi="Times New Roman"/>
          <w:sz w:val="24"/>
          <w:szCs w:val="24"/>
        </w:rPr>
        <w:t xml:space="preserve"> ustawy z dnia 14 grudnia 2012 r. o odpadach, do instalacji przewidzianych do zastępczej obsługi tego regionu - podlega karze pieniężnej w wysokości od 500 zł do 2000 zł za pierwszy ujawniony przypadek;</w:t>
      </w:r>
    </w:p>
    <w:p w:rsidR="00525F0A" w:rsidRDefault="00C81DA9">
      <w:pPr>
        <w:pStyle w:val="Normalny1"/>
        <w:ind w:left="284" w:hanging="284"/>
        <w:jc w:val="both"/>
      </w:pPr>
      <w:r>
        <w:rPr>
          <w:rFonts w:ascii="Times New Roman" w:hAnsi="Times New Roman"/>
          <w:sz w:val="24"/>
          <w:szCs w:val="24"/>
        </w:rPr>
        <w:t>4) przekazuje nierzetelne sprawozdanie, o którym mowa w art. 9n ustawy - podlega karze pieniężnej w wysokości od 200 zł do 500 zł, jeżeli sprawozdanie zostanie uzupełnione lub poprawione w terminie 14 dni od dnia doręczenia wezwania, o którym mowa w art. 9p ust. 2, a w przypadku niezastosowania się do wezwania od 500 zł do 5000 zł;</w:t>
      </w:r>
    </w:p>
    <w:p w:rsidR="00525F0A" w:rsidRDefault="00C81DA9">
      <w:pPr>
        <w:pStyle w:val="Normalny1"/>
        <w:ind w:left="284" w:hanging="284"/>
        <w:jc w:val="both"/>
      </w:pPr>
      <w:r>
        <w:rPr>
          <w:rFonts w:ascii="Times New Roman" w:hAnsi="Times New Roman"/>
          <w:sz w:val="24"/>
          <w:szCs w:val="24"/>
        </w:rPr>
        <w:t>5) przekazuje po terminie sprawozdanie, o którym mowa w art. 9n ustawy  - podlega karze pieniężnej w wysokości 100 zł za każdy dzień opóźnienia, nie więcej jednak niż za 365 dni.</w:t>
      </w:r>
    </w:p>
    <w:p w:rsidR="00525F0A" w:rsidRDefault="00C81DA9">
      <w:pPr>
        <w:pStyle w:val="Akapitzlist"/>
        <w:numPr>
          <w:ilvl w:val="0"/>
          <w:numId w:val="12"/>
        </w:numPr>
        <w:ind w:left="284" w:hanging="284"/>
        <w:contextualSpacing/>
        <w:jc w:val="both"/>
      </w:pPr>
      <w:r>
        <w:rPr>
          <w:rFonts w:ascii="Times New Roman" w:hAnsi="Times New Roman" w:cs="Georgia"/>
          <w:sz w:val="24"/>
          <w:szCs w:val="24"/>
        </w:rPr>
        <w:t xml:space="preserve"> Kary pieniężne, o których mowa w ust.8  nakładane będą na Wykonawcę zgodnie z przepisami art. 9zb wymienionej ustawy, w drodze decyzji administracyjnej wydanej przez Wójta Gminy Włocławek jako organu właściwego ze względu na miejsce wpisania Wykonawcy do rejestru działalności regulowanej.</w:t>
      </w:r>
    </w:p>
    <w:p w:rsidR="00525F0A" w:rsidRDefault="00525F0A">
      <w:pPr>
        <w:pStyle w:val="Normalny1"/>
        <w:rPr>
          <w:rFonts w:ascii="Times New Roman" w:hAnsi="Times New Roman"/>
          <w:sz w:val="24"/>
          <w:szCs w:val="24"/>
        </w:rPr>
      </w:pPr>
    </w:p>
    <w:p w:rsidR="00525F0A" w:rsidRDefault="00C81DA9">
      <w:pPr>
        <w:pStyle w:val="Normalny1"/>
        <w:jc w:val="center"/>
      </w:pPr>
      <w:r>
        <w:rPr>
          <w:rFonts w:ascii="Times New Roman" w:hAnsi="Times New Roman"/>
          <w:sz w:val="24"/>
          <w:szCs w:val="24"/>
        </w:rPr>
        <w:t>§ 12</w:t>
      </w:r>
    </w:p>
    <w:p w:rsidR="00525F0A" w:rsidRDefault="00C81DA9">
      <w:pPr>
        <w:pStyle w:val="Normalny1"/>
        <w:jc w:val="center"/>
      </w:pPr>
      <w:r>
        <w:rPr>
          <w:rFonts w:ascii="Times New Roman" w:hAnsi="Times New Roman"/>
          <w:sz w:val="24"/>
          <w:szCs w:val="24"/>
        </w:rPr>
        <w:t>Zmiany postanowień zawartych w niniejszej umowie</w:t>
      </w:r>
    </w:p>
    <w:p w:rsidR="00525F0A" w:rsidRDefault="00525F0A">
      <w:pPr>
        <w:pStyle w:val="Normalny1"/>
        <w:rPr>
          <w:rFonts w:ascii="Times New Roman" w:hAnsi="Times New Roman"/>
          <w:sz w:val="24"/>
          <w:szCs w:val="24"/>
        </w:rPr>
      </w:pPr>
    </w:p>
    <w:p w:rsidR="00525F0A" w:rsidRDefault="00C81DA9">
      <w:pPr>
        <w:pStyle w:val="Normalny1"/>
        <w:ind w:left="284" w:hanging="284"/>
        <w:jc w:val="both"/>
      </w:pPr>
      <w:r>
        <w:rPr>
          <w:rFonts w:ascii="Times New Roman" w:hAnsi="Times New Roman"/>
          <w:sz w:val="24"/>
          <w:szCs w:val="24"/>
        </w:rPr>
        <w:t>1. Zamawiający zgodnie z art. 144 ust. 1 ustawy Prawo zamówień publicznych przewiduje możliwość dokonywania zmian w treści zawartej umowy w stosunku do treści oferty w zakresie:</w:t>
      </w:r>
    </w:p>
    <w:p w:rsidR="00525F0A" w:rsidRDefault="00C81DA9">
      <w:pPr>
        <w:pStyle w:val="Normalny1"/>
        <w:ind w:left="284" w:hanging="284"/>
        <w:jc w:val="both"/>
      </w:pPr>
      <w:r>
        <w:rPr>
          <w:rFonts w:ascii="Times New Roman" w:hAnsi="Times New Roman"/>
          <w:sz w:val="24"/>
          <w:szCs w:val="24"/>
        </w:rPr>
        <w:t>1) zmiany wysokości opłat wynikających z przepisów prawa a mających wpływ na koszty świadczenia usługi, inne zmiany prawa powszechnie obowiązującego wpływające na zasady odbierania i zagospodarowania odpadów,</w:t>
      </w:r>
    </w:p>
    <w:p w:rsidR="00525F0A" w:rsidRDefault="00C81DA9">
      <w:pPr>
        <w:pStyle w:val="Normalny1"/>
        <w:ind w:left="284" w:hanging="284"/>
        <w:jc w:val="both"/>
      </w:pPr>
      <w:r>
        <w:rPr>
          <w:rFonts w:ascii="Times New Roman" w:hAnsi="Times New Roman"/>
          <w:sz w:val="24"/>
          <w:szCs w:val="24"/>
        </w:rPr>
        <w:t>2) zmiany wynagrodzenia umownego w przypadku wprowadzenia ustawowej zmiany stawki podatku VAT,</w:t>
      </w:r>
    </w:p>
    <w:p w:rsidR="00525F0A" w:rsidRDefault="00C81DA9">
      <w:pPr>
        <w:pStyle w:val="Normalny1"/>
        <w:ind w:left="284" w:hanging="284"/>
        <w:jc w:val="both"/>
      </w:pPr>
      <w:r>
        <w:rPr>
          <w:rFonts w:ascii="Times New Roman" w:hAnsi="Times New Roman"/>
          <w:sz w:val="24"/>
          <w:szCs w:val="24"/>
        </w:rPr>
        <w:t>3) wprowadzenia zmian w stosunku do opisu przedmiotu umowy (zał. nr 1) w zakresie wykonania prac w sytuacji konieczności usprawnienia procesu realizacji przedmiotu umowy, w przypadku zmian prawnych i organizacyjnych Wykonawcy.</w:t>
      </w:r>
    </w:p>
    <w:p w:rsidR="00525F0A" w:rsidRDefault="00C81DA9" w:rsidP="00A838C3">
      <w:pPr>
        <w:pStyle w:val="Normalny1"/>
        <w:ind w:left="284" w:hanging="284"/>
        <w:jc w:val="both"/>
      </w:pPr>
      <w:r>
        <w:rPr>
          <w:rFonts w:ascii="Times New Roman" w:hAnsi="Times New Roman"/>
          <w:sz w:val="24"/>
          <w:szCs w:val="24"/>
        </w:rPr>
        <w:t>2. W przypadku zaistnienia sytuacji opisanych w ust. 1 pkt. od 1 do 4, Zamawiający dopuszcza możliwość ewentualnego zmniejszenia lub zwiększenia wynagrodzenia o kwotę nie większą niż udokumentowany wzrost / zmniejszenie kosztów świadczenia usługi. Wszelkie zmiany w umowie będą dokonywane w formie pisemnego aneksu.</w:t>
      </w:r>
    </w:p>
    <w:p w:rsidR="00525F0A" w:rsidRDefault="00525F0A" w:rsidP="00A838C3">
      <w:pPr>
        <w:pStyle w:val="Normalny1"/>
        <w:ind w:left="284" w:hanging="284"/>
        <w:jc w:val="both"/>
        <w:rPr>
          <w:rFonts w:ascii="Times New Roman" w:hAnsi="Times New Roman"/>
          <w:sz w:val="24"/>
          <w:szCs w:val="24"/>
        </w:rPr>
      </w:pPr>
    </w:p>
    <w:p w:rsidR="00525F0A" w:rsidRDefault="00525F0A" w:rsidP="00A838C3">
      <w:pPr>
        <w:pStyle w:val="Normalny1"/>
        <w:ind w:left="284" w:hanging="284"/>
        <w:jc w:val="both"/>
        <w:rPr>
          <w:rFonts w:ascii="Times New Roman" w:hAnsi="Times New Roman"/>
          <w:sz w:val="24"/>
          <w:szCs w:val="24"/>
        </w:rPr>
      </w:pPr>
    </w:p>
    <w:p w:rsidR="00525F0A" w:rsidRDefault="00525F0A" w:rsidP="00A838C3">
      <w:pPr>
        <w:pStyle w:val="Normalny1"/>
        <w:ind w:left="284" w:hanging="284"/>
        <w:jc w:val="both"/>
        <w:rPr>
          <w:rFonts w:ascii="Times New Roman" w:hAnsi="Times New Roman"/>
          <w:sz w:val="24"/>
          <w:szCs w:val="24"/>
        </w:rPr>
      </w:pPr>
    </w:p>
    <w:p w:rsidR="00525F0A" w:rsidRDefault="00525F0A">
      <w:pPr>
        <w:pStyle w:val="Normalny1"/>
        <w:ind w:left="426" w:hanging="426"/>
        <w:rPr>
          <w:rFonts w:ascii="Times New Roman" w:hAnsi="Times New Roman"/>
          <w:sz w:val="24"/>
          <w:szCs w:val="24"/>
        </w:rPr>
      </w:pPr>
    </w:p>
    <w:p w:rsidR="00525F0A" w:rsidRDefault="00C81DA9">
      <w:pPr>
        <w:pStyle w:val="Normalny1"/>
        <w:jc w:val="center"/>
      </w:pPr>
      <w:r>
        <w:rPr>
          <w:rFonts w:ascii="Times New Roman" w:hAnsi="Times New Roman"/>
          <w:sz w:val="24"/>
          <w:szCs w:val="24"/>
        </w:rPr>
        <w:lastRenderedPageBreak/>
        <w:t>§ 13</w:t>
      </w:r>
    </w:p>
    <w:p w:rsidR="00525F0A" w:rsidRDefault="00C81DA9">
      <w:pPr>
        <w:pStyle w:val="Normalny1"/>
        <w:jc w:val="center"/>
      </w:pPr>
      <w:r>
        <w:rPr>
          <w:rFonts w:ascii="Times New Roman" w:hAnsi="Times New Roman"/>
          <w:sz w:val="24"/>
          <w:szCs w:val="24"/>
        </w:rPr>
        <w:t>Odstąpienie od umowy</w:t>
      </w:r>
    </w:p>
    <w:p w:rsidR="00525F0A" w:rsidRDefault="00525F0A">
      <w:pPr>
        <w:pStyle w:val="Normalny1"/>
        <w:jc w:val="both"/>
        <w:rPr>
          <w:rFonts w:ascii="Times New Roman" w:hAnsi="Times New Roman"/>
          <w:sz w:val="24"/>
          <w:szCs w:val="24"/>
        </w:rPr>
      </w:pPr>
    </w:p>
    <w:p w:rsidR="00525F0A" w:rsidRDefault="00C81DA9">
      <w:pPr>
        <w:pStyle w:val="Akapitzlist2"/>
        <w:tabs>
          <w:tab w:val="left" w:pos="284"/>
        </w:tabs>
        <w:ind w:left="340" w:hanging="340"/>
        <w:jc w:val="both"/>
      </w:pPr>
      <w:r>
        <w:rPr>
          <w:rFonts w:ascii="Times New Roman" w:hAnsi="Times New Roman"/>
          <w:sz w:val="24"/>
          <w:szCs w:val="24"/>
        </w:rPr>
        <w:t>1. Zamawiającemu przysługuje prawo odstąpienia od Umowy bez jakichkolwiek roszczeń Wykonawcy:</w:t>
      </w:r>
    </w:p>
    <w:p w:rsidR="00525F0A" w:rsidRDefault="00C81DA9">
      <w:pPr>
        <w:pStyle w:val="Normalny1"/>
        <w:ind w:left="360" w:hanging="360"/>
        <w:jc w:val="both"/>
      </w:pPr>
      <w:r>
        <w:rPr>
          <w:rFonts w:ascii="Times New Roman" w:hAnsi="Times New Roman"/>
          <w:sz w:val="24"/>
          <w:szCs w:val="24"/>
        </w:rPr>
        <w:t>1) w razie wystąpienia istotnej zmiany okoliczności powodującej, że wykonanie umowy nie leży w interesie publicznym, czego nie można było przewidzieć w chwili zawarcia umowy,  w tym wypadku odstąpienie może nastąpić w terminie 30 dni od powzięcia wiadomości o    powyższych okolicznościach,</w:t>
      </w:r>
    </w:p>
    <w:p w:rsidR="00525F0A" w:rsidRDefault="00C81DA9">
      <w:pPr>
        <w:pStyle w:val="Normalny1"/>
        <w:ind w:left="360" w:hanging="360"/>
        <w:jc w:val="both"/>
      </w:pPr>
      <w:r>
        <w:rPr>
          <w:rFonts w:ascii="Times New Roman" w:hAnsi="Times New Roman"/>
          <w:sz w:val="24"/>
          <w:szCs w:val="24"/>
        </w:rPr>
        <w:t>2) w przypadku, gdy zostanie wszczęte postępowanie upadłościowe lub postępowanie   likwidacyjne w stosunku do Wykonawcy – w terminie 30 dni od powzięcia wiadomości;</w:t>
      </w:r>
    </w:p>
    <w:p w:rsidR="00525F0A" w:rsidRDefault="00C81DA9">
      <w:pPr>
        <w:pStyle w:val="Normalny1"/>
        <w:ind w:left="360" w:hanging="360"/>
        <w:jc w:val="both"/>
      </w:pPr>
      <w:r>
        <w:rPr>
          <w:rFonts w:ascii="Times New Roman" w:hAnsi="Times New Roman"/>
          <w:sz w:val="24"/>
          <w:szCs w:val="24"/>
        </w:rPr>
        <w:t>3) w przypadku, gdy zostanie ogłoszona upadłość lub rozwiązanie firmy Wykonawcy – w terminie 30 dni od powzięcia wiadomości,</w:t>
      </w:r>
    </w:p>
    <w:p w:rsidR="00525F0A" w:rsidRDefault="00C81DA9">
      <w:pPr>
        <w:pStyle w:val="Normalny1"/>
        <w:ind w:left="360" w:hanging="360"/>
        <w:jc w:val="both"/>
      </w:pPr>
      <w:r>
        <w:rPr>
          <w:rFonts w:ascii="Times New Roman" w:hAnsi="Times New Roman"/>
          <w:sz w:val="24"/>
          <w:szCs w:val="24"/>
        </w:rPr>
        <w:t>4) w przypadku, gdy zostanie wydany nakaz zajęcia majątku Wykonawcy – w terminie 30 dni  od powzięcia wiadomości;</w:t>
      </w:r>
    </w:p>
    <w:p w:rsidR="00525F0A" w:rsidRDefault="00C81DA9">
      <w:pPr>
        <w:pStyle w:val="Normalny1"/>
        <w:ind w:left="360" w:hanging="360"/>
        <w:jc w:val="both"/>
      </w:pPr>
      <w:r>
        <w:rPr>
          <w:rFonts w:ascii="Times New Roman" w:hAnsi="Times New Roman"/>
          <w:sz w:val="24"/>
          <w:szCs w:val="24"/>
        </w:rPr>
        <w:t>5) wykonawca nie rozpoczął realizacji usługi w terminie bez uzasadnionych przyczyn  oraz nie kontynuuje jej pomimo wezwania Zamawiającego złożonego na piśmie, odstąpienie może nastąpić po upływie 3 dni od przesłania wezwania;</w:t>
      </w:r>
    </w:p>
    <w:p w:rsidR="00525F0A" w:rsidRDefault="00C81DA9">
      <w:pPr>
        <w:pStyle w:val="Normalny1"/>
        <w:ind w:left="360" w:hanging="360"/>
        <w:jc w:val="both"/>
      </w:pPr>
      <w:r>
        <w:rPr>
          <w:rFonts w:ascii="Times New Roman" w:hAnsi="Times New Roman"/>
          <w:sz w:val="24"/>
          <w:szCs w:val="24"/>
        </w:rPr>
        <w:t>6) Wykonawca nie wykonuje obowiązków wynikających z niniejszej umowy, odstąpienie może nastąpić w terminie do 5 dni roboczych od powzięcia takiej informacji i uzyskania wyjaśnień ze strony Wykonawcy;</w:t>
      </w:r>
    </w:p>
    <w:p w:rsidR="00525F0A" w:rsidRDefault="00C81DA9">
      <w:pPr>
        <w:pStyle w:val="Normalny1"/>
        <w:ind w:left="360" w:hanging="360"/>
        <w:jc w:val="both"/>
      </w:pPr>
      <w:r>
        <w:rPr>
          <w:rFonts w:ascii="Times New Roman" w:hAnsi="Times New Roman"/>
          <w:sz w:val="24"/>
          <w:szCs w:val="24"/>
        </w:rPr>
        <w:t>7) Wykonawca nie zapewnia właściwej jakości świadczonych usług zgodnie z zapisami niniejszej umowy i załącznika nr 1 opis przedmiotu zamówienia, pomimo złożonego na piśmie wezwania Zamawiającego do poprawy,  odstąpienie może nastąpić po upływie 3 dni roboczych od przesłania wezwania;</w:t>
      </w:r>
    </w:p>
    <w:p w:rsidR="00525F0A" w:rsidRDefault="00C81DA9">
      <w:pPr>
        <w:pStyle w:val="Normalny1"/>
        <w:ind w:left="360" w:hanging="360"/>
        <w:jc w:val="both"/>
      </w:pPr>
      <w:r>
        <w:rPr>
          <w:rFonts w:ascii="Times New Roman" w:hAnsi="Times New Roman"/>
          <w:sz w:val="24"/>
          <w:szCs w:val="24"/>
        </w:rPr>
        <w:t>8) Wykonawca pomimo wezwania nie wyposaży nieruchomości, z których odbierane są odpady komunalne w pojemniki na odpady w terminie 14 dni od dnia wezwania,</w:t>
      </w:r>
    </w:p>
    <w:p w:rsidR="00525F0A" w:rsidRDefault="00C81DA9">
      <w:pPr>
        <w:pStyle w:val="Normalny1"/>
        <w:ind w:left="360" w:hanging="360"/>
        <w:jc w:val="both"/>
      </w:pPr>
      <w:r>
        <w:rPr>
          <w:rFonts w:ascii="Times New Roman" w:hAnsi="Times New Roman"/>
          <w:sz w:val="24"/>
          <w:szCs w:val="24"/>
        </w:rPr>
        <w:t xml:space="preserve">9)  w przypadku nie zatrudnienia osób, przy wykonywaniu czynności wskazanych w § 3 ust.8 </w:t>
      </w:r>
      <w:proofErr w:type="spellStart"/>
      <w:r>
        <w:rPr>
          <w:rFonts w:ascii="Times New Roman" w:hAnsi="Times New Roman"/>
          <w:sz w:val="24"/>
          <w:szCs w:val="24"/>
        </w:rPr>
        <w:t>umowy,na</w:t>
      </w:r>
      <w:proofErr w:type="spellEnd"/>
      <w:r>
        <w:rPr>
          <w:rFonts w:ascii="Times New Roman" w:hAnsi="Times New Roman"/>
          <w:sz w:val="24"/>
          <w:szCs w:val="24"/>
        </w:rPr>
        <w:t xml:space="preserve"> podstawie umowy o pracę.</w:t>
      </w:r>
    </w:p>
    <w:p w:rsidR="00525F0A" w:rsidRDefault="00C81DA9">
      <w:pPr>
        <w:pStyle w:val="Normalny1"/>
        <w:ind w:left="360" w:hanging="284"/>
        <w:jc w:val="both"/>
      </w:pPr>
      <w:r>
        <w:rPr>
          <w:rFonts w:ascii="Times New Roman" w:hAnsi="Times New Roman"/>
          <w:sz w:val="24"/>
          <w:szCs w:val="24"/>
        </w:rPr>
        <w:t>2. Odstąpienie od umowy następuje w formie pisemnej pod rygorem nieważności i zawiera uzasadnienie.</w:t>
      </w:r>
    </w:p>
    <w:p w:rsidR="00525F0A" w:rsidRDefault="00C81DA9">
      <w:pPr>
        <w:pStyle w:val="Normalny1"/>
        <w:ind w:left="360" w:hanging="284"/>
        <w:jc w:val="both"/>
        <w:rPr>
          <w:rFonts w:eastAsia="TimesNewRomanPSMT"/>
        </w:rPr>
      </w:pPr>
      <w:r>
        <w:rPr>
          <w:rFonts w:ascii="Times New Roman" w:hAnsi="Times New Roman"/>
          <w:sz w:val="24"/>
          <w:szCs w:val="24"/>
        </w:rPr>
        <w:t>3. Zamawiający w przypadku odstąpienia od umowy z przyczyn, za które nie odpowiada Wykonawca, zobowiązany jest do dokonania odbioru przerwanej usługi i zapłaty wynagrodzenia za zakres usług, które zostały wykonane do dnia odstąpienia.</w:t>
      </w:r>
    </w:p>
    <w:p w:rsidR="00525F0A" w:rsidRDefault="00525F0A">
      <w:pPr>
        <w:pStyle w:val="Bezodstpw"/>
        <w:ind w:hanging="284"/>
        <w:jc w:val="both"/>
      </w:pPr>
    </w:p>
    <w:p w:rsidR="00525F0A" w:rsidRDefault="00C81DA9">
      <w:pPr>
        <w:pStyle w:val="Normalny1"/>
        <w:ind w:hanging="284"/>
        <w:jc w:val="center"/>
      </w:pPr>
      <w:r>
        <w:rPr>
          <w:rFonts w:ascii="Times New Roman" w:hAnsi="Times New Roman"/>
          <w:sz w:val="24"/>
          <w:szCs w:val="24"/>
        </w:rPr>
        <w:t>§ 14.</w:t>
      </w:r>
    </w:p>
    <w:p w:rsidR="00525F0A" w:rsidRDefault="00C81DA9">
      <w:pPr>
        <w:pStyle w:val="Normalny1"/>
        <w:jc w:val="center"/>
      </w:pPr>
      <w:r>
        <w:rPr>
          <w:rFonts w:ascii="Times New Roman" w:hAnsi="Times New Roman"/>
          <w:sz w:val="24"/>
          <w:szCs w:val="24"/>
        </w:rPr>
        <w:t xml:space="preserve">Rozwiązanie umowy </w:t>
      </w:r>
    </w:p>
    <w:p w:rsidR="00525F0A" w:rsidRDefault="00525F0A">
      <w:pPr>
        <w:pStyle w:val="Normalny1"/>
        <w:rPr>
          <w:rFonts w:ascii="Times New Roman" w:hAnsi="Times New Roman"/>
          <w:sz w:val="24"/>
          <w:szCs w:val="24"/>
        </w:rPr>
      </w:pPr>
    </w:p>
    <w:p w:rsidR="00525F0A" w:rsidRDefault="00C81DA9">
      <w:pPr>
        <w:pStyle w:val="Akapitzlist2"/>
        <w:numPr>
          <w:ilvl w:val="0"/>
          <w:numId w:val="15"/>
        </w:numPr>
        <w:tabs>
          <w:tab w:val="left" w:pos="284"/>
        </w:tabs>
        <w:ind w:left="284" w:hanging="284"/>
        <w:jc w:val="both"/>
      </w:pPr>
      <w:r>
        <w:rPr>
          <w:rFonts w:ascii="Times New Roman" w:hAnsi="Times New Roman"/>
          <w:sz w:val="24"/>
          <w:szCs w:val="24"/>
        </w:rPr>
        <w:t>Zamawiający może rozwiązać umowę, jeżeli zachodzi co najmniej jedna z następujących okoliczności:</w:t>
      </w:r>
    </w:p>
    <w:p w:rsidR="00525F0A" w:rsidRDefault="00C81DA9">
      <w:pPr>
        <w:pStyle w:val="Akapitzlist"/>
        <w:ind w:left="567" w:hanging="283"/>
      </w:pPr>
      <w:r>
        <w:rPr>
          <w:rStyle w:val="alb"/>
          <w:rFonts w:ascii="Times New Roman" w:hAnsi="Times New Roman"/>
          <w:sz w:val="24"/>
          <w:szCs w:val="24"/>
        </w:rPr>
        <w:t xml:space="preserve">1) </w:t>
      </w:r>
      <w:r>
        <w:rPr>
          <w:rFonts w:ascii="Times New Roman" w:hAnsi="Times New Roman"/>
          <w:sz w:val="24"/>
          <w:szCs w:val="24"/>
        </w:rPr>
        <w:t xml:space="preserve">zmiana umowy została dokonana z naruszeniem art. 144 ust. 1-1b, 1d i 1e ustawy </w:t>
      </w:r>
      <w:proofErr w:type="spellStart"/>
      <w:r>
        <w:rPr>
          <w:rFonts w:ascii="Times New Roman" w:hAnsi="Times New Roman"/>
          <w:sz w:val="24"/>
          <w:szCs w:val="24"/>
        </w:rPr>
        <w:t>Pzp</w:t>
      </w:r>
      <w:proofErr w:type="spellEnd"/>
      <w:r>
        <w:rPr>
          <w:rFonts w:ascii="Times New Roman" w:hAnsi="Times New Roman"/>
          <w:sz w:val="24"/>
          <w:szCs w:val="24"/>
        </w:rPr>
        <w:t>;</w:t>
      </w:r>
    </w:p>
    <w:p w:rsidR="00525F0A" w:rsidRDefault="00C81DA9">
      <w:pPr>
        <w:pStyle w:val="Akapitzlist"/>
        <w:ind w:left="567" w:hanging="283"/>
      </w:pPr>
      <w:r>
        <w:rPr>
          <w:rStyle w:val="alb"/>
          <w:rFonts w:ascii="Times New Roman" w:hAnsi="Times New Roman"/>
          <w:sz w:val="24"/>
          <w:szCs w:val="24"/>
        </w:rPr>
        <w:t xml:space="preserve">2) </w:t>
      </w:r>
      <w:r>
        <w:rPr>
          <w:rFonts w:ascii="Times New Roman" w:hAnsi="Times New Roman"/>
          <w:sz w:val="24"/>
          <w:szCs w:val="24"/>
        </w:rPr>
        <w:t xml:space="preserve">wykonawca w chwili zawarcia umowy podlegał wykluczeniu z postępowania na podstawie art. 24 ust. 1 ustawy </w:t>
      </w:r>
      <w:proofErr w:type="spellStart"/>
      <w:r>
        <w:rPr>
          <w:rFonts w:ascii="Times New Roman" w:hAnsi="Times New Roman"/>
          <w:sz w:val="24"/>
          <w:szCs w:val="24"/>
        </w:rPr>
        <w:t>Pzp</w:t>
      </w:r>
      <w:proofErr w:type="spellEnd"/>
      <w:r>
        <w:rPr>
          <w:rFonts w:ascii="Times New Roman" w:hAnsi="Times New Roman"/>
          <w:sz w:val="24"/>
          <w:szCs w:val="24"/>
        </w:rPr>
        <w:t>;</w:t>
      </w:r>
    </w:p>
    <w:p w:rsidR="00525F0A" w:rsidRDefault="00C81DA9">
      <w:pPr>
        <w:pStyle w:val="Akapitzlist"/>
        <w:ind w:left="426" w:hanging="142"/>
        <w:jc w:val="both"/>
      </w:pPr>
      <w:r>
        <w:rPr>
          <w:rStyle w:val="alb"/>
          <w:rFonts w:ascii="Times New Roman" w:hAnsi="Times New Roman"/>
          <w:sz w:val="24"/>
          <w:szCs w:val="24"/>
        </w:rPr>
        <w:t xml:space="preserve">3) </w:t>
      </w:r>
      <w:r>
        <w:rPr>
          <w:rFonts w:ascii="Times New Roman" w:hAnsi="Times New Roman"/>
          <w:sz w:val="24"/>
          <w:szCs w:val="24"/>
        </w:rPr>
        <w:t xml:space="preserve">Trybunał Sprawiedliwości Unii Europejskiej stwierdził, w ramach procedury przewidzianej w </w:t>
      </w:r>
      <w:hyperlink r:id="rId12" w:anchor="/dokument/17099384%23art(258)" w:history="1">
        <w:r>
          <w:rPr>
            <w:rStyle w:val="czeinternetowe"/>
            <w:rFonts w:ascii="Times New Roman" w:hAnsi="Times New Roman"/>
            <w:sz w:val="24"/>
            <w:szCs w:val="24"/>
          </w:rPr>
          <w:t>art. 258</w:t>
        </w:r>
      </w:hyperlink>
      <w:r>
        <w:rPr>
          <w:rFonts w:ascii="Times New Roman" w:hAnsi="Times New Roman"/>
          <w:sz w:val="24"/>
          <w:szCs w:val="24"/>
        </w:rPr>
        <w:t xml:space="preserve"> Traktatu o Funkcjonowaniu Unii Europejskiej, że państwo polskie uchybiło zobowiązaniom, które ciążą na nim na mocy Traktatów, </w:t>
      </w:r>
      <w:hyperlink r:id="rId13" w:anchor="/dokument/68413979" w:history="1">
        <w:r>
          <w:rPr>
            <w:rStyle w:val="czeinternetowe"/>
            <w:rFonts w:ascii="Times New Roman" w:hAnsi="Times New Roman"/>
            <w:sz w:val="24"/>
            <w:szCs w:val="24"/>
          </w:rPr>
          <w:t>dyrektywy</w:t>
        </w:r>
      </w:hyperlink>
      <w:r>
        <w:rPr>
          <w:rFonts w:ascii="Times New Roman" w:hAnsi="Times New Roman"/>
          <w:sz w:val="24"/>
          <w:szCs w:val="24"/>
        </w:rPr>
        <w:t xml:space="preserve">2014/24/UE i </w:t>
      </w:r>
      <w:hyperlink r:id="rId14" w:anchor="/dokument/68413980" w:history="1">
        <w:r>
          <w:rPr>
            <w:rStyle w:val="czeinternetowe"/>
            <w:rFonts w:ascii="Times New Roman" w:hAnsi="Times New Roman"/>
            <w:sz w:val="24"/>
            <w:szCs w:val="24"/>
          </w:rPr>
          <w:t>dyrektywy</w:t>
        </w:r>
      </w:hyperlink>
      <w:r>
        <w:rPr>
          <w:rFonts w:ascii="Times New Roman" w:hAnsi="Times New Roman"/>
          <w:sz w:val="24"/>
          <w:szCs w:val="24"/>
        </w:rPr>
        <w:t xml:space="preserve"> 2014/25/UE, z uwagi na to, że Zamawiający udzielił zamówienia z naruszeniem przepisów prawa Unii Europejskiej.</w:t>
      </w:r>
    </w:p>
    <w:p w:rsidR="00525F0A" w:rsidRDefault="00C81DA9">
      <w:pPr>
        <w:pStyle w:val="Akapitzlist2"/>
        <w:numPr>
          <w:ilvl w:val="0"/>
          <w:numId w:val="15"/>
        </w:numPr>
        <w:tabs>
          <w:tab w:val="left" w:pos="284"/>
          <w:tab w:val="left" w:pos="2880"/>
        </w:tabs>
        <w:ind w:left="284" w:hanging="284"/>
        <w:jc w:val="both"/>
      </w:pPr>
      <w:r>
        <w:rPr>
          <w:rFonts w:ascii="Times New Roman" w:hAnsi="Times New Roman"/>
          <w:sz w:val="24"/>
          <w:szCs w:val="24"/>
        </w:rPr>
        <w:t>W przypadku, o którym mowa w ust. 1, Wykonawca może żądać wyłącznie wynagrodzenia należnego z tytułu wykonania części umowy.</w:t>
      </w:r>
      <w:r>
        <w:rPr>
          <w:rFonts w:ascii="Times New Roman" w:hAnsi="Times New Roman"/>
          <w:sz w:val="24"/>
          <w:szCs w:val="24"/>
        </w:rPr>
        <w:tab/>
      </w:r>
    </w:p>
    <w:p w:rsidR="00525F0A" w:rsidRDefault="00C81DA9">
      <w:pPr>
        <w:pStyle w:val="Normalny1"/>
        <w:jc w:val="center"/>
        <w:outlineLvl w:val="0"/>
      </w:pPr>
      <w:r>
        <w:rPr>
          <w:rFonts w:ascii="Times New Roman" w:hAnsi="Times New Roman"/>
          <w:sz w:val="24"/>
          <w:szCs w:val="24"/>
        </w:rPr>
        <w:lastRenderedPageBreak/>
        <w:t>§ 15</w:t>
      </w:r>
    </w:p>
    <w:p w:rsidR="00525F0A" w:rsidRDefault="00525F0A">
      <w:pPr>
        <w:pStyle w:val="Normalny1"/>
        <w:outlineLvl w:val="0"/>
        <w:rPr>
          <w:rFonts w:ascii="Times New Roman" w:hAnsi="Times New Roman"/>
          <w:sz w:val="24"/>
          <w:szCs w:val="24"/>
        </w:rPr>
      </w:pPr>
    </w:p>
    <w:p w:rsidR="00525F0A" w:rsidRDefault="00C81DA9">
      <w:pPr>
        <w:pStyle w:val="Normalny1"/>
        <w:jc w:val="center"/>
        <w:outlineLvl w:val="0"/>
      </w:pPr>
      <w:r>
        <w:rPr>
          <w:rFonts w:ascii="Times New Roman" w:hAnsi="Times New Roman"/>
          <w:sz w:val="24"/>
          <w:szCs w:val="24"/>
        </w:rPr>
        <w:t>Kontrola wykonania u mowy</w:t>
      </w:r>
    </w:p>
    <w:p w:rsidR="00525F0A" w:rsidRDefault="00525F0A">
      <w:pPr>
        <w:pStyle w:val="Normalny1"/>
        <w:rPr>
          <w:rFonts w:ascii="Times New Roman" w:hAnsi="Times New Roman"/>
          <w:sz w:val="24"/>
          <w:szCs w:val="24"/>
        </w:rPr>
      </w:pPr>
    </w:p>
    <w:p w:rsidR="00525F0A" w:rsidRDefault="00C81DA9">
      <w:pPr>
        <w:pStyle w:val="Akapitzlist"/>
        <w:numPr>
          <w:ilvl w:val="0"/>
          <w:numId w:val="19"/>
        </w:numPr>
        <w:ind w:left="426" w:hanging="426"/>
        <w:contextualSpacing/>
        <w:jc w:val="both"/>
      </w:pPr>
      <w:r>
        <w:rPr>
          <w:rFonts w:ascii="Times New Roman" w:hAnsi="Times New Roman"/>
          <w:sz w:val="24"/>
          <w:szCs w:val="24"/>
        </w:rPr>
        <w:t xml:space="preserve">Zamawiający jest uprawniony do dokonywania kontroli umowy w zakresie stanowiącym przedmiot umowy. W szczególności Zamawiający zastrzega sobie prawo dokonywania kontroli w dowolnym dniu i o dowolnej godzinie w zakresie: pojazdów Wykonawcy, instalacji przetwarzania odpadów odbieranych przez  Wykonawcę, bazy magazynowo- transportowej oraz do wglądu kopii umów o pracę zawartych przez Wykonawcę z pracownikami świadczącymi usługi przez okres trwania umowy. </w:t>
      </w:r>
    </w:p>
    <w:p w:rsidR="00525F0A" w:rsidRDefault="00C81DA9">
      <w:pPr>
        <w:pStyle w:val="Akapitzlist"/>
        <w:numPr>
          <w:ilvl w:val="0"/>
          <w:numId w:val="19"/>
        </w:numPr>
        <w:ind w:left="426" w:hanging="426"/>
        <w:contextualSpacing/>
        <w:jc w:val="both"/>
      </w:pPr>
      <w:r>
        <w:rPr>
          <w:rFonts w:ascii="Times New Roman" w:hAnsi="Times New Roman"/>
          <w:sz w:val="24"/>
          <w:szCs w:val="24"/>
        </w:rPr>
        <w:t xml:space="preserve">Kontrole mogą być dokonywane siłami własnymi Zamawiającego lub poprzez zewnętrzną firmę audytorską uzgodnioną przez obydwie strony umowy. </w:t>
      </w:r>
    </w:p>
    <w:p w:rsidR="00525F0A" w:rsidRDefault="00C81DA9">
      <w:pPr>
        <w:pStyle w:val="Akapitzlist"/>
        <w:numPr>
          <w:ilvl w:val="0"/>
          <w:numId w:val="19"/>
        </w:numPr>
        <w:ind w:left="426" w:hanging="426"/>
        <w:contextualSpacing/>
        <w:jc w:val="both"/>
      </w:pPr>
      <w:r>
        <w:rPr>
          <w:rFonts w:ascii="Times New Roman" w:hAnsi="Times New Roman"/>
          <w:sz w:val="24"/>
          <w:szCs w:val="24"/>
        </w:rPr>
        <w:t>Kontrole będą przeprowadzone w obecności Wykonawcy, w terminie określonym przez Zamawiającego.</w:t>
      </w:r>
    </w:p>
    <w:p w:rsidR="00525F0A" w:rsidRDefault="00C81DA9">
      <w:pPr>
        <w:pStyle w:val="Akapitzlist"/>
        <w:numPr>
          <w:ilvl w:val="0"/>
          <w:numId w:val="19"/>
        </w:numPr>
        <w:ind w:left="426" w:hanging="426"/>
        <w:contextualSpacing/>
        <w:jc w:val="both"/>
      </w:pPr>
      <w:r>
        <w:rPr>
          <w:rFonts w:ascii="Times New Roman" w:hAnsi="Times New Roman"/>
          <w:sz w:val="24"/>
          <w:szCs w:val="24"/>
        </w:rPr>
        <w:t>Z każdej kontroli zostanie spisany protokół, do którego dołączona zostanie dokumentacja fotograficzna. Protokół  winien być podpisany przez obie strony umowy.</w:t>
      </w:r>
    </w:p>
    <w:p w:rsidR="00525F0A" w:rsidRDefault="00C81DA9">
      <w:pPr>
        <w:pStyle w:val="Akapitzlist"/>
        <w:numPr>
          <w:ilvl w:val="0"/>
          <w:numId w:val="19"/>
        </w:numPr>
        <w:ind w:left="426" w:hanging="426"/>
        <w:contextualSpacing/>
        <w:jc w:val="both"/>
      </w:pPr>
      <w:r>
        <w:rPr>
          <w:rFonts w:ascii="Times New Roman" w:hAnsi="Times New Roman"/>
          <w:sz w:val="24"/>
          <w:szCs w:val="24"/>
        </w:rPr>
        <w:t xml:space="preserve">W przypadku stwierdzenia nieprawidłowości w wykonaniu przedmiotu umowy, Zamawiający wyznaczy Wykonawcy  termin na usunięcie nieprawidłowości. Brak usunięcia nieprawidłowości  w wyznaczonym terminie upoważnia Zamawiającego do naliczenia Wykonawcy  kary umownej, o której mowa w § 11 ust 1 </w:t>
      </w:r>
      <w:proofErr w:type="spellStart"/>
      <w:r>
        <w:rPr>
          <w:rFonts w:ascii="Times New Roman" w:hAnsi="Times New Roman"/>
          <w:sz w:val="24"/>
          <w:szCs w:val="24"/>
        </w:rPr>
        <w:t>ppkt</w:t>
      </w:r>
      <w:proofErr w:type="spellEnd"/>
      <w:r>
        <w:rPr>
          <w:rFonts w:ascii="Times New Roman" w:hAnsi="Times New Roman"/>
          <w:sz w:val="24"/>
          <w:szCs w:val="24"/>
        </w:rPr>
        <w:t xml:space="preserve"> a. </w:t>
      </w:r>
    </w:p>
    <w:p w:rsidR="00525F0A" w:rsidRDefault="00C81DA9">
      <w:pPr>
        <w:pStyle w:val="Akapitzlist"/>
        <w:numPr>
          <w:ilvl w:val="0"/>
          <w:numId w:val="19"/>
        </w:numPr>
        <w:ind w:left="426" w:hanging="426"/>
        <w:contextualSpacing/>
        <w:jc w:val="both"/>
      </w:pPr>
      <w:r>
        <w:rPr>
          <w:rFonts w:ascii="Times New Roman" w:hAnsi="Times New Roman"/>
          <w:bCs/>
          <w:color w:val="000000"/>
          <w:sz w:val="24"/>
          <w:szCs w:val="24"/>
        </w:rPr>
        <w:t>W przypadku wystąpienia czynników niezależnych od Wykonawcy, uniemożliwiających wykonanie usługi, np.: zastawienie dojazdu do pojemników, brak odśnieżenia dróg dojazdowych w okresie zimy, przypadające w dzień wywozu święta itp., Wykonawca nie ponosi odpowiedzialności za przesunięcie terminu odbioru odpadów z pojemników i nie stanowi to podstawy do naliczenia kar umownych.</w:t>
      </w:r>
    </w:p>
    <w:p w:rsidR="00525F0A" w:rsidRDefault="00525F0A">
      <w:pPr>
        <w:pStyle w:val="Normalny1"/>
        <w:ind w:left="284" w:hanging="284"/>
        <w:rPr>
          <w:rFonts w:ascii="Times New Roman" w:hAnsi="Times New Roman"/>
          <w:sz w:val="24"/>
          <w:szCs w:val="24"/>
        </w:rPr>
      </w:pPr>
    </w:p>
    <w:p w:rsidR="00525F0A" w:rsidRDefault="00C81DA9">
      <w:pPr>
        <w:pStyle w:val="Normalny1"/>
        <w:jc w:val="center"/>
      </w:pPr>
      <w:r>
        <w:rPr>
          <w:rFonts w:ascii="Times New Roman" w:hAnsi="Times New Roman"/>
          <w:sz w:val="24"/>
          <w:szCs w:val="24"/>
        </w:rPr>
        <w:t>§ 16</w:t>
      </w:r>
    </w:p>
    <w:p w:rsidR="00525F0A" w:rsidRDefault="00C81DA9">
      <w:pPr>
        <w:pStyle w:val="Normalny1"/>
        <w:jc w:val="center"/>
      </w:pPr>
      <w:r>
        <w:rPr>
          <w:rFonts w:ascii="Times New Roman" w:hAnsi="Times New Roman"/>
          <w:sz w:val="24"/>
          <w:szCs w:val="24"/>
        </w:rPr>
        <w:t>Postanowienia końcowe</w:t>
      </w:r>
    </w:p>
    <w:p w:rsidR="00525F0A" w:rsidRDefault="00525F0A">
      <w:pPr>
        <w:pStyle w:val="Normalny1"/>
        <w:rPr>
          <w:rFonts w:ascii="Times New Roman" w:hAnsi="Times New Roman"/>
          <w:sz w:val="24"/>
          <w:szCs w:val="24"/>
        </w:rPr>
      </w:pPr>
    </w:p>
    <w:p w:rsidR="00525F0A" w:rsidRDefault="00C81DA9">
      <w:pPr>
        <w:pStyle w:val="Akapitzlist"/>
        <w:numPr>
          <w:ilvl w:val="0"/>
          <w:numId w:val="16"/>
        </w:numPr>
        <w:ind w:left="284" w:hanging="284"/>
        <w:contextualSpacing/>
        <w:jc w:val="both"/>
      </w:pPr>
      <w:r>
        <w:rPr>
          <w:rFonts w:ascii="Times New Roman" w:hAnsi="Times New Roman"/>
          <w:sz w:val="24"/>
          <w:szCs w:val="24"/>
        </w:rPr>
        <w:t xml:space="preserve">W sprawach nieuregulowanych w treści umowy mają zastosowanie przepisy Kodeksu Cywilnego, ustawy Prawo zamówień publicznych oraz aktów prawnych związanych </w:t>
      </w:r>
      <w:r>
        <w:rPr>
          <w:rFonts w:ascii="Times New Roman" w:hAnsi="Times New Roman"/>
          <w:sz w:val="24"/>
          <w:szCs w:val="24"/>
        </w:rPr>
        <w:br/>
        <w:t>z przedmiotem zamówienia.</w:t>
      </w:r>
    </w:p>
    <w:p w:rsidR="00525F0A" w:rsidRDefault="00C81DA9">
      <w:pPr>
        <w:pStyle w:val="Akapitzlist"/>
        <w:numPr>
          <w:ilvl w:val="0"/>
          <w:numId w:val="16"/>
        </w:numPr>
        <w:ind w:left="284" w:hanging="284"/>
        <w:contextualSpacing/>
        <w:jc w:val="both"/>
      </w:pPr>
      <w:r>
        <w:rPr>
          <w:rFonts w:ascii="Times New Roman" w:hAnsi="Times New Roman"/>
          <w:sz w:val="24"/>
          <w:szCs w:val="24"/>
        </w:rPr>
        <w:t>Wszelkie zmiany i uzupełnienia treści niniejszej umowy dla swej ważności wymagają formy pisemnej  zaakceptowanej przez obie strony.</w:t>
      </w:r>
    </w:p>
    <w:p w:rsidR="00525F0A" w:rsidRDefault="00C81DA9">
      <w:pPr>
        <w:pStyle w:val="Akapitzlist"/>
        <w:numPr>
          <w:ilvl w:val="0"/>
          <w:numId w:val="16"/>
        </w:numPr>
        <w:ind w:left="284" w:hanging="284"/>
        <w:contextualSpacing/>
        <w:jc w:val="both"/>
      </w:pPr>
      <w:r>
        <w:rPr>
          <w:rFonts w:ascii="Times New Roman" w:hAnsi="Times New Roman"/>
          <w:sz w:val="24"/>
          <w:szCs w:val="24"/>
        </w:rPr>
        <w:t>Ewentualne spory powstałe na tle realizacji przedmiotu umowy strony poddają rozstrzygnięciu sądów powszechnych właściwych rzeczowo dla Zamawiającego.</w:t>
      </w:r>
    </w:p>
    <w:p w:rsidR="00525F0A" w:rsidRDefault="00C81DA9">
      <w:pPr>
        <w:pStyle w:val="Akapitzlist"/>
        <w:numPr>
          <w:ilvl w:val="0"/>
          <w:numId w:val="16"/>
        </w:numPr>
        <w:ind w:left="284" w:hanging="284"/>
        <w:contextualSpacing/>
        <w:jc w:val="both"/>
      </w:pPr>
      <w:r>
        <w:rPr>
          <w:rFonts w:ascii="Times New Roman" w:hAnsi="Times New Roman"/>
          <w:sz w:val="24"/>
          <w:szCs w:val="24"/>
        </w:rPr>
        <w:t>Integralną część umowy stanowią następujące dokumenty:</w:t>
      </w:r>
    </w:p>
    <w:p w:rsidR="00525F0A" w:rsidRDefault="00C81DA9">
      <w:pPr>
        <w:pStyle w:val="Akapitzlist"/>
        <w:numPr>
          <w:ilvl w:val="0"/>
          <w:numId w:val="17"/>
        </w:numPr>
        <w:contextualSpacing/>
        <w:jc w:val="both"/>
      </w:pPr>
      <w:r>
        <w:rPr>
          <w:rFonts w:ascii="Times New Roman" w:hAnsi="Times New Roman"/>
          <w:sz w:val="24"/>
          <w:szCs w:val="24"/>
        </w:rPr>
        <w:t>Opis przedmiotu zamówienia –zał. 1 ;</w:t>
      </w:r>
    </w:p>
    <w:p w:rsidR="00525F0A" w:rsidRDefault="00C81DA9">
      <w:pPr>
        <w:pStyle w:val="Akapitzlist"/>
        <w:numPr>
          <w:ilvl w:val="0"/>
          <w:numId w:val="17"/>
        </w:numPr>
        <w:contextualSpacing/>
        <w:jc w:val="both"/>
      </w:pPr>
      <w:r>
        <w:rPr>
          <w:rFonts w:ascii="Times New Roman" w:hAnsi="Times New Roman"/>
          <w:sz w:val="24"/>
          <w:szCs w:val="24"/>
        </w:rPr>
        <w:t>Harmonogramu odbierania odpadów – zał. 2;</w:t>
      </w:r>
    </w:p>
    <w:p w:rsidR="00525F0A" w:rsidRDefault="00C81DA9">
      <w:pPr>
        <w:pStyle w:val="Akapitzlist"/>
        <w:numPr>
          <w:ilvl w:val="0"/>
          <w:numId w:val="17"/>
        </w:numPr>
        <w:contextualSpacing/>
        <w:jc w:val="both"/>
      </w:pPr>
      <w:r>
        <w:rPr>
          <w:rFonts w:ascii="Times New Roman" w:hAnsi="Times New Roman"/>
          <w:sz w:val="24"/>
          <w:szCs w:val="24"/>
        </w:rPr>
        <w:t>Formularz ofertowy –zał.3  ;</w:t>
      </w:r>
    </w:p>
    <w:p w:rsidR="00525F0A" w:rsidRDefault="00C81DA9">
      <w:pPr>
        <w:pStyle w:val="Akapitzlist"/>
        <w:numPr>
          <w:ilvl w:val="0"/>
          <w:numId w:val="17"/>
        </w:numPr>
        <w:contextualSpacing/>
        <w:jc w:val="both"/>
      </w:pPr>
      <w:r>
        <w:rPr>
          <w:rFonts w:ascii="Times New Roman" w:hAnsi="Times New Roman"/>
          <w:sz w:val="24"/>
          <w:szCs w:val="24"/>
        </w:rPr>
        <w:t>Wykaz nieruchomości zamieszkałych, wraz z adresami i liczbą osób zamieszkujących  daną nieruchomość – zał. 4;</w:t>
      </w:r>
    </w:p>
    <w:p w:rsidR="00525F0A" w:rsidRDefault="00C81DA9">
      <w:pPr>
        <w:pStyle w:val="Akapitzlist"/>
        <w:numPr>
          <w:ilvl w:val="0"/>
          <w:numId w:val="17"/>
        </w:numPr>
        <w:contextualSpacing/>
        <w:jc w:val="both"/>
      </w:pPr>
      <w:r>
        <w:rPr>
          <w:rFonts w:ascii="Times New Roman" w:hAnsi="Times New Roman"/>
          <w:sz w:val="24"/>
          <w:szCs w:val="24"/>
        </w:rPr>
        <w:t>Wzór protokołu wykonania usługi –zał. 5.</w:t>
      </w:r>
    </w:p>
    <w:p w:rsidR="00525F0A" w:rsidRDefault="00525F0A">
      <w:pPr>
        <w:pStyle w:val="Normalny1"/>
        <w:jc w:val="both"/>
        <w:rPr>
          <w:rFonts w:ascii="Times New Roman" w:hAnsi="Times New Roman"/>
          <w:sz w:val="24"/>
          <w:szCs w:val="24"/>
        </w:rPr>
      </w:pPr>
    </w:p>
    <w:p w:rsidR="00525F0A" w:rsidRDefault="00C81DA9">
      <w:pPr>
        <w:pStyle w:val="Akapitzlist"/>
        <w:numPr>
          <w:ilvl w:val="0"/>
          <w:numId w:val="16"/>
        </w:numPr>
        <w:ind w:left="284" w:hanging="284"/>
        <w:contextualSpacing/>
        <w:jc w:val="both"/>
      </w:pPr>
      <w:r>
        <w:rPr>
          <w:rFonts w:ascii="Times New Roman" w:hAnsi="Times New Roman"/>
          <w:sz w:val="24"/>
          <w:szCs w:val="24"/>
        </w:rPr>
        <w:t xml:space="preserve">Umowę sporządzono w 3-ch jednobrzmiących egzemplarzach  2 egzemplarze dla Zamawiającego i 1 egzemplarz dla Wykonawcy. </w:t>
      </w:r>
    </w:p>
    <w:p w:rsidR="00525F0A" w:rsidRDefault="00525F0A">
      <w:pPr>
        <w:pStyle w:val="Normalny1"/>
        <w:rPr>
          <w:rFonts w:ascii="Times New Roman" w:hAnsi="Times New Roman"/>
          <w:sz w:val="24"/>
          <w:szCs w:val="24"/>
        </w:rPr>
      </w:pPr>
    </w:p>
    <w:p w:rsidR="00525F0A" w:rsidRDefault="00525F0A">
      <w:pPr>
        <w:pStyle w:val="Normalny1"/>
        <w:rPr>
          <w:rFonts w:ascii="Times New Roman" w:hAnsi="Times New Roman"/>
          <w:sz w:val="24"/>
          <w:szCs w:val="24"/>
        </w:rPr>
      </w:pPr>
    </w:p>
    <w:p w:rsidR="00525F0A" w:rsidRDefault="00525F0A">
      <w:pPr>
        <w:pStyle w:val="Normalny1"/>
        <w:rPr>
          <w:rFonts w:ascii="Times New Roman" w:hAnsi="Times New Roman"/>
          <w:sz w:val="24"/>
          <w:szCs w:val="24"/>
        </w:rPr>
      </w:pPr>
    </w:p>
    <w:p w:rsidR="00525F0A" w:rsidRDefault="00C81DA9">
      <w:pPr>
        <w:pStyle w:val="Normalny1"/>
      </w:pPr>
      <w:r>
        <w:rPr>
          <w:rFonts w:ascii="Times New Roman" w:hAnsi="Times New Roman"/>
          <w:sz w:val="24"/>
          <w:szCs w:val="24"/>
        </w:rPr>
        <w:t xml:space="preserve">Zamawiający:                                                                                       Wykonawca: </w:t>
      </w:r>
    </w:p>
    <w:p w:rsidR="00525F0A" w:rsidRDefault="00525F0A">
      <w:pPr>
        <w:pStyle w:val="Normalny1"/>
        <w:jc w:val="right"/>
      </w:pPr>
    </w:p>
    <w:p w:rsidR="00525F0A" w:rsidRDefault="00C81DA9">
      <w:pPr>
        <w:pStyle w:val="Normalny1"/>
        <w:jc w:val="right"/>
      </w:pPr>
      <w:r>
        <w:rPr>
          <w:rFonts w:ascii="Times New Roman" w:hAnsi="Times New Roman"/>
          <w:b/>
          <w:bCs/>
          <w:color w:val="000000"/>
          <w:sz w:val="24"/>
          <w:szCs w:val="24"/>
        </w:rPr>
        <w:t>WZÓR</w:t>
      </w:r>
    </w:p>
    <w:p w:rsidR="00525F0A" w:rsidRDefault="00525F0A">
      <w:pPr>
        <w:pStyle w:val="Normalny1"/>
        <w:jc w:val="right"/>
        <w:rPr>
          <w:rFonts w:ascii="Times New Roman" w:hAnsi="Times New Roman"/>
          <w:color w:val="000000"/>
          <w:sz w:val="24"/>
          <w:szCs w:val="24"/>
        </w:rPr>
      </w:pPr>
    </w:p>
    <w:p w:rsidR="00525F0A" w:rsidRDefault="00C81DA9">
      <w:pPr>
        <w:pStyle w:val="Normalny1"/>
        <w:jc w:val="right"/>
        <w:rPr>
          <w:color w:val="000000"/>
        </w:rPr>
      </w:pPr>
      <w:r>
        <w:rPr>
          <w:rFonts w:ascii="Times New Roman" w:hAnsi="Times New Roman"/>
          <w:b/>
          <w:bCs/>
          <w:color w:val="000000"/>
          <w:sz w:val="24"/>
          <w:szCs w:val="24"/>
        </w:rPr>
        <w:tab/>
      </w:r>
      <w:r>
        <w:rPr>
          <w:rFonts w:ascii="Times New Roman" w:hAnsi="Times New Roman"/>
          <w:b/>
          <w:bCs/>
          <w:color w:val="000000"/>
          <w:sz w:val="24"/>
          <w:szCs w:val="24"/>
        </w:rPr>
        <w:tab/>
      </w:r>
      <w:r>
        <w:rPr>
          <w:rFonts w:ascii="Times New Roman" w:hAnsi="Times New Roman"/>
          <w:b/>
          <w:bCs/>
          <w:color w:val="000000"/>
          <w:sz w:val="24"/>
          <w:szCs w:val="24"/>
        </w:rPr>
        <w:tab/>
      </w:r>
      <w:r>
        <w:rPr>
          <w:rFonts w:ascii="Times New Roman" w:hAnsi="Times New Roman"/>
          <w:b/>
          <w:bCs/>
          <w:color w:val="000000"/>
          <w:sz w:val="24"/>
          <w:szCs w:val="24"/>
        </w:rPr>
        <w:tab/>
      </w:r>
      <w:r>
        <w:rPr>
          <w:rFonts w:ascii="Times New Roman" w:hAnsi="Times New Roman"/>
          <w:b/>
          <w:bCs/>
          <w:color w:val="000000"/>
          <w:sz w:val="24"/>
          <w:szCs w:val="24"/>
        </w:rPr>
        <w:tab/>
      </w:r>
      <w:r>
        <w:rPr>
          <w:rFonts w:ascii="Times New Roman" w:hAnsi="Times New Roman"/>
          <w:b/>
          <w:bCs/>
          <w:color w:val="000000"/>
          <w:sz w:val="24"/>
          <w:szCs w:val="24"/>
        </w:rPr>
        <w:tab/>
      </w:r>
      <w:r>
        <w:rPr>
          <w:rFonts w:ascii="Times New Roman" w:hAnsi="Times New Roman"/>
          <w:b/>
          <w:bCs/>
          <w:color w:val="000000"/>
          <w:sz w:val="24"/>
          <w:szCs w:val="24"/>
        </w:rPr>
        <w:tab/>
      </w:r>
      <w:r>
        <w:rPr>
          <w:rFonts w:ascii="Times New Roman" w:hAnsi="Times New Roman"/>
          <w:b/>
          <w:bCs/>
          <w:color w:val="000000"/>
          <w:sz w:val="24"/>
          <w:szCs w:val="24"/>
        </w:rPr>
        <w:tab/>
      </w:r>
      <w:r>
        <w:rPr>
          <w:rFonts w:ascii="Times New Roman" w:hAnsi="Times New Roman"/>
          <w:b/>
          <w:bCs/>
          <w:i/>
          <w:iCs/>
          <w:color w:val="000000"/>
          <w:sz w:val="24"/>
          <w:szCs w:val="24"/>
        </w:rPr>
        <w:t xml:space="preserve">Załącznik do wzoru umowy </w:t>
      </w:r>
    </w:p>
    <w:p w:rsidR="00525F0A" w:rsidRDefault="00525F0A">
      <w:pPr>
        <w:pStyle w:val="Normalny1"/>
        <w:rPr>
          <w:rFonts w:ascii="Times New Roman" w:hAnsi="Times New Roman"/>
          <w:color w:val="000000"/>
          <w:sz w:val="24"/>
          <w:szCs w:val="24"/>
        </w:rPr>
      </w:pPr>
    </w:p>
    <w:p w:rsidR="00525F0A" w:rsidRDefault="00C81DA9">
      <w:pPr>
        <w:pStyle w:val="Normalny1"/>
        <w:jc w:val="center"/>
        <w:outlineLvl w:val="0"/>
        <w:rPr>
          <w:b/>
          <w:bCs/>
          <w:color w:val="000000"/>
        </w:rPr>
      </w:pPr>
      <w:r>
        <w:rPr>
          <w:rFonts w:ascii="Times New Roman" w:hAnsi="Times New Roman"/>
          <w:b/>
          <w:bCs/>
          <w:color w:val="000000"/>
          <w:sz w:val="24"/>
          <w:szCs w:val="24"/>
        </w:rPr>
        <w:t>PROTOKÓŁ WYKONANIA USŁUG</w:t>
      </w:r>
    </w:p>
    <w:p w:rsidR="00525F0A" w:rsidRDefault="00525F0A">
      <w:pPr>
        <w:pStyle w:val="Normalny1"/>
        <w:rPr>
          <w:rFonts w:ascii="Times New Roman" w:hAnsi="Times New Roman"/>
          <w:color w:val="000000"/>
          <w:sz w:val="24"/>
          <w:szCs w:val="24"/>
        </w:rPr>
      </w:pPr>
    </w:p>
    <w:p w:rsidR="00525F0A" w:rsidRDefault="00525F0A">
      <w:pPr>
        <w:pStyle w:val="Normalny1"/>
        <w:rPr>
          <w:rFonts w:ascii="Times New Roman" w:hAnsi="Times New Roman"/>
          <w:color w:val="000000"/>
          <w:sz w:val="24"/>
          <w:szCs w:val="24"/>
        </w:rPr>
      </w:pPr>
    </w:p>
    <w:p w:rsidR="00525F0A" w:rsidRDefault="00C81DA9">
      <w:pPr>
        <w:pStyle w:val="Normalny1"/>
        <w:rPr>
          <w:bCs/>
        </w:rPr>
      </w:pPr>
      <w:r>
        <w:rPr>
          <w:rFonts w:ascii="Times New Roman" w:hAnsi="Times New Roman"/>
          <w:color w:val="000000"/>
          <w:sz w:val="24"/>
          <w:szCs w:val="24"/>
        </w:rPr>
        <w:t>z wykonania usługi o</w:t>
      </w:r>
      <w:r>
        <w:rPr>
          <w:rFonts w:ascii="Times New Roman" w:eastAsia="Verdana" w:hAnsi="Times New Roman"/>
          <w:color w:val="000000"/>
          <w:sz w:val="24"/>
          <w:szCs w:val="24"/>
        </w:rPr>
        <w:t>dbioru i zagospodarowania odpadów komunalnych</w:t>
      </w:r>
      <w:r>
        <w:rPr>
          <w:rFonts w:ascii="Times New Roman" w:hAnsi="Times New Roman"/>
          <w:bCs/>
          <w:sz w:val="24"/>
          <w:szCs w:val="24"/>
        </w:rPr>
        <w:t xml:space="preserve"> od właścicieli nieruchomości, a także podmiotów władających nieruchomością z terenu Gminy Włocławek. </w:t>
      </w:r>
    </w:p>
    <w:p w:rsidR="00525F0A" w:rsidRDefault="00C81DA9">
      <w:pPr>
        <w:pStyle w:val="Normalny1"/>
        <w:rPr>
          <w:color w:val="000000"/>
        </w:rPr>
      </w:pPr>
      <w:r>
        <w:rPr>
          <w:rFonts w:ascii="Times New Roman" w:eastAsia="Verdana" w:hAnsi="Times New Roman"/>
          <w:color w:val="000000"/>
          <w:sz w:val="24"/>
          <w:szCs w:val="24"/>
        </w:rPr>
        <w:t>na których zamieszkują mieszkańcy,</w:t>
      </w:r>
      <w:r>
        <w:rPr>
          <w:rFonts w:ascii="Times New Roman" w:hAnsi="Times New Roman"/>
          <w:color w:val="000000"/>
          <w:sz w:val="24"/>
          <w:szCs w:val="24"/>
        </w:rPr>
        <w:t xml:space="preserve"> za okres </w:t>
      </w:r>
    </w:p>
    <w:p w:rsidR="00525F0A" w:rsidRDefault="00525F0A">
      <w:pPr>
        <w:pStyle w:val="Normalny1"/>
        <w:rPr>
          <w:rFonts w:ascii="Times New Roman" w:hAnsi="Times New Roman"/>
          <w:color w:val="000000"/>
          <w:sz w:val="24"/>
          <w:szCs w:val="24"/>
        </w:rPr>
      </w:pPr>
    </w:p>
    <w:p w:rsidR="00525F0A" w:rsidRDefault="00C81DA9">
      <w:pPr>
        <w:pStyle w:val="Normalny1"/>
      </w:pPr>
      <w:r>
        <w:rPr>
          <w:rFonts w:ascii="Times New Roman" w:hAnsi="Times New Roman"/>
          <w:color w:val="000000"/>
          <w:sz w:val="24"/>
          <w:szCs w:val="24"/>
        </w:rPr>
        <w:t>…..........................................................................................................................................................</w:t>
      </w:r>
    </w:p>
    <w:p w:rsidR="00525F0A" w:rsidRDefault="00525F0A">
      <w:pPr>
        <w:pStyle w:val="Normalny1"/>
        <w:rPr>
          <w:rFonts w:ascii="Times New Roman" w:hAnsi="Times New Roman"/>
          <w:sz w:val="24"/>
          <w:szCs w:val="24"/>
        </w:rPr>
      </w:pPr>
    </w:p>
    <w:p w:rsidR="00525F0A" w:rsidRDefault="00C81DA9">
      <w:pPr>
        <w:pStyle w:val="Normalny1"/>
      </w:pPr>
      <w:r>
        <w:rPr>
          <w:rFonts w:ascii="Times New Roman" w:hAnsi="Times New Roman"/>
          <w:sz w:val="24"/>
          <w:szCs w:val="24"/>
          <w:u w:val="single"/>
        </w:rPr>
        <w:t>Zamawiający:</w:t>
      </w:r>
      <w:r>
        <w:rPr>
          <w:rFonts w:ascii="Times New Roman" w:hAnsi="Times New Roman"/>
          <w:sz w:val="24"/>
          <w:szCs w:val="24"/>
        </w:rPr>
        <w:t xml:space="preserve"> Gmina Włocławek  – Urząd Gminy Włocławek  ul. Królewiecka 7 </w:t>
      </w:r>
    </w:p>
    <w:p w:rsidR="00525F0A" w:rsidRDefault="00C81DA9">
      <w:pPr>
        <w:pStyle w:val="Normalny1"/>
        <w:rPr>
          <w:rFonts w:ascii="Times New Roman" w:hAnsi="Times New Roman"/>
          <w:sz w:val="24"/>
          <w:szCs w:val="24"/>
        </w:rPr>
      </w:pPr>
      <w:r>
        <w:rPr>
          <w:rFonts w:ascii="Times New Roman" w:hAnsi="Times New Roman"/>
          <w:sz w:val="24"/>
          <w:szCs w:val="24"/>
        </w:rPr>
        <w:t xml:space="preserve">87 -800 Włocławek </w:t>
      </w:r>
    </w:p>
    <w:p w:rsidR="00525F0A" w:rsidRDefault="00525F0A">
      <w:pPr>
        <w:pStyle w:val="Normalny1"/>
        <w:rPr>
          <w:rFonts w:ascii="Times New Roman" w:hAnsi="Times New Roman"/>
          <w:sz w:val="24"/>
          <w:szCs w:val="24"/>
        </w:rPr>
      </w:pPr>
    </w:p>
    <w:p w:rsidR="00525F0A" w:rsidRDefault="00C81DA9">
      <w:pPr>
        <w:pStyle w:val="Normalny1"/>
      </w:pPr>
      <w:r>
        <w:rPr>
          <w:rFonts w:ascii="Times New Roman" w:hAnsi="Times New Roman"/>
          <w:sz w:val="24"/>
          <w:szCs w:val="24"/>
          <w:u w:val="single"/>
        </w:rPr>
        <w:t>Wykonawca:</w:t>
      </w:r>
      <w:r>
        <w:rPr>
          <w:rFonts w:ascii="Times New Roman" w:hAnsi="Times New Roman"/>
          <w:sz w:val="24"/>
          <w:szCs w:val="24"/>
        </w:rPr>
        <w:t xml:space="preserve">  …..........................................................................................................................................</w:t>
      </w:r>
    </w:p>
    <w:p w:rsidR="00525F0A" w:rsidRDefault="00525F0A">
      <w:pPr>
        <w:pStyle w:val="Normalny1"/>
        <w:rPr>
          <w:rFonts w:ascii="Times New Roman" w:hAnsi="Times New Roman"/>
          <w:sz w:val="24"/>
          <w:szCs w:val="24"/>
        </w:rPr>
      </w:pPr>
    </w:p>
    <w:p w:rsidR="00525F0A" w:rsidRDefault="00C81DA9">
      <w:pPr>
        <w:pStyle w:val="Normalny1"/>
      </w:pPr>
      <w:r>
        <w:rPr>
          <w:rFonts w:ascii="Times New Roman" w:hAnsi="Times New Roman"/>
          <w:i/>
          <w:iCs/>
          <w:sz w:val="24"/>
          <w:szCs w:val="24"/>
        </w:rPr>
        <w:t>Komisja w składzie:</w:t>
      </w:r>
    </w:p>
    <w:p w:rsidR="00525F0A" w:rsidRDefault="00C81DA9">
      <w:pPr>
        <w:pStyle w:val="Normalny1"/>
        <w:rPr>
          <w:rFonts w:ascii="Times New Roman" w:hAnsi="Times New Roman"/>
          <w:sz w:val="24"/>
          <w:szCs w:val="24"/>
        </w:rPr>
      </w:pPr>
      <w:r>
        <w:rPr>
          <w:rFonts w:ascii="Times New Roman" w:hAnsi="Times New Roman"/>
          <w:sz w:val="24"/>
          <w:szCs w:val="24"/>
        </w:rPr>
        <w:t>Przedstawiciele Zamawiającego:</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 Przedstawiciele Wykonawcy:</w:t>
      </w:r>
    </w:p>
    <w:p w:rsidR="00525F0A" w:rsidRDefault="00C81DA9">
      <w:pPr>
        <w:pStyle w:val="Normalny1"/>
        <w:rPr>
          <w:color w:val="000000"/>
        </w:rPr>
      </w:pPr>
      <w:r>
        <w:rPr>
          <w:rFonts w:ascii="Times New Roman" w:hAnsi="Times New Roman"/>
          <w:sz w:val="24"/>
          <w:szCs w:val="24"/>
        </w:rPr>
        <w:t xml:space="preserve">1. ...................................................... </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1. .....................................................</w:t>
      </w:r>
    </w:p>
    <w:p w:rsidR="00525F0A" w:rsidRDefault="00C81DA9">
      <w:pPr>
        <w:pStyle w:val="Normalny1"/>
        <w:rPr>
          <w:color w:val="000000"/>
        </w:rPr>
      </w:pPr>
      <w:r>
        <w:rPr>
          <w:rFonts w:ascii="Times New Roman" w:hAnsi="Times New Roman"/>
          <w:color w:val="000000"/>
          <w:sz w:val="24"/>
          <w:szCs w:val="24"/>
        </w:rPr>
        <w:t xml:space="preserve">2. ...................................................... </w:t>
      </w:r>
      <w:r>
        <w:rPr>
          <w:rFonts w:ascii="Times New Roman" w:hAnsi="Times New Roman"/>
          <w:color w:val="000000"/>
          <w:sz w:val="24"/>
          <w:szCs w:val="24"/>
        </w:rPr>
        <w:tab/>
      </w:r>
      <w:r>
        <w:rPr>
          <w:rFonts w:ascii="Times New Roman" w:hAnsi="Times New Roman"/>
          <w:color w:val="000000"/>
          <w:sz w:val="24"/>
          <w:szCs w:val="24"/>
        </w:rPr>
        <w:tab/>
        <w:t>2. .....................................................</w:t>
      </w:r>
    </w:p>
    <w:p w:rsidR="00525F0A" w:rsidRDefault="00525F0A">
      <w:pPr>
        <w:pStyle w:val="Normalny1"/>
        <w:rPr>
          <w:rFonts w:ascii="Times New Roman" w:hAnsi="Times New Roman"/>
          <w:color w:val="000000"/>
          <w:sz w:val="24"/>
          <w:szCs w:val="24"/>
        </w:rPr>
      </w:pPr>
    </w:p>
    <w:p w:rsidR="00525F0A" w:rsidRDefault="00C81DA9">
      <w:pPr>
        <w:pStyle w:val="Normalny1"/>
        <w:rPr>
          <w:color w:val="000000"/>
        </w:rPr>
      </w:pPr>
      <w:r>
        <w:rPr>
          <w:rFonts w:ascii="Times New Roman" w:hAnsi="Times New Roman"/>
          <w:color w:val="000000"/>
          <w:sz w:val="24"/>
          <w:szCs w:val="24"/>
        </w:rPr>
        <w:t>Zwięzły opis zakresu wykonywanych usług (wypełnia Wykonawca):</w:t>
      </w:r>
    </w:p>
    <w:p w:rsidR="00525F0A" w:rsidRDefault="00C81DA9">
      <w:pPr>
        <w:pStyle w:val="Normalny1"/>
        <w:rPr>
          <w:color w:val="000000"/>
        </w:rPr>
      </w:pPr>
      <w:r>
        <w:rPr>
          <w:rFonts w:ascii="Times New Roman" w:hAnsi="Times New Roman"/>
          <w:color w:val="000000"/>
          <w:sz w:val="24"/>
          <w:szCs w:val="24"/>
        </w:rPr>
        <w:t>…..........................................................................................................................................................</w:t>
      </w:r>
    </w:p>
    <w:p w:rsidR="00525F0A" w:rsidRDefault="00C81DA9">
      <w:pPr>
        <w:pStyle w:val="Normalny1"/>
        <w:rPr>
          <w:color w:val="000000"/>
        </w:rPr>
      </w:pPr>
      <w:r>
        <w:rPr>
          <w:rFonts w:ascii="Times New Roman" w:hAnsi="Times New Roman"/>
          <w:color w:val="000000"/>
          <w:sz w:val="24"/>
          <w:szCs w:val="24"/>
        </w:rPr>
        <w:t>…..........................................................................................................................................................</w:t>
      </w:r>
    </w:p>
    <w:p w:rsidR="00525F0A" w:rsidRDefault="00C81DA9">
      <w:pPr>
        <w:pStyle w:val="Normalny1"/>
        <w:rPr>
          <w:color w:val="000000"/>
        </w:rPr>
      </w:pPr>
      <w:r>
        <w:rPr>
          <w:rFonts w:ascii="Times New Roman" w:hAnsi="Times New Roman"/>
          <w:color w:val="000000"/>
          <w:sz w:val="24"/>
          <w:szCs w:val="24"/>
        </w:rPr>
        <w:t>…..........................................................................................................................................................</w:t>
      </w:r>
    </w:p>
    <w:p w:rsidR="00525F0A" w:rsidRDefault="00C81DA9">
      <w:pPr>
        <w:pStyle w:val="Normalny1"/>
        <w:rPr>
          <w:color w:val="000000"/>
        </w:rPr>
      </w:pPr>
      <w:r>
        <w:rPr>
          <w:rFonts w:ascii="Times New Roman" w:hAnsi="Times New Roman"/>
          <w:color w:val="000000"/>
          <w:sz w:val="24"/>
          <w:szCs w:val="24"/>
        </w:rPr>
        <w:t>…..........................................................................................................................................................</w:t>
      </w:r>
    </w:p>
    <w:p w:rsidR="00525F0A" w:rsidRDefault="00C81DA9">
      <w:pPr>
        <w:pStyle w:val="Normalny1"/>
        <w:rPr>
          <w:color w:val="000000"/>
        </w:rPr>
      </w:pPr>
      <w:r>
        <w:rPr>
          <w:rFonts w:ascii="Times New Roman" w:hAnsi="Times New Roman"/>
          <w:color w:val="000000"/>
          <w:sz w:val="24"/>
          <w:szCs w:val="24"/>
        </w:rPr>
        <w:t>Uwagi do wykonywanych usług (ze strony Wykonawcy):</w:t>
      </w:r>
    </w:p>
    <w:p w:rsidR="00525F0A" w:rsidRDefault="00C81DA9">
      <w:pPr>
        <w:pStyle w:val="Normalny1"/>
        <w:rPr>
          <w:color w:val="000000"/>
        </w:rPr>
      </w:pPr>
      <w:r>
        <w:rPr>
          <w:rFonts w:ascii="Times New Roman" w:hAnsi="Times New Roman"/>
          <w:color w:val="000000"/>
          <w:sz w:val="24"/>
          <w:szCs w:val="24"/>
        </w:rPr>
        <w:t>…..........................................................................................................................................................</w:t>
      </w:r>
    </w:p>
    <w:p w:rsidR="00525F0A" w:rsidRDefault="00C81DA9">
      <w:pPr>
        <w:pStyle w:val="Normalny1"/>
        <w:rPr>
          <w:color w:val="000000"/>
        </w:rPr>
      </w:pPr>
      <w:r>
        <w:rPr>
          <w:rFonts w:ascii="Times New Roman" w:hAnsi="Times New Roman"/>
          <w:color w:val="000000"/>
          <w:sz w:val="24"/>
          <w:szCs w:val="24"/>
        </w:rPr>
        <w:t>…..........................................................................................................................................................</w:t>
      </w:r>
    </w:p>
    <w:p w:rsidR="00525F0A" w:rsidRDefault="00C81DA9">
      <w:pPr>
        <w:pStyle w:val="Normalny1"/>
        <w:rPr>
          <w:color w:val="000000"/>
        </w:rPr>
      </w:pPr>
      <w:r>
        <w:rPr>
          <w:rFonts w:ascii="Times New Roman" w:hAnsi="Times New Roman"/>
          <w:color w:val="000000"/>
          <w:sz w:val="24"/>
          <w:szCs w:val="24"/>
        </w:rPr>
        <w:t>….....................................................................................................................................................</w:t>
      </w:r>
    </w:p>
    <w:p w:rsidR="00525F0A" w:rsidRDefault="00C81DA9">
      <w:pPr>
        <w:pStyle w:val="Normalny1"/>
        <w:rPr>
          <w:color w:val="000000"/>
        </w:rPr>
      </w:pPr>
      <w:r>
        <w:rPr>
          <w:rFonts w:ascii="Times New Roman" w:hAnsi="Times New Roman"/>
          <w:color w:val="000000"/>
          <w:sz w:val="24"/>
          <w:szCs w:val="24"/>
        </w:rPr>
        <w:t>…..........................................................................................................................................................</w:t>
      </w:r>
    </w:p>
    <w:p w:rsidR="00525F0A" w:rsidRDefault="00C81DA9">
      <w:pPr>
        <w:pStyle w:val="Normalny1"/>
        <w:rPr>
          <w:color w:val="000000"/>
        </w:rPr>
      </w:pPr>
      <w:r>
        <w:rPr>
          <w:rFonts w:ascii="Times New Roman" w:hAnsi="Times New Roman"/>
          <w:color w:val="000000"/>
          <w:sz w:val="24"/>
          <w:szCs w:val="24"/>
        </w:rPr>
        <w:t>Uwagi do wykonywanych usług (ze strony Zamawiającego):</w:t>
      </w:r>
    </w:p>
    <w:p w:rsidR="00525F0A" w:rsidRDefault="00C81DA9">
      <w:pPr>
        <w:pStyle w:val="Normalny1"/>
        <w:rPr>
          <w:color w:val="000000"/>
        </w:rPr>
      </w:pPr>
      <w:r>
        <w:rPr>
          <w:rFonts w:ascii="Times New Roman" w:hAnsi="Times New Roman"/>
          <w:color w:val="000000"/>
          <w:sz w:val="24"/>
          <w:szCs w:val="24"/>
        </w:rPr>
        <w:t>…..........................................................................................................................................................</w:t>
      </w:r>
    </w:p>
    <w:p w:rsidR="00525F0A" w:rsidRDefault="00C81DA9">
      <w:pPr>
        <w:pStyle w:val="Normalny1"/>
        <w:rPr>
          <w:color w:val="000000"/>
        </w:rPr>
      </w:pPr>
      <w:r>
        <w:rPr>
          <w:rFonts w:ascii="Times New Roman" w:hAnsi="Times New Roman"/>
          <w:color w:val="000000"/>
          <w:sz w:val="24"/>
          <w:szCs w:val="24"/>
        </w:rPr>
        <w:t>….........................................................................................................................................................</w:t>
      </w:r>
    </w:p>
    <w:p w:rsidR="00525F0A" w:rsidRDefault="00C81DA9">
      <w:pPr>
        <w:pStyle w:val="Normalny1"/>
        <w:rPr>
          <w:color w:val="000000"/>
        </w:rPr>
      </w:pPr>
      <w:r>
        <w:rPr>
          <w:rFonts w:ascii="Times New Roman" w:hAnsi="Times New Roman"/>
          <w:color w:val="000000"/>
          <w:sz w:val="24"/>
          <w:szCs w:val="24"/>
        </w:rPr>
        <w:lastRenderedPageBreak/>
        <w:t>…..........................................................................................................................................................</w:t>
      </w:r>
    </w:p>
    <w:p w:rsidR="00525F0A" w:rsidRDefault="00C81DA9">
      <w:pPr>
        <w:pStyle w:val="Normalny1"/>
        <w:rPr>
          <w:color w:val="000000"/>
        </w:rPr>
      </w:pPr>
      <w:r>
        <w:rPr>
          <w:rFonts w:ascii="Times New Roman" w:hAnsi="Times New Roman"/>
          <w:color w:val="000000"/>
          <w:sz w:val="24"/>
          <w:szCs w:val="24"/>
        </w:rPr>
        <w:t>…..........................................................................................................................................................</w:t>
      </w:r>
    </w:p>
    <w:p w:rsidR="00525F0A" w:rsidRDefault="00C81DA9">
      <w:pPr>
        <w:pStyle w:val="Normalny1"/>
        <w:rPr>
          <w:color w:val="000000"/>
        </w:rPr>
      </w:pPr>
      <w:r>
        <w:rPr>
          <w:rFonts w:ascii="Times New Roman" w:hAnsi="Times New Roman"/>
          <w:color w:val="000000"/>
          <w:sz w:val="24"/>
          <w:szCs w:val="24"/>
        </w:rPr>
        <w:t>Wnioski:</w:t>
      </w:r>
    </w:p>
    <w:p w:rsidR="00525F0A" w:rsidRDefault="00C81DA9">
      <w:pPr>
        <w:pStyle w:val="Normalny1"/>
        <w:rPr>
          <w:color w:val="000000"/>
        </w:rPr>
      </w:pPr>
      <w:r>
        <w:rPr>
          <w:rFonts w:ascii="Times New Roman" w:hAnsi="Times New Roman"/>
          <w:color w:val="000000"/>
          <w:sz w:val="24"/>
          <w:szCs w:val="24"/>
        </w:rPr>
        <w:t>…..........................................................................................................................................................</w:t>
      </w:r>
    </w:p>
    <w:p w:rsidR="00525F0A" w:rsidRDefault="00C81DA9">
      <w:pPr>
        <w:pStyle w:val="Normalny1"/>
        <w:rPr>
          <w:color w:val="000000"/>
        </w:rPr>
      </w:pPr>
      <w:r>
        <w:rPr>
          <w:rFonts w:ascii="Times New Roman" w:hAnsi="Times New Roman"/>
          <w:color w:val="000000"/>
          <w:sz w:val="24"/>
          <w:szCs w:val="24"/>
        </w:rPr>
        <w:t>…..........................................................................................................................................................</w:t>
      </w:r>
    </w:p>
    <w:p w:rsidR="00525F0A" w:rsidRDefault="00C81DA9">
      <w:pPr>
        <w:pStyle w:val="Normalny1"/>
        <w:rPr>
          <w:color w:val="000000"/>
        </w:rPr>
      </w:pPr>
      <w:r>
        <w:rPr>
          <w:rFonts w:ascii="Times New Roman" w:hAnsi="Times New Roman"/>
          <w:color w:val="000000"/>
          <w:sz w:val="24"/>
          <w:szCs w:val="24"/>
        </w:rPr>
        <w:t>…..........................................................................................................................................................</w:t>
      </w:r>
    </w:p>
    <w:p w:rsidR="00525F0A" w:rsidRDefault="00C81DA9">
      <w:pPr>
        <w:pStyle w:val="Normalny1"/>
      </w:pPr>
      <w:r>
        <w:rPr>
          <w:rFonts w:ascii="Times New Roman" w:hAnsi="Times New Roman"/>
          <w:color w:val="000000"/>
          <w:sz w:val="24"/>
          <w:szCs w:val="24"/>
        </w:rPr>
        <w:t>…..........................................................................................................................................................</w:t>
      </w:r>
    </w:p>
    <w:p w:rsidR="00525F0A" w:rsidRDefault="00525F0A">
      <w:pPr>
        <w:pStyle w:val="Normalny1"/>
        <w:rPr>
          <w:rFonts w:ascii="Times New Roman" w:hAnsi="Times New Roman"/>
          <w:sz w:val="24"/>
          <w:szCs w:val="24"/>
        </w:rPr>
      </w:pPr>
    </w:p>
    <w:p w:rsidR="00525F0A" w:rsidRDefault="00C81DA9">
      <w:pPr>
        <w:pStyle w:val="Normalny1"/>
      </w:pPr>
      <w:r>
        <w:rPr>
          <w:rFonts w:ascii="Times New Roman" w:hAnsi="Times New Roman"/>
          <w:color w:val="000000"/>
          <w:sz w:val="24"/>
          <w:szCs w:val="24"/>
        </w:rPr>
        <w:t>Jakość wykonanych prac ocenia się jako:.............................................................................................</w:t>
      </w:r>
    </w:p>
    <w:p w:rsidR="00525F0A" w:rsidRDefault="00525F0A">
      <w:pPr>
        <w:pStyle w:val="Normalny1"/>
        <w:rPr>
          <w:rFonts w:ascii="Times New Roman" w:hAnsi="Times New Roman"/>
          <w:sz w:val="24"/>
          <w:szCs w:val="24"/>
        </w:rPr>
      </w:pPr>
    </w:p>
    <w:p w:rsidR="00525F0A" w:rsidRDefault="00C81DA9">
      <w:pPr>
        <w:pStyle w:val="Normalny1"/>
        <w:outlineLvl w:val="0"/>
      </w:pPr>
      <w:r>
        <w:rPr>
          <w:rFonts w:ascii="Times New Roman" w:hAnsi="Times New Roman"/>
          <w:sz w:val="24"/>
          <w:szCs w:val="24"/>
        </w:rPr>
        <w:t xml:space="preserve">Prace wykonano zgodnie / niezgodnie z Umową  z dnia …...................... </w:t>
      </w:r>
    </w:p>
    <w:p w:rsidR="00525F0A" w:rsidRDefault="00525F0A">
      <w:pPr>
        <w:pStyle w:val="Normalny1"/>
        <w:rPr>
          <w:rFonts w:ascii="Times New Roman" w:hAnsi="Times New Roman"/>
          <w:sz w:val="24"/>
          <w:szCs w:val="24"/>
        </w:rPr>
      </w:pPr>
    </w:p>
    <w:p w:rsidR="00525F0A" w:rsidRDefault="00525F0A">
      <w:pPr>
        <w:pStyle w:val="Normalny1"/>
        <w:rPr>
          <w:rFonts w:ascii="Times New Roman" w:hAnsi="Times New Roman"/>
          <w:sz w:val="24"/>
          <w:szCs w:val="24"/>
        </w:rPr>
      </w:pPr>
    </w:p>
    <w:p w:rsidR="00525F0A" w:rsidRDefault="00525F0A">
      <w:pPr>
        <w:pStyle w:val="Normalny1"/>
        <w:rPr>
          <w:rFonts w:ascii="Times New Roman" w:hAnsi="Times New Roman"/>
          <w:sz w:val="24"/>
          <w:szCs w:val="24"/>
        </w:rPr>
      </w:pPr>
    </w:p>
    <w:p w:rsidR="00525F0A" w:rsidRDefault="00C81DA9">
      <w:pPr>
        <w:pStyle w:val="Normalny1"/>
        <w:rPr>
          <w:rFonts w:ascii="Times New Roman" w:hAnsi="Times New Roman"/>
          <w:sz w:val="24"/>
          <w:szCs w:val="24"/>
        </w:rPr>
      </w:pPr>
      <w:r>
        <w:rPr>
          <w:rFonts w:ascii="Times New Roman" w:hAnsi="Times New Roman"/>
          <w:sz w:val="24"/>
          <w:szCs w:val="24"/>
        </w:rPr>
        <w:t>Prace przyjęto / nie przyjęto, na skutek:</w:t>
      </w:r>
    </w:p>
    <w:p w:rsidR="00525F0A" w:rsidRDefault="00525F0A">
      <w:pPr>
        <w:pStyle w:val="Normalny1"/>
        <w:rPr>
          <w:rFonts w:ascii="Times New Roman" w:hAnsi="Times New Roman"/>
          <w:sz w:val="24"/>
          <w:szCs w:val="24"/>
        </w:rPr>
      </w:pPr>
    </w:p>
    <w:p w:rsidR="00525F0A" w:rsidRDefault="00C81DA9">
      <w:pPr>
        <w:pStyle w:val="Normalny1"/>
        <w:rPr>
          <w:rFonts w:ascii="Times New Roman" w:hAnsi="Times New Roman"/>
          <w:sz w:val="24"/>
          <w:szCs w:val="24"/>
        </w:rPr>
      </w:pPr>
      <w:r>
        <w:rPr>
          <w:rFonts w:ascii="Times New Roman" w:hAnsi="Times New Roman"/>
          <w:sz w:val="24"/>
          <w:szCs w:val="24"/>
        </w:rPr>
        <w:t>UWAGI: ..............................................................................................................................................................</w:t>
      </w:r>
    </w:p>
    <w:p w:rsidR="00525F0A" w:rsidRDefault="00525F0A">
      <w:pPr>
        <w:pStyle w:val="Normalny1"/>
        <w:rPr>
          <w:rFonts w:ascii="Times New Roman" w:hAnsi="Times New Roman"/>
          <w:sz w:val="24"/>
          <w:szCs w:val="24"/>
        </w:rPr>
      </w:pPr>
    </w:p>
    <w:p w:rsidR="00525F0A" w:rsidRDefault="00C81DA9">
      <w:pPr>
        <w:pStyle w:val="Normalny1"/>
        <w:rPr>
          <w:i/>
          <w:iCs/>
        </w:rPr>
      </w:pPr>
      <w:r>
        <w:rPr>
          <w:rFonts w:ascii="Times New Roman" w:hAnsi="Times New Roman"/>
          <w:sz w:val="24"/>
          <w:szCs w:val="24"/>
        </w:rPr>
        <w:t>..............................................................................................................................................................</w:t>
      </w:r>
    </w:p>
    <w:p w:rsidR="00525F0A" w:rsidRDefault="00525F0A">
      <w:pPr>
        <w:pStyle w:val="Normalny1"/>
        <w:rPr>
          <w:rFonts w:ascii="Times New Roman" w:hAnsi="Times New Roman"/>
          <w:i/>
          <w:iCs/>
          <w:sz w:val="24"/>
          <w:szCs w:val="24"/>
        </w:rPr>
      </w:pPr>
    </w:p>
    <w:p w:rsidR="00525F0A" w:rsidRDefault="00C81DA9">
      <w:pPr>
        <w:pStyle w:val="Normalny1"/>
      </w:pPr>
      <w:r>
        <w:rPr>
          <w:rFonts w:ascii="Times New Roman" w:hAnsi="Times New Roman"/>
          <w:i/>
          <w:iCs/>
          <w:sz w:val="24"/>
          <w:szCs w:val="24"/>
        </w:rPr>
        <w:t>Podpisy Komisji:</w:t>
      </w:r>
    </w:p>
    <w:p w:rsidR="00525F0A" w:rsidRDefault="00525F0A">
      <w:pPr>
        <w:pStyle w:val="Normalny1"/>
        <w:rPr>
          <w:rFonts w:ascii="Times New Roman" w:hAnsi="Times New Roman"/>
          <w:sz w:val="24"/>
          <w:szCs w:val="24"/>
        </w:rPr>
      </w:pPr>
    </w:p>
    <w:p w:rsidR="00525F0A" w:rsidRDefault="00C81DA9">
      <w:pPr>
        <w:pStyle w:val="Normalny1"/>
        <w:rPr>
          <w:rFonts w:ascii="Times New Roman" w:hAnsi="Times New Roman"/>
          <w:sz w:val="24"/>
          <w:szCs w:val="24"/>
        </w:rPr>
      </w:pPr>
      <w:r>
        <w:rPr>
          <w:rFonts w:ascii="Times New Roman" w:hAnsi="Times New Roman"/>
          <w:sz w:val="24"/>
          <w:szCs w:val="24"/>
        </w:rPr>
        <w:t>1. .....................................................                                  1. .....................................................</w:t>
      </w:r>
    </w:p>
    <w:p w:rsidR="00525F0A" w:rsidRDefault="00C81DA9">
      <w:pPr>
        <w:pStyle w:val="Normalny1"/>
        <w:rPr>
          <w:rFonts w:ascii="Times New Roman" w:hAnsi="Times New Roman"/>
          <w:sz w:val="24"/>
          <w:szCs w:val="24"/>
        </w:rPr>
      </w:pPr>
      <w:r>
        <w:rPr>
          <w:rFonts w:ascii="Times New Roman" w:hAnsi="Times New Roman"/>
          <w:sz w:val="24"/>
          <w:szCs w:val="24"/>
        </w:rPr>
        <w:t>2. .....................................................                                  2. .....................................................</w:t>
      </w:r>
    </w:p>
    <w:p w:rsidR="00525F0A" w:rsidRDefault="00525F0A">
      <w:pPr>
        <w:pStyle w:val="Normalny1"/>
        <w:jc w:val="right"/>
        <w:rPr>
          <w:rFonts w:ascii="Times New Roman" w:eastAsiaTheme="minorHAnsi" w:hAnsi="Times New Roman"/>
          <w:b/>
          <w:sz w:val="24"/>
          <w:szCs w:val="24"/>
          <w:lang w:eastAsia="en-US"/>
        </w:rPr>
      </w:pPr>
    </w:p>
    <w:p w:rsidR="00525F0A" w:rsidRDefault="00525F0A">
      <w:pPr>
        <w:pStyle w:val="Normalny1"/>
        <w:jc w:val="right"/>
        <w:rPr>
          <w:rFonts w:ascii="Times New Roman" w:eastAsiaTheme="minorHAnsi" w:hAnsi="Times New Roman"/>
          <w:b/>
          <w:sz w:val="24"/>
          <w:szCs w:val="24"/>
          <w:lang w:eastAsia="en-US"/>
        </w:rPr>
      </w:pPr>
    </w:p>
    <w:p w:rsidR="00525F0A" w:rsidRDefault="00525F0A">
      <w:pPr>
        <w:pStyle w:val="Normalny1"/>
        <w:jc w:val="right"/>
        <w:rPr>
          <w:rFonts w:ascii="Times New Roman" w:eastAsiaTheme="minorHAnsi" w:hAnsi="Times New Roman"/>
          <w:b/>
          <w:sz w:val="24"/>
          <w:szCs w:val="24"/>
          <w:lang w:eastAsia="en-US"/>
        </w:rPr>
      </w:pPr>
    </w:p>
    <w:p w:rsidR="00525F0A" w:rsidRDefault="00525F0A">
      <w:pPr>
        <w:pStyle w:val="Normalny1"/>
        <w:jc w:val="right"/>
        <w:rPr>
          <w:rFonts w:ascii="Times New Roman" w:eastAsiaTheme="minorHAnsi" w:hAnsi="Times New Roman"/>
          <w:b/>
          <w:sz w:val="24"/>
          <w:szCs w:val="24"/>
          <w:lang w:eastAsia="en-US"/>
        </w:rPr>
      </w:pPr>
    </w:p>
    <w:p w:rsidR="00525F0A" w:rsidRDefault="00525F0A">
      <w:pPr>
        <w:pStyle w:val="Normalny1"/>
        <w:jc w:val="right"/>
        <w:rPr>
          <w:rFonts w:ascii="Times New Roman" w:eastAsiaTheme="minorHAnsi" w:hAnsi="Times New Roman"/>
          <w:b/>
          <w:sz w:val="24"/>
          <w:szCs w:val="24"/>
          <w:lang w:eastAsia="en-US"/>
        </w:rPr>
      </w:pPr>
    </w:p>
    <w:p w:rsidR="00525F0A" w:rsidRDefault="00525F0A">
      <w:pPr>
        <w:pStyle w:val="Normalny1"/>
        <w:jc w:val="right"/>
        <w:rPr>
          <w:rFonts w:ascii="Times New Roman" w:eastAsiaTheme="minorHAnsi" w:hAnsi="Times New Roman"/>
          <w:b/>
          <w:sz w:val="24"/>
          <w:szCs w:val="24"/>
          <w:lang w:eastAsia="en-US"/>
        </w:rPr>
      </w:pPr>
    </w:p>
    <w:p w:rsidR="00525F0A" w:rsidRDefault="00525F0A">
      <w:pPr>
        <w:pStyle w:val="Normalny1"/>
        <w:jc w:val="right"/>
        <w:rPr>
          <w:rFonts w:ascii="Times New Roman" w:eastAsiaTheme="minorHAnsi" w:hAnsi="Times New Roman"/>
          <w:b/>
          <w:sz w:val="24"/>
          <w:szCs w:val="24"/>
          <w:lang w:eastAsia="en-US"/>
        </w:rPr>
      </w:pPr>
    </w:p>
    <w:p w:rsidR="00525F0A" w:rsidRDefault="00525F0A">
      <w:pPr>
        <w:pStyle w:val="Normalny1"/>
        <w:jc w:val="right"/>
        <w:rPr>
          <w:rFonts w:ascii="Times New Roman" w:eastAsiaTheme="minorHAnsi" w:hAnsi="Times New Roman"/>
          <w:b/>
          <w:sz w:val="24"/>
          <w:szCs w:val="24"/>
          <w:lang w:eastAsia="en-US"/>
        </w:rPr>
      </w:pPr>
    </w:p>
    <w:p w:rsidR="00525F0A" w:rsidRDefault="00525F0A">
      <w:pPr>
        <w:pStyle w:val="Normalny1"/>
        <w:jc w:val="right"/>
        <w:rPr>
          <w:rFonts w:ascii="Times New Roman" w:eastAsiaTheme="minorHAnsi" w:hAnsi="Times New Roman"/>
          <w:b/>
          <w:sz w:val="24"/>
          <w:szCs w:val="24"/>
          <w:lang w:eastAsia="en-US"/>
        </w:rPr>
      </w:pPr>
    </w:p>
    <w:p w:rsidR="00525F0A" w:rsidRDefault="00525F0A">
      <w:pPr>
        <w:pStyle w:val="Normalny1"/>
        <w:jc w:val="right"/>
        <w:rPr>
          <w:rFonts w:ascii="Times New Roman" w:eastAsiaTheme="minorHAnsi" w:hAnsi="Times New Roman"/>
          <w:b/>
          <w:sz w:val="24"/>
          <w:szCs w:val="24"/>
          <w:lang w:eastAsia="en-US"/>
        </w:rPr>
      </w:pPr>
    </w:p>
    <w:p w:rsidR="00525F0A" w:rsidRDefault="00525F0A">
      <w:pPr>
        <w:pStyle w:val="Normalny1"/>
        <w:jc w:val="right"/>
        <w:rPr>
          <w:rFonts w:ascii="Times New Roman" w:eastAsiaTheme="minorHAnsi" w:hAnsi="Times New Roman"/>
          <w:b/>
          <w:sz w:val="24"/>
          <w:szCs w:val="24"/>
          <w:lang w:eastAsia="en-US"/>
        </w:rPr>
      </w:pPr>
    </w:p>
    <w:p w:rsidR="00525F0A" w:rsidRDefault="00525F0A">
      <w:pPr>
        <w:pStyle w:val="Normalny1"/>
        <w:jc w:val="right"/>
        <w:rPr>
          <w:rFonts w:ascii="Times New Roman" w:eastAsiaTheme="minorHAnsi" w:hAnsi="Times New Roman"/>
          <w:b/>
          <w:sz w:val="24"/>
          <w:szCs w:val="24"/>
          <w:lang w:eastAsia="en-US"/>
        </w:rPr>
      </w:pPr>
    </w:p>
    <w:p w:rsidR="00525F0A" w:rsidRDefault="00525F0A">
      <w:pPr>
        <w:pStyle w:val="Normalny1"/>
        <w:jc w:val="right"/>
        <w:rPr>
          <w:rFonts w:ascii="Times New Roman" w:eastAsiaTheme="minorHAnsi" w:hAnsi="Times New Roman"/>
          <w:b/>
          <w:sz w:val="24"/>
          <w:szCs w:val="24"/>
          <w:lang w:eastAsia="en-US"/>
        </w:rPr>
      </w:pPr>
    </w:p>
    <w:p w:rsidR="00525F0A" w:rsidRDefault="00525F0A">
      <w:pPr>
        <w:pStyle w:val="Normalny1"/>
        <w:jc w:val="right"/>
        <w:rPr>
          <w:rFonts w:ascii="Times New Roman" w:eastAsiaTheme="minorHAnsi" w:hAnsi="Times New Roman"/>
          <w:b/>
          <w:sz w:val="24"/>
          <w:szCs w:val="24"/>
          <w:lang w:eastAsia="en-US"/>
        </w:rPr>
      </w:pPr>
    </w:p>
    <w:p w:rsidR="00525F0A" w:rsidRDefault="00525F0A">
      <w:pPr>
        <w:pStyle w:val="Normalny1"/>
        <w:jc w:val="right"/>
        <w:rPr>
          <w:rFonts w:ascii="Times New Roman" w:eastAsiaTheme="minorHAnsi" w:hAnsi="Times New Roman"/>
          <w:b/>
          <w:sz w:val="24"/>
          <w:szCs w:val="24"/>
          <w:lang w:eastAsia="en-US"/>
        </w:rPr>
      </w:pPr>
    </w:p>
    <w:p w:rsidR="00525F0A" w:rsidRDefault="00525F0A">
      <w:pPr>
        <w:pStyle w:val="Normalny1"/>
        <w:jc w:val="right"/>
        <w:rPr>
          <w:rFonts w:ascii="Times New Roman" w:eastAsiaTheme="minorHAnsi" w:hAnsi="Times New Roman"/>
          <w:b/>
          <w:sz w:val="24"/>
          <w:szCs w:val="24"/>
          <w:lang w:eastAsia="en-US"/>
        </w:rPr>
      </w:pPr>
    </w:p>
    <w:p w:rsidR="00525F0A" w:rsidRDefault="00525F0A">
      <w:pPr>
        <w:pStyle w:val="Normalny1"/>
        <w:jc w:val="right"/>
      </w:pPr>
    </w:p>
    <w:p w:rsidR="00525F0A" w:rsidRDefault="00C81DA9">
      <w:pPr>
        <w:pStyle w:val="Normalny1"/>
        <w:jc w:val="right"/>
      </w:pPr>
      <w:r>
        <w:rPr>
          <w:rFonts w:ascii="Times New Roman" w:eastAsiaTheme="minorHAnsi" w:hAnsi="Times New Roman"/>
          <w:b/>
          <w:sz w:val="24"/>
          <w:szCs w:val="24"/>
          <w:lang w:eastAsia="en-US"/>
        </w:rPr>
        <w:lastRenderedPageBreak/>
        <w:t xml:space="preserve">Załącznik nr 7 do SIWZ  </w:t>
      </w:r>
    </w:p>
    <w:p w:rsidR="00525F0A" w:rsidRDefault="00525F0A">
      <w:pPr>
        <w:pStyle w:val="Normalny1"/>
        <w:rPr>
          <w:rFonts w:ascii="Times New Roman" w:eastAsiaTheme="minorHAnsi" w:hAnsi="Times New Roman"/>
          <w:sz w:val="24"/>
          <w:szCs w:val="24"/>
          <w:lang w:eastAsia="en-US"/>
        </w:rPr>
      </w:pPr>
    </w:p>
    <w:p w:rsidR="00525F0A" w:rsidRDefault="00525F0A">
      <w:pPr>
        <w:pStyle w:val="Normalny1"/>
        <w:rPr>
          <w:rFonts w:ascii="Times New Roman" w:eastAsiaTheme="minorHAnsi" w:hAnsi="Times New Roman"/>
          <w:sz w:val="24"/>
          <w:szCs w:val="24"/>
          <w:lang w:eastAsia="en-US"/>
        </w:rPr>
      </w:pPr>
    </w:p>
    <w:p w:rsidR="00525F0A" w:rsidRDefault="00C81DA9">
      <w:pPr>
        <w:pStyle w:val="Normalny1"/>
        <w:rPr>
          <w:rFonts w:eastAsiaTheme="minorHAnsi"/>
          <w:lang w:eastAsia="en-US"/>
        </w:rPr>
      </w:pPr>
      <w:r>
        <w:rPr>
          <w:rFonts w:ascii="Times New Roman" w:eastAsiaTheme="minorHAnsi" w:hAnsi="Times New Roman"/>
          <w:sz w:val="24"/>
          <w:szCs w:val="24"/>
          <w:lang w:eastAsia="en-US"/>
        </w:rPr>
        <w:t>......................................................</w:t>
      </w:r>
    </w:p>
    <w:p w:rsidR="00525F0A" w:rsidRDefault="00C81DA9">
      <w:pPr>
        <w:pStyle w:val="Normalny1"/>
        <w:rPr>
          <w:rFonts w:eastAsiaTheme="minorHAnsi"/>
          <w:spacing w:val="-5"/>
          <w:lang w:eastAsia="en-US"/>
        </w:rPr>
      </w:pPr>
      <w:r>
        <w:rPr>
          <w:rFonts w:ascii="Times New Roman" w:eastAsiaTheme="minorHAnsi" w:hAnsi="Times New Roman"/>
          <w:spacing w:val="-5"/>
          <w:sz w:val="24"/>
          <w:szCs w:val="24"/>
          <w:lang w:eastAsia="en-US"/>
        </w:rPr>
        <w:t>(pieczęć adresowa firmy Wykonawcy)</w:t>
      </w:r>
    </w:p>
    <w:p w:rsidR="00525F0A" w:rsidRDefault="00525F0A">
      <w:pPr>
        <w:pStyle w:val="Normalny1"/>
        <w:rPr>
          <w:rFonts w:ascii="Times New Roman" w:eastAsiaTheme="minorHAnsi" w:hAnsi="Times New Roman"/>
          <w:sz w:val="24"/>
          <w:szCs w:val="24"/>
          <w:lang w:eastAsia="en-US"/>
        </w:rPr>
      </w:pPr>
    </w:p>
    <w:p w:rsidR="00525F0A" w:rsidRDefault="00C81DA9">
      <w:pPr>
        <w:pStyle w:val="Normalny1"/>
        <w:spacing w:line="276" w:lineRule="auto"/>
        <w:jc w:val="both"/>
      </w:pPr>
      <w:r>
        <w:rPr>
          <w:rFonts w:ascii="Times New Roman" w:hAnsi="Times New Roman"/>
          <w:b/>
          <w:color w:val="000000"/>
          <w:sz w:val="24"/>
          <w:szCs w:val="24"/>
        </w:rPr>
        <w:t>Dotyczy postępowania</w:t>
      </w:r>
      <w:r>
        <w:rPr>
          <w:rFonts w:ascii="Times New Roman" w:hAnsi="Times New Roman"/>
          <w:sz w:val="24"/>
          <w:szCs w:val="24"/>
        </w:rPr>
        <w:t xml:space="preserve">  o udzielenie zamówienia publicznego </w:t>
      </w:r>
      <w:r>
        <w:rPr>
          <w:rFonts w:ascii="Times New Roman" w:hAnsi="Times New Roman"/>
          <w:sz w:val="24"/>
          <w:szCs w:val="24"/>
        </w:rPr>
        <w:br/>
        <w:t xml:space="preserve">pn. </w:t>
      </w:r>
      <w:r>
        <w:rPr>
          <w:rFonts w:ascii="Times New Roman" w:eastAsiaTheme="minorHAnsi" w:hAnsi="Times New Roman"/>
          <w:b/>
          <w:bCs/>
          <w:sz w:val="24"/>
          <w:szCs w:val="24"/>
          <w:lang w:eastAsia="en-US"/>
        </w:rPr>
        <w:t>Odbieranie, transport   i zagospodarowanie odpadów komunalnych odbieranych od właścicieli nieruchomości,  a także podmiotów władających nieruchomością z terenu Gminy Włocławek</w:t>
      </w:r>
      <w:r w:rsidRPr="00464570">
        <w:rPr>
          <w:rFonts w:ascii="Times New Roman" w:eastAsiaTheme="minorHAnsi" w:hAnsi="Times New Roman"/>
          <w:b/>
          <w:bCs/>
          <w:color w:val="auto"/>
          <w:sz w:val="24"/>
          <w:szCs w:val="24"/>
          <w:lang w:eastAsia="en-US"/>
        </w:rPr>
        <w:t xml:space="preserve">” </w:t>
      </w:r>
      <w:r w:rsidRPr="00464570">
        <w:rPr>
          <w:rFonts w:ascii="Times New Roman" w:hAnsi="Times New Roman"/>
          <w:b/>
          <w:color w:val="auto"/>
          <w:sz w:val="24"/>
          <w:szCs w:val="24"/>
        </w:rPr>
        <w:t xml:space="preserve">RBRiGK.271.2.3.2019  </w:t>
      </w:r>
      <w:r>
        <w:rPr>
          <w:rFonts w:ascii="Times New Roman" w:hAnsi="Times New Roman"/>
          <w:bCs/>
          <w:iCs/>
          <w:sz w:val="24"/>
          <w:szCs w:val="24"/>
        </w:rPr>
        <w:t>prowadzonego przez</w:t>
      </w:r>
      <w:r>
        <w:rPr>
          <w:rFonts w:ascii="Times New Roman" w:hAnsi="Times New Roman"/>
          <w:b/>
          <w:bCs/>
          <w:iCs/>
          <w:sz w:val="24"/>
          <w:szCs w:val="24"/>
        </w:rPr>
        <w:t xml:space="preserve"> Gminę Włocławek</w:t>
      </w:r>
    </w:p>
    <w:p w:rsidR="00525F0A" w:rsidRDefault="00525F0A">
      <w:pPr>
        <w:pStyle w:val="Normalny1"/>
        <w:spacing w:line="276" w:lineRule="auto"/>
        <w:jc w:val="center"/>
        <w:rPr>
          <w:rFonts w:ascii="Times New Roman" w:hAnsi="Times New Roman"/>
          <w:b/>
          <w:sz w:val="24"/>
          <w:szCs w:val="24"/>
        </w:rPr>
      </w:pPr>
    </w:p>
    <w:p w:rsidR="00525F0A" w:rsidRDefault="00C81DA9">
      <w:pPr>
        <w:pStyle w:val="Normalny1"/>
        <w:spacing w:line="276" w:lineRule="auto"/>
        <w:jc w:val="center"/>
        <w:rPr>
          <w:b/>
        </w:rPr>
      </w:pPr>
      <w:r>
        <w:rPr>
          <w:rFonts w:ascii="Times New Roman" w:hAnsi="Times New Roman"/>
          <w:b/>
          <w:sz w:val="24"/>
          <w:szCs w:val="24"/>
        </w:rPr>
        <w:t>WYKAZ  USŁUG</w:t>
      </w:r>
    </w:p>
    <w:p w:rsidR="00525F0A" w:rsidRDefault="00525F0A">
      <w:pPr>
        <w:pStyle w:val="Normalny1"/>
        <w:rPr>
          <w:rFonts w:ascii="Times New Roman" w:eastAsiaTheme="minorHAnsi" w:hAnsi="Times New Roman"/>
          <w:b/>
          <w:color w:val="000000"/>
          <w:sz w:val="22"/>
          <w:szCs w:val="22"/>
          <w:lang w:eastAsia="en-US"/>
        </w:rPr>
      </w:pPr>
    </w:p>
    <w:p w:rsidR="00525F0A" w:rsidRDefault="00C81DA9">
      <w:pPr>
        <w:pStyle w:val="Normalny1"/>
        <w:widowControl w:val="0"/>
        <w:numPr>
          <w:ilvl w:val="0"/>
          <w:numId w:val="25"/>
        </w:numPr>
        <w:spacing w:after="200" w:line="276" w:lineRule="auto"/>
        <w:ind w:left="284" w:hanging="284"/>
        <w:jc w:val="both"/>
      </w:pPr>
      <w:r>
        <w:rPr>
          <w:rFonts w:ascii="Times New Roman" w:hAnsi="Times New Roman"/>
          <w:b/>
          <w:color w:val="000000"/>
          <w:sz w:val="22"/>
          <w:szCs w:val="22"/>
        </w:rPr>
        <w:t>Wykonawca winien wykazać się wykonaniem</w:t>
      </w:r>
      <w:r>
        <w:rPr>
          <w:rFonts w:ascii="Times New Roman" w:hAnsi="Times New Roman"/>
          <w:color w:val="000000"/>
          <w:sz w:val="22"/>
          <w:szCs w:val="22"/>
        </w:rPr>
        <w:t xml:space="preserve">, a w przypadku świadczeń okresowych lub ciągłych również wykonaniem, w okresie ostatnich trzech lat przed upływem terminu składania ofert, a jeżeli okres prowadzenia działalności jest krótszy – w tym okresie, </w:t>
      </w:r>
      <w:r>
        <w:rPr>
          <w:rFonts w:ascii="Times New Roman" w:hAnsi="Times New Roman"/>
          <w:b/>
          <w:color w:val="000000"/>
          <w:sz w:val="22"/>
          <w:szCs w:val="22"/>
        </w:rPr>
        <w:t>minimum dwóch usług</w:t>
      </w:r>
      <w:r>
        <w:rPr>
          <w:rFonts w:ascii="Times New Roman" w:hAnsi="Times New Roman"/>
          <w:color w:val="000000"/>
          <w:sz w:val="22"/>
          <w:szCs w:val="22"/>
        </w:rPr>
        <w:t xml:space="preserve"> odpowiadających swoim zakresem przedmiotowi zamówienia, tj.: łącznie: wykazu usług wykonanych </w:t>
      </w:r>
      <w:r>
        <w:rPr>
          <w:rFonts w:ascii="Times New Roman" w:hAnsi="Times New Roman"/>
          <w:sz w:val="22"/>
          <w:szCs w:val="22"/>
        </w:rPr>
        <w:t xml:space="preserve">w okresie ostatnich trzech lat przed upływem terminu składania ofert, a jeżeli okres prowadzenia działalności jest krótszy - w tym okresie wykonał dwie usługi, dotyczące odbierania odpadów komunalnych z nieruchomości na terenie zamieszkałym przez minimum 6000 mieszkańców i masie zebranych odpadów komunalnych minimum 400 Mg/rok każda, przez min. 12 miesięcy, wraz z podaniem ich wartości, przedmiotu, dat wykonania i podmiotu, na rzecz których usługi zostały wykonane lub są wykonywane należycie, ze wskazaniem RIPOK-a lub instalacji zastępczej, do której odpady zostały przekazane oraz załączy dowody potwierdzające, że usługa ta została wykonana lub są wykonywane należycie oraz </w:t>
      </w:r>
    </w:p>
    <w:p w:rsidR="00525F0A" w:rsidRDefault="00C81DA9">
      <w:pPr>
        <w:pStyle w:val="Normalny1"/>
        <w:widowControl w:val="0"/>
        <w:numPr>
          <w:ilvl w:val="0"/>
          <w:numId w:val="25"/>
        </w:numPr>
        <w:spacing w:after="200" w:line="276" w:lineRule="auto"/>
        <w:ind w:left="284" w:hanging="284"/>
        <w:jc w:val="both"/>
      </w:pPr>
      <w:r>
        <w:rPr>
          <w:rFonts w:ascii="Times New Roman" w:hAnsi="Times New Roman"/>
          <w:sz w:val="22"/>
          <w:szCs w:val="22"/>
        </w:rPr>
        <w:t>wykazu usług-  że w okresie ostatnich trzech lat przed upływem terminu składania ofert, a jeżeli okres prowadzenia działalności jest krótszy - w tym okresie dokonał odbioru odpadów z punktu selektywnej zbiórki odpadów komunalnych na terenie gminy lub miasta i gminy, w której zamieszkuje minimum 6000 mieszkańców wraz z wyposażeniem punktu w pojemniki do gromadzenia odpadów oraz odbiorze minimum 300 Mg/rok odpadów, zebranych w okresie nieprzerwanych 12 miesięcy ze wskazaniem instalacji do której zostały przekazane oraz</w:t>
      </w:r>
    </w:p>
    <w:p w:rsidR="00525F0A" w:rsidRDefault="00C81DA9">
      <w:pPr>
        <w:pStyle w:val="Normalny1"/>
        <w:widowControl w:val="0"/>
        <w:numPr>
          <w:ilvl w:val="0"/>
          <w:numId w:val="25"/>
        </w:numPr>
        <w:spacing w:after="200" w:line="276" w:lineRule="auto"/>
        <w:ind w:left="284" w:hanging="284"/>
        <w:jc w:val="both"/>
      </w:pPr>
      <w:r>
        <w:rPr>
          <w:rFonts w:ascii="Times New Roman" w:hAnsi="Times New Roman"/>
          <w:sz w:val="22"/>
          <w:szCs w:val="22"/>
        </w:rPr>
        <w:t>wykaże że w okresie ostatnich trzech lat przed upływem terminu składania ofert, a jeżeli okres prowadzenia działalności jest krótszy - w tym okresie dokonał odbioru odpadów z selektywnej zbiórki odpadów na terenie gminy lub miasta i gminy, w której zamieszkuje minimum 6000 mieszkańców o łącznej ilości minimum 100 Mg, zebranych w okresie nieprzerwanych 12 miesięcy ze wskazaniem instalacji do której  zostały przekazane.</w:t>
      </w:r>
    </w:p>
    <w:p w:rsidR="00525F0A" w:rsidRDefault="00525F0A">
      <w:pPr>
        <w:pStyle w:val="Normalny1"/>
        <w:rPr>
          <w:rFonts w:ascii="Times New Roman" w:eastAsiaTheme="minorHAnsi" w:hAnsi="Times New Roman"/>
          <w:color w:val="000000"/>
          <w:sz w:val="24"/>
          <w:szCs w:val="24"/>
          <w:lang w:eastAsia="en-US"/>
        </w:rPr>
      </w:pPr>
    </w:p>
    <w:p w:rsidR="00525F0A" w:rsidRDefault="00525F0A">
      <w:pPr>
        <w:pStyle w:val="Normalny1"/>
        <w:rPr>
          <w:rFonts w:ascii="Times New Roman" w:eastAsiaTheme="minorHAnsi" w:hAnsi="Times New Roman"/>
          <w:color w:val="000000"/>
          <w:sz w:val="24"/>
          <w:szCs w:val="24"/>
          <w:lang w:eastAsia="en-US"/>
        </w:rPr>
      </w:pPr>
    </w:p>
    <w:tbl>
      <w:tblPr>
        <w:tblW w:w="9087" w:type="dxa"/>
        <w:tblInd w:w="-31"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83" w:type="dxa"/>
        </w:tblCellMar>
        <w:tblLook w:val="04A0" w:firstRow="1" w:lastRow="0" w:firstColumn="1" w:lastColumn="0" w:noHBand="0" w:noVBand="1"/>
      </w:tblPr>
      <w:tblGrid>
        <w:gridCol w:w="513"/>
        <w:gridCol w:w="1603"/>
        <w:gridCol w:w="1299"/>
        <w:gridCol w:w="1625"/>
        <w:gridCol w:w="1527"/>
        <w:gridCol w:w="1255"/>
        <w:gridCol w:w="1265"/>
      </w:tblGrid>
      <w:tr w:rsidR="00525F0A">
        <w:tc>
          <w:tcPr>
            <w:tcW w:w="513" w:type="dxa"/>
            <w:tcBorders>
              <w:top w:val="single" w:sz="4" w:space="0" w:color="000001"/>
              <w:left w:val="single" w:sz="4" w:space="0" w:color="000001"/>
              <w:bottom w:val="single" w:sz="4" w:space="0" w:color="000001"/>
              <w:right w:val="single" w:sz="4" w:space="0" w:color="000001"/>
            </w:tcBorders>
            <w:shd w:val="clear" w:color="auto" w:fill="auto"/>
            <w:tcMar>
              <w:left w:w="83" w:type="dxa"/>
            </w:tcMar>
            <w:vAlign w:val="center"/>
          </w:tcPr>
          <w:p w:rsidR="00525F0A" w:rsidRDefault="00C81DA9">
            <w:pPr>
              <w:pStyle w:val="Normalny1"/>
            </w:pPr>
            <w:r>
              <w:rPr>
                <w:rFonts w:ascii="Times New Roman" w:eastAsiaTheme="minorHAnsi" w:hAnsi="Times New Roman"/>
                <w:b/>
                <w:lang w:eastAsia="en-US"/>
              </w:rPr>
              <w:t>Lp.</w:t>
            </w:r>
          </w:p>
        </w:tc>
        <w:tc>
          <w:tcPr>
            <w:tcW w:w="1603" w:type="dxa"/>
            <w:tcBorders>
              <w:top w:val="single" w:sz="4" w:space="0" w:color="000001"/>
              <w:left w:val="single" w:sz="4" w:space="0" w:color="000001"/>
              <w:bottom w:val="single" w:sz="4" w:space="0" w:color="000001"/>
              <w:right w:val="single" w:sz="4" w:space="0" w:color="000001"/>
            </w:tcBorders>
            <w:shd w:val="clear" w:color="auto" w:fill="auto"/>
            <w:tcMar>
              <w:left w:w="83" w:type="dxa"/>
            </w:tcMar>
            <w:vAlign w:val="center"/>
          </w:tcPr>
          <w:p w:rsidR="00525F0A" w:rsidRDefault="00C81DA9">
            <w:pPr>
              <w:pStyle w:val="Normalny1"/>
            </w:pPr>
            <w:r>
              <w:rPr>
                <w:rFonts w:ascii="Times New Roman" w:eastAsiaTheme="minorHAnsi" w:hAnsi="Times New Roman"/>
                <w:b/>
                <w:bCs/>
                <w:color w:val="000000"/>
                <w:lang w:eastAsia="en-US"/>
              </w:rPr>
              <w:t>Nazwa i adres Zamawiającego</w:t>
            </w:r>
          </w:p>
        </w:tc>
        <w:tc>
          <w:tcPr>
            <w:tcW w:w="1299" w:type="dxa"/>
            <w:tcBorders>
              <w:top w:val="single" w:sz="4" w:space="0" w:color="000001"/>
              <w:left w:val="single" w:sz="4" w:space="0" w:color="000001"/>
              <w:bottom w:val="single" w:sz="4" w:space="0" w:color="000001"/>
              <w:right w:val="single" w:sz="4" w:space="0" w:color="000001"/>
            </w:tcBorders>
            <w:shd w:val="clear" w:color="auto" w:fill="auto"/>
            <w:tcMar>
              <w:left w:w="83" w:type="dxa"/>
            </w:tcMar>
            <w:vAlign w:val="center"/>
          </w:tcPr>
          <w:p w:rsidR="00525F0A" w:rsidRDefault="00C81DA9">
            <w:pPr>
              <w:pStyle w:val="Normalny1"/>
            </w:pPr>
            <w:r>
              <w:rPr>
                <w:rFonts w:ascii="Times New Roman" w:eastAsiaTheme="minorHAnsi" w:hAnsi="Times New Roman"/>
                <w:b/>
                <w:bCs/>
                <w:color w:val="000000"/>
                <w:lang w:eastAsia="en-US"/>
              </w:rPr>
              <w:t xml:space="preserve">Nazwa Zamówienia </w:t>
            </w:r>
          </w:p>
        </w:tc>
        <w:tc>
          <w:tcPr>
            <w:tcW w:w="1625" w:type="dxa"/>
            <w:tcBorders>
              <w:top w:val="single" w:sz="4" w:space="0" w:color="000001"/>
              <w:left w:val="single" w:sz="4" w:space="0" w:color="000001"/>
              <w:bottom w:val="single" w:sz="4" w:space="0" w:color="000001"/>
              <w:right w:val="single" w:sz="4" w:space="0" w:color="000001"/>
            </w:tcBorders>
            <w:shd w:val="clear" w:color="auto" w:fill="auto"/>
            <w:tcMar>
              <w:left w:w="83" w:type="dxa"/>
            </w:tcMar>
            <w:vAlign w:val="center"/>
          </w:tcPr>
          <w:p w:rsidR="00525F0A" w:rsidRDefault="00C81DA9">
            <w:pPr>
              <w:pStyle w:val="Normalny1"/>
            </w:pPr>
            <w:r>
              <w:rPr>
                <w:rFonts w:ascii="Times New Roman" w:eastAsiaTheme="minorHAnsi" w:hAnsi="Times New Roman"/>
                <w:b/>
                <w:bCs/>
                <w:color w:val="000000"/>
                <w:lang w:eastAsia="en-US"/>
              </w:rPr>
              <w:t>Rodzaj i ilość odbieranych odpadów w podziale:</w:t>
            </w:r>
            <w:r>
              <w:rPr>
                <w:rFonts w:ascii="Times New Roman" w:eastAsiaTheme="minorHAnsi" w:hAnsi="Times New Roman"/>
                <w:b/>
                <w:bCs/>
                <w:color w:val="000000"/>
                <w:lang w:eastAsia="en-US"/>
              </w:rPr>
              <w:br/>
            </w:r>
            <w:r>
              <w:rPr>
                <w:rFonts w:ascii="Times New Roman" w:eastAsiaTheme="minorHAnsi" w:hAnsi="Times New Roman"/>
                <w:bCs/>
                <w:color w:val="000000"/>
                <w:lang w:eastAsia="en-US"/>
              </w:rPr>
              <w:t xml:space="preserve">- od właścicieli nieruchomości, </w:t>
            </w:r>
            <w:r>
              <w:rPr>
                <w:rFonts w:ascii="Times New Roman" w:eastAsiaTheme="minorHAnsi" w:hAnsi="Times New Roman"/>
                <w:bCs/>
                <w:color w:val="000000"/>
                <w:lang w:eastAsia="en-US"/>
              </w:rPr>
              <w:br/>
              <w:t xml:space="preserve">- z  PSZOK i punktów gniazdowych (ilość punktów) </w:t>
            </w:r>
            <w:r>
              <w:rPr>
                <w:rFonts w:ascii="Times New Roman" w:eastAsiaTheme="minorHAnsi" w:hAnsi="Times New Roman"/>
                <w:bCs/>
                <w:color w:val="000000"/>
                <w:lang w:eastAsia="en-US"/>
              </w:rPr>
              <w:lastRenderedPageBreak/>
              <w:t>w okresie nieprzerwanych 12 miesięcy,</w:t>
            </w:r>
          </w:p>
          <w:p w:rsidR="00525F0A" w:rsidRDefault="00C81DA9">
            <w:pPr>
              <w:pStyle w:val="Normalny1"/>
            </w:pPr>
            <w:r>
              <w:rPr>
                <w:rFonts w:ascii="Times New Roman" w:eastAsiaTheme="minorHAnsi" w:hAnsi="Times New Roman"/>
                <w:bCs/>
                <w:color w:val="000000"/>
                <w:lang w:eastAsia="en-US"/>
              </w:rPr>
              <w:t xml:space="preserve">-  ilość mieszkańców zamieszkujących gminę lub miasto i gminę w których wykonywana była usługa, łączna waga odpadów </w:t>
            </w:r>
          </w:p>
        </w:tc>
        <w:tc>
          <w:tcPr>
            <w:tcW w:w="1527" w:type="dxa"/>
            <w:tcBorders>
              <w:top w:val="single" w:sz="4" w:space="0" w:color="000001"/>
              <w:left w:val="single" w:sz="4" w:space="0" w:color="000001"/>
              <w:bottom w:val="single" w:sz="4" w:space="0" w:color="000001"/>
              <w:right w:val="single" w:sz="4" w:space="0" w:color="000001"/>
            </w:tcBorders>
            <w:shd w:val="clear" w:color="auto" w:fill="auto"/>
            <w:tcMar>
              <w:left w:w="83" w:type="dxa"/>
            </w:tcMar>
            <w:vAlign w:val="center"/>
          </w:tcPr>
          <w:p w:rsidR="00525F0A" w:rsidRDefault="00C81DA9">
            <w:pPr>
              <w:pStyle w:val="Normalny1"/>
            </w:pPr>
            <w:r>
              <w:rPr>
                <w:rFonts w:ascii="Times New Roman" w:eastAsiaTheme="minorHAnsi" w:hAnsi="Times New Roman"/>
                <w:b/>
                <w:lang w:eastAsia="en-US"/>
              </w:rPr>
              <w:lastRenderedPageBreak/>
              <w:t xml:space="preserve">Wskazanie Regionalnej Instalacji Przetwarzania Odpadów Komunalnych lub instalacji do której odpady opakowaniowe </w:t>
            </w:r>
            <w:r>
              <w:rPr>
                <w:rFonts w:ascii="Times New Roman" w:eastAsiaTheme="minorHAnsi" w:hAnsi="Times New Roman"/>
                <w:b/>
                <w:lang w:eastAsia="en-US"/>
              </w:rPr>
              <w:lastRenderedPageBreak/>
              <w:t xml:space="preserve">zostały przekazane </w:t>
            </w:r>
          </w:p>
        </w:tc>
        <w:tc>
          <w:tcPr>
            <w:tcW w:w="1255" w:type="dxa"/>
            <w:tcBorders>
              <w:top w:val="single" w:sz="4" w:space="0" w:color="000001"/>
              <w:left w:val="single" w:sz="4" w:space="0" w:color="000001"/>
              <w:bottom w:val="single" w:sz="4" w:space="0" w:color="000001"/>
              <w:right w:val="single" w:sz="4" w:space="0" w:color="000001"/>
            </w:tcBorders>
            <w:shd w:val="clear" w:color="auto" w:fill="auto"/>
            <w:tcMar>
              <w:left w:w="83" w:type="dxa"/>
            </w:tcMar>
            <w:vAlign w:val="center"/>
          </w:tcPr>
          <w:p w:rsidR="00525F0A" w:rsidRDefault="00C81DA9">
            <w:pPr>
              <w:pStyle w:val="Normalny1"/>
            </w:pPr>
            <w:r>
              <w:rPr>
                <w:rFonts w:ascii="Times New Roman" w:eastAsiaTheme="minorHAnsi" w:hAnsi="Times New Roman"/>
                <w:b/>
                <w:lang w:eastAsia="en-US"/>
              </w:rPr>
              <w:lastRenderedPageBreak/>
              <w:t>Wartość</w:t>
            </w:r>
          </w:p>
          <w:p w:rsidR="00525F0A" w:rsidRDefault="00C81DA9">
            <w:pPr>
              <w:pStyle w:val="Normalny1"/>
            </w:pPr>
            <w:r>
              <w:rPr>
                <w:rFonts w:ascii="Times New Roman" w:eastAsiaTheme="minorHAnsi" w:hAnsi="Times New Roman"/>
                <w:b/>
                <w:lang w:eastAsia="en-US"/>
              </w:rPr>
              <w:t xml:space="preserve">brutto </w:t>
            </w:r>
          </w:p>
          <w:p w:rsidR="00525F0A" w:rsidRDefault="00C81DA9">
            <w:pPr>
              <w:pStyle w:val="Normalny1"/>
            </w:pPr>
            <w:r>
              <w:rPr>
                <w:rFonts w:ascii="Times New Roman" w:eastAsiaTheme="minorHAnsi" w:hAnsi="Times New Roman"/>
                <w:b/>
                <w:lang w:eastAsia="en-US"/>
              </w:rPr>
              <w:t>zamówienia</w:t>
            </w:r>
          </w:p>
          <w:p w:rsidR="00525F0A" w:rsidRDefault="00525F0A">
            <w:pPr>
              <w:pStyle w:val="Normalny1"/>
              <w:rPr>
                <w:rFonts w:ascii="Times New Roman" w:eastAsiaTheme="minorHAnsi" w:hAnsi="Times New Roman"/>
                <w:b/>
                <w:lang w:eastAsia="en-US"/>
              </w:rPr>
            </w:pPr>
          </w:p>
        </w:tc>
        <w:tc>
          <w:tcPr>
            <w:tcW w:w="1265" w:type="dxa"/>
            <w:tcBorders>
              <w:top w:val="single" w:sz="4" w:space="0" w:color="000001"/>
              <w:left w:val="single" w:sz="4" w:space="0" w:color="000001"/>
              <w:bottom w:val="single" w:sz="4" w:space="0" w:color="000001"/>
              <w:right w:val="single" w:sz="4" w:space="0" w:color="000001"/>
            </w:tcBorders>
            <w:shd w:val="clear" w:color="auto" w:fill="auto"/>
            <w:tcMar>
              <w:left w:w="83" w:type="dxa"/>
            </w:tcMar>
            <w:vAlign w:val="center"/>
          </w:tcPr>
          <w:p w:rsidR="00525F0A" w:rsidRDefault="00C81DA9">
            <w:pPr>
              <w:pStyle w:val="Normalny1"/>
            </w:pPr>
            <w:r>
              <w:rPr>
                <w:rFonts w:ascii="Times New Roman" w:eastAsiaTheme="minorHAnsi" w:hAnsi="Times New Roman"/>
                <w:b/>
                <w:lang w:eastAsia="en-US"/>
              </w:rPr>
              <w:t>Termin realizacji</w:t>
            </w:r>
          </w:p>
          <w:p w:rsidR="00525F0A" w:rsidRDefault="00C81DA9">
            <w:pPr>
              <w:pStyle w:val="Normalny1"/>
            </w:pPr>
            <w:r>
              <w:rPr>
                <w:rFonts w:ascii="Times New Roman" w:eastAsiaTheme="minorHAnsi" w:hAnsi="Times New Roman"/>
                <w:b/>
                <w:lang w:eastAsia="en-US"/>
              </w:rPr>
              <w:t xml:space="preserve"> zamówienia </w:t>
            </w:r>
          </w:p>
        </w:tc>
      </w:tr>
      <w:tr w:rsidR="00525F0A">
        <w:tc>
          <w:tcPr>
            <w:tcW w:w="513" w:type="dxa"/>
            <w:tcBorders>
              <w:top w:val="single" w:sz="4" w:space="0" w:color="000001"/>
              <w:left w:val="single" w:sz="4" w:space="0" w:color="000001"/>
              <w:bottom w:val="single" w:sz="4" w:space="0" w:color="000001"/>
              <w:right w:val="single" w:sz="4" w:space="0" w:color="000001"/>
            </w:tcBorders>
            <w:shd w:val="clear" w:color="auto" w:fill="auto"/>
            <w:tcMar>
              <w:left w:w="83" w:type="dxa"/>
            </w:tcMar>
            <w:vAlign w:val="center"/>
          </w:tcPr>
          <w:p w:rsidR="00525F0A" w:rsidRDefault="00525F0A">
            <w:pPr>
              <w:pStyle w:val="Normalny1"/>
              <w:spacing w:after="200" w:line="276" w:lineRule="auto"/>
              <w:jc w:val="center"/>
              <w:rPr>
                <w:rFonts w:ascii="Times New Roman" w:eastAsiaTheme="minorHAnsi" w:hAnsi="Times New Roman" w:cstheme="minorBidi"/>
                <w:b/>
                <w:i/>
                <w:lang w:eastAsia="en-US"/>
              </w:rPr>
            </w:pPr>
          </w:p>
          <w:p w:rsidR="00525F0A" w:rsidRDefault="00525F0A">
            <w:pPr>
              <w:pStyle w:val="Normalny1"/>
              <w:spacing w:after="200" w:line="276" w:lineRule="auto"/>
              <w:jc w:val="center"/>
              <w:rPr>
                <w:rFonts w:ascii="Times New Roman" w:eastAsiaTheme="minorHAnsi" w:hAnsi="Times New Roman" w:cstheme="minorBidi"/>
                <w:b/>
                <w:i/>
                <w:lang w:eastAsia="en-US"/>
              </w:rPr>
            </w:pPr>
          </w:p>
        </w:tc>
        <w:tc>
          <w:tcPr>
            <w:tcW w:w="1603" w:type="dxa"/>
            <w:tcBorders>
              <w:top w:val="single" w:sz="4" w:space="0" w:color="000001"/>
              <w:left w:val="single" w:sz="4" w:space="0" w:color="000001"/>
              <w:bottom w:val="single" w:sz="4" w:space="0" w:color="000001"/>
              <w:right w:val="single" w:sz="4" w:space="0" w:color="000001"/>
            </w:tcBorders>
            <w:shd w:val="clear" w:color="auto" w:fill="auto"/>
            <w:tcMar>
              <w:left w:w="83" w:type="dxa"/>
            </w:tcMar>
            <w:vAlign w:val="center"/>
          </w:tcPr>
          <w:p w:rsidR="00525F0A" w:rsidRDefault="00525F0A">
            <w:pPr>
              <w:pStyle w:val="Normalny1"/>
              <w:spacing w:after="200" w:line="276" w:lineRule="auto"/>
              <w:rPr>
                <w:rFonts w:ascii="Times New Roman" w:eastAsiaTheme="minorHAnsi" w:hAnsi="Times New Roman" w:cstheme="minorBidi"/>
                <w:b/>
                <w:i/>
                <w:lang w:eastAsia="en-US"/>
              </w:rPr>
            </w:pPr>
          </w:p>
        </w:tc>
        <w:tc>
          <w:tcPr>
            <w:tcW w:w="1299" w:type="dxa"/>
            <w:tcBorders>
              <w:top w:val="single" w:sz="4" w:space="0" w:color="000001"/>
              <w:left w:val="single" w:sz="4" w:space="0" w:color="000001"/>
              <w:bottom w:val="single" w:sz="4" w:space="0" w:color="000001"/>
              <w:right w:val="single" w:sz="4" w:space="0" w:color="000001"/>
            </w:tcBorders>
            <w:shd w:val="clear" w:color="auto" w:fill="auto"/>
            <w:tcMar>
              <w:left w:w="83" w:type="dxa"/>
            </w:tcMar>
            <w:vAlign w:val="center"/>
          </w:tcPr>
          <w:p w:rsidR="00525F0A" w:rsidRDefault="00525F0A">
            <w:pPr>
              <w:pStyle w:val="Normalny1"/>
              <w:spacing w:after="200" w:line="276" w:lineRule="auto"/>
              <w:jc w:val="center"/>
              <w:rPr>
                <w:rFonts w:ascii="Times New Roman" w:eastAsiaTheme="minorHAnsi" w:hAnsi="Times New Roman" w:cstheme="minorBidi"/>
                <w:i/>
                <w:lang w:eastAsia="en-US"/>
              </w:rPr>
            </w:pPr>
          </w:p>
        </w:tc>
        <w:tc>
          <w:tcPr>
            <w:tcW w:w="1625" w:type="dxa"/>
            <w:tcBorders>
              <w:top w:val="single" w:sz="4" w:space="0" w:color="000001"/>
              <w:left w:val="single" w:sz="4" w:space="0" w:color="000001"/>
              <w:bottom w:val="single" w:sz="4" w:space="0" w:color="000001"/>
              <w:right w:val="single" w:sz="4" w:space="0" w:color="000001"/>
            </w:tcBorders>
            <w:shd w:val="clear" w:color="auto" w:fill="auto"/>
            <w:tcMar>
              <w:left w:w="83" w:type="dxa"/>
            </w:tcMar>
            <w:vAlign w:val="center"/>
          </w:tcPr>
          <w:p w:rsidR="00525F0A" w:rsidRDefault="00525F0A">
            <w:pPr>
              <w:pStyle w:val="Normalny1"/>
              <w:spacing w:after="200" w:line="276" w:lineRule="auto"/>
              <w:jc w:val="center"/>
              <w:rPr>
                <w:rFonts w:ascii="Times New Roman" w:eastAsiaTheme="minorHAnsi" w:hAnsi="Times New Roman" w:cstheme="minorBidi"/>
                <w:b/>
                <w:i/>
                <w:lang w:eastAsia="en-US"/>
              </w:rPr>
            </w:pPr>
          </w:p>
        </w:tc>
        <w:tc>
          <w:tcPr>
            <w:tcW w:w="1527" w:type="dxa"/>
            <w:tcBorders>
              <w:top w:val="single" w:sz="4" w:space="0" w:color="000001"/>
              <w:left w:val="single" w:sz="4" w:space="0" w:color="000001"/>
              <w:bottom w:val="single" w:sz="4" w:space="0" w:color="000001"/>
              <w:right w:val="single" w:sz="4" w:space="0" w:color="000001"/>
            </w:tcBorders>
            <w:shd w:val="clear" w:color="auto" w:fill="auto"/>
            <w:tcMar>
              <w:left w:w="83" w:type="dxa"/>
            </w:tcMar>
            <w:vAlign w:val="center"/>
          </w:tcPr>
          <w:p w:rsidR="00525F0A" w:rsidRDefault="00525F0A">
            <w:pPr>
              <w:pStyle w:val="Normalny1"/>
              <w:spacing w:after="200" w:line="276" w:lineRule="auto"/>
              <w:jc w:val="center"/>
              <w:rPr>
                <w:rFonts w:ascii="Times New Roman" w:eastAsiaTheme="minorHAnsi" w:hAnsi="Times New Roman" w:cstheme="minorBidi"/>
                <w:b/>
                <w:lang w:eastAsia="en-US"/>
              </w:rPr>
            </w:pPr>
          </w:p>
        </w:tc>
        <w:tc>
          <w:tcPr>
            <w:tcW w:w="1255" w:type="dxa"/>
            <w:tcBorders>
              <w:top w:val="single" w:sz="4" w:space="0" w:color="000001"/>
              <w:left w:val="single" w:sz="4" w:space="0" w:color="000001"/>
              <w:bottom w:val="single" w:sz="4" w:space="0" w:color="000001"/>
              <w:right w:val="single" w:sz="4" w:space="0" w:color="000001"/>
            </w:tcBorders>
            <w:shd w:val="clear" w:color="auto" w:fill="auto"/>
            <w:tcMar>
              <w:left w:w="83" w:type="dxa"/>
            </w:tcMar>
          </w:tcPr>
          <w:p w:rsidR="00525F0A" w:rsidRDefault="00525F0A">
            <w:pPr>
              <w:pStyle w:val="Normalny1"/>
              <w:spacing w:after="200" w:line="276" w:lineRule="auto"/>
              <w:jc w:val="center"/>
              <w:rPr>
                <w:rFonts w:ascii="Times New Roman" w:eastAsiaTheme="minorHAnsi" w:hAnsi="Times New Roman" w:cstheme="minorBidi"/>
                <w:b/>
                <w:lang w:eastAsia="en-US"/>
              </w:rPr>
            </w:pPr>
          </w:p>
        </w:tc>
        <w:tc>
          <w:tcPr>
            <w:tcW w:w="1265" w:type="dxa"/>
            <w:tcBorders>
              <w:top w:val="single" w:sz="4" w:space="0" w:color="000001"/>
              <w:left w:val="single" w:sz="4" w:space="0" w:color="000001"/>
              <w:bottom w:val="single" w:sz="4" w:space="0" w:color="000001"/>
              <w:right w:val="single" w:sz="4" w:space="0" w:color="000001"/>
            </w:tcBorders>
            <w:shd w:val="clear" w:color="auto" w:fill="auto"/>
            <w:tcMar>
              <w:left w:w="83" w:type="dxa"/>
            </w:tcMar>
            <w:vAlign w:val="center"/>
          </w:tcPr>
          <w:p w:rsidR="00525F0A" w:rsidRDefault="00525F0A">
            <w:pPr>
              <w:pStyle w:val="Normalny1"/>
              <w:spacing w:after="200" w:line="276" w:lineRule="auto"/>
              <w:jc w:val="center"/>
              <w:rPr>
                <w:rFonts w:ascii="Times New Roman" w:eastAsiaTheme="minorHAnsi" w:hAnsi="Times New Roman" w:cstheme="minorBidi"/>
                <w:b/>
                <w:lang w:eastAsia="en-US"/>
              </w:rPr>
            </w:pPr>
          </w:p>
        </w:tc>
      </w:tr>
      <w:tr w:rsidR="00525F0A">
        <w:trPr>
          <w:trHeight w:val="425"/>
        </w:trPr>
        <w:tc>
          <w:tcPr>
            <w:tcW w:w="513" w:type="dxa"/>
            <w:tcBorders>
              <w:top w:val="single" w:sz="4" w:space="0" w:color="000001"/>
              <w:left w:val="single" w:sz="4" w:space="0" w:color="000001"/>
              <w:bottom w:val="single" w:sz="4" w:space="0" w:color="000001"/>
              <w:right w:val="single" w:sz="4" w:space="0" w:color="000001"/>
            </w:tcBorders>
            <w:shd w:val="clear" w:color="auto" w:fill="auto"/>
            <w:tcMar>
              <w:left w:w="83" w:type="dxa"/>
            </w:tcMar>
            <w:vAlign w:val="center"/>
          </w:tcPr>
          <w:p w:rsidR="00525F0A" w:rsidRDefault="00525F0A">
            <w:pPr>
              <w:pStyle w:val="Normalny1"/>
              <w:spacing w:after="200" w:line="276" w:lineRule="auto"/>
              <w:jc w:val="center"/>
              <w:rPr>
                <w:rFonts w:ascii="Times New Roman" w:eastAsiaTheme="minorHAnsi" w:hAnsi="Times New Roman" w:cstheme="minorBidi"/>
                <w:b/>
                <w:i/>
                <w:sz w:val="21"/>
                <w:szCs w:val="21"/>
                <w:lang w:eastAsia="en-US"/>
              </w:rPr>
            </w:pPr>
          </w:p>
        </w:tc>
        <w:tc>
          <w:tcPr>
            <w:tcW w:w="1603" w:type="dxa"/>
            <w:tcBorders>
              <w:top w:val="single" w:sz="4" w:space="0" w:color="000001"/>
              <w:left w:val="single" w:sz="4" w:space="0" w:color="000001"/>
              <w:bottom w:val="single" w:sz="4" w:space="0" w:color="000001"/>
              <w:right w:val="single" w:sz="4" w:space="0" w:color="000001"/>
            </w:tcBorders>
            <w:shd w:val="clear" w:color="auto" w:fill="auto"/>
            <w:tcMar>
              <w:left w:w="83" w:type="dxa"/>
            </w:tcMar>
            <w:vAlign w:val="center"/>
          </w:tcPr>
          <w:p w:rsidR="00525F0A" w:rsidRDefault="00525F0A">
            <w:pPr>
              <w:pStyle w:val="Normalny1"/>
              <w:spacing w:after="200" w:line="276" w:lineRule="auto"/>
              <w:rPr>
                <w:rFonts w:ascii="Times New Roman" w:eastAsiaTheme="minorHAnsi" w:hAnsi="Times New Roman" w:cstheme="minorBidi"/>
                <w:b/>
                <w:i/>
                <w:sz w:val="21"/>
                <w:szCs w:val="21"/>
                <w:lang w:eastAsia="en-US"/>
              </w:rPr>
            </w:pPr>
          </w:p>
        </w:tc>
        <w:tc>
          <w:tcPr>
            <w:tcW w:w="1299" w:type="dxa"/>
            <w:tcBorders>
              <w:top w:val="single" w:sz="4" w:space="0" w:color="000001"/>
              <w:left w:val="single" w:sz="4" w:space="0" w:color="000001"/>
              <w:bottom w:val="single" w:sz="4" w:space="0" w:color="000001"/>
              <w:right w:val="single" w:sz="4" w:space="0" w:color="000001"/>
            </w:tcBorders>
            <w:shd w:val="clear" w:color="auto" w:fill="auto"/>
            <w:tcMar>
              <w:left w:w="83" w:type="dxa"/>
            </w:tcMar>
            <w:vAlign w:val="center"/>
          </w:tcPr>
          <w:p w:rsidR="00525F0A" w:rsidRDefault="00525F0A">
            <w:pPr>
              <w:pStyle w:val="Normalny1"/>
              <w:spacing w:after="200" w:line="276" w:lineRule="auto"/>
              <w:jc w:val="center"/>
              <w:rPr>
                <w:rFonts w:ascii="Times New Roman" w:eastAsiaTheme="minorHAnsi" w:hAnsi="Times New Roman" w:cstheme="minorBidi"/>
                <w:b/>
                <w:i/>
                <w:sz w:val="21"/>
                <w:szCs w:val="21"/>
                <w:lang w:eastAsia="en-US"/>
              </w:rPr>
            </w:pPr>
          </w:p>
        </w:tc>
        <w:tc>
          <w:tcPr>
            <w:tcW w:w="1625" w:type="dxa"/>
            <w:tcBorders>
              <w:top w:val="single" w:sz="4" w:space="0" w:color="000001"/>
              <w:left w:val="single" w:sz="4" w:space="0" w:color="000001"/>
              <w:bottom w:val="single" w:sz="4" w:space="0" w:color="000001"/>
              <w:right w:val="single" w:sz="4" w:space="0" w:color="000001"/>
            </w:tcBorders>
            <w:shd w:val="clear" w:color="auto" w:fill="auto"/>
            <w:tcMar>
              <w:left w:w="83" w:type="dxa"/>
            </w:tcMar>
            <w:vAlign w:val="center"/>
          </w:tcPr>
          <w:p w:rsidR="00525F0A" w:rsidRDefault="00525F0A">
            <w:pPr>
              <w:pStyle w:val="Normalny1"/>
              <w:spacing w:after="200" w:line="276" w:lineRule="auto"/>
              <w:jc w:val="center"/>
              <w:rPr>
                <w:rFonts w:ascii="Times New Roman" w:eastAsiaTheme="minorHAnsi" w:hAnsi="Times New Roman" w:cstheme="minorBidi"/>
                <w:b/>
                <w:i/>
                <w:sz w:val="21"/>
                <w:szCs w:val="21"/>
                <w:lang w:eastAsia="en-US"/>
              </w:rPr>
            </w:pPr>
          </w:p>
          <w:p w:rsidR="00525F0A" w:rsidRDefault="00525F0A">
            <w:pPr>
              <w:pStyle w:val="Normalny1"/>
              <w:spacing w:after="200" w:line="276" w:lineRule="auto"/>
              <w:jc w:val="center"/>
              <w:rPr>
                <w:rFonts w:ascii="Times New Roman" w:eastAsiaTheme="minorHAnsi" w:hAnsi="Times New Roman" w:cstheme="minorBidi"/>
                <w:b/>
                <w:i/>
                <w:sz w:val="21"/>
                <w:szCs w:val="21"/>
                <w:lang w:eastAsia="en-US"/>
              </w:rPr>
            </w:pPr>
          </w:p>
        </w:tc>
        <w:tc>
          <w:tcPr>
            <w:tcW w:w="1527" w:type="dxa"/>
            <w:tcBorders>
              <w:top w:val="single" w:sz="4" w:space="0" w:color="000001"/>
              <w:left w:val="single" w:sz="4" w:space="0" w:color="000001"/>
              <w:bottom w:val="single" w:sz="4" w:space="0" w:color="000001"/>
              <w:right w:val="single" w:sz="4" w:space="0" w:color="000001"/>
            </w:tcBorders>
            <w:shd w:val="clear" w:color="auto" w:fill="auto"/>
            <w:tcMar>
              <w:left w:w="83" w:type="dxa"/>
            </w:tcMar>
            <w:vAlign w:val="center"/>
          </w:tcPr>
          <w:p w:rsidR="00525F0A" w:rsidRDefault="00525F0A">
            <w:pPr>
              <w:pStyle w:val="Normalny1"/>
              <w:spacing w:after="200" w:line="276" w:lineRule="auto"/>
              <w:jc w:val="center"/>
              <w:rPr>
                <w:rFonts w:ascii="Times New Roman" w:eastAsiaTheme="minorHAnsi" w:hAnsi="Times New Roman" w:cstheme="minorBidi"/>
                <w:b/>
                <w:sz w:val="21"/>
                <w:szCs w:val="21"/>
                <w:lang w:eastAsia="en-US"/>
              </w:rPr>
            </w:pPr>
          </w:p>
        </w:tc>
        <w:tc>
          <w:tcPr>
            <w:tcW w:w="1255" w:type="dxa"/>
            <w:tcBorders>
              <w:top w:val="single" w:sz="4" w:space="0" w:color="000001"/>
              <w:left w:val="single" w:sz="4" w:space="0" w:color="000001"/>
              <w:bottom w:val="single" w:sz="4" w:space="0" w:color="000001"/>
              <w:right w:val="single" w:sz="4" w:space="0" w:color="000001"/>
            </w:tcBorders>
            <w:shd w:val="clear" w:color="auto" w:fill="auto"/>
            <w:tcMar>
              <w:left w:w="83" w:type="dxa"/>
            </w:tcMar>
          </w:tcPr>
          <w:p w:rsidR="00525F0A" w:rsidRDefault="00525F0A">
            <w:pPr>
              <w:pStyle w:val="Normalny1"/>
              <w:spacing w:after="200" w:line="276" w:lineRule="auto"/>
              <w:jc w:val="center"/>
              <w:rPr>
                <w:rFonts w:ascii="Times New Roman" w:eastAsiaTheme="minorHAnsi" w:hAnsi="Times New Roman" w:cstheme="minorBidi"/>
                <w:b/>
                <w:sz w:val="21"/>
                <w:szCs w:val="21"/>
                <w:lang w:eastAsia="en-US"/>
              </w:rPr>
            </w:pPr>
          </w:p>
        </w:tc>
        <w:tc>
          <w:tcPr>
            <w:tcW w:w="1265" w:type="dxa"/>
            <w:tcBorders>
              <w:top w:val="single" w:sz="4" w:space="0" w:color="000001"/>
              <w:left w:val="single" w:sz="4" w:space="0" w:color="000001"/>
              <w:bottom w:val="single" w:sz="4" w:space="0" w:color="000001"/>
              <w:right w:val="single" w:sz="4" w:space="0" w:color="000001"/>
            </w:tcBorders>
            <w:shd w:val="clear" w:color="auto" w:fill="auto"/>
            <w:tcMar>
              <w:left w:w="83" w:type="dxa"/>
            </w:tcMar>
            <w:vAlign w:val="center"/>
          </w:tcPr>
          <w:p w:rsidR="00525F0A" w:rsidRDefault="00525F0A">
            <w:pPr>
              <w:pStyle w:val="Normalny1"/>
              <w:spacing w:after="200" w:line="276" w:lineRule="auto"/>
              <w:jc w:val="center"/>
              <w:rPr>
                <w:rFonts w:ascii="Times New Roman" w:eastAsiaTheme="minorHAnsi" w:hAnsi="Times New Roman" w:cstheme="minorBidi"/>
                <w:b/>
                <w:sz w:val="21"/>
                <w:szCs w:val="21"/>
                <w:lang w:eastAsia="en-US"/>
              </w:rPr>
            </w:pPr>
          </w:p>
        </w:tc>
      </w:tr>
      <w:tr w:rsidR="00525F0A">
        <w:tc>
          <w:tcPr>
            <w:tcW w:w="513" w:type="dxa"/>
            <w:tcBorders>
              <w:top w:val="single" w:sz="4" w:space="0" w:color="000001"/>
              <w:left w:val="single" w:sz="4" w:space="0" w:color="000001"/>
              <w:bottom w:val="single" w:sz="4" w:space="0" w:color="000001"/>
              <w:right w:val="single" w:sz="4" w:space="0" w:color="000001"/>
            </w:tcBorders>
            <w:shd w:val="clear" w:color="auto" w:fill="auto"/>
            <w:tcMar>
              <w:left w:w="83" w:type="dxa"/>
            </w:tcMar>
            <w:vAlign w:val="center"/>
          </w:tcPr>
          <w:p w:rsidR="00525F0A" w:rsidRDefault="00525F0A">
            <w:pPr>
              <w:pStyle w:val="Normalny1"/>
              <w:spacing w:after="200" w:line="276" w:lineRule="auto"/>
              <w:jc w:val="center"/>
              <w:rPr>
                <w:rFonts w:ascii="Times New Roman" w:eastAsiaTheme="minorHAnsi" w:hAnsi="Times New Roman" w:cstheme="minorBidi"/>
                <w:b/>
                <w:i/>
                <w:sz w:val="21"/>
                <w:szCs w:val="21"/>
                <w:lang w:eastAsia="en-US"/>
              </w:rPr>
            </w:pPr>
          </w:p>
        </w:tc>
        <w:tc>
          <w:tcPr>
            <w:tcW w:w="1603" w:type="dxa"/>
            <w:tcBorders>
              <w:top w:val="single" w:sz="4" w:space="0" w:color="000001"/>
              <w:left w:val="single" w:sz="4" w:space="0" w:color="000001"/>
              <w:bottom w:val="single" w:sz="4" w:space="0" w:color="000001"/>
              <w:right w:val="single" w:sz="4" w:space="0" w:color="000001"/>
            </w:tcBorders>
            <w:shd w:val="clear" w:color="auto" w:fill="auto"/>
            <w:tcMar>
              <w:left w:w="83" w:type="dxa"/>
            </w:tcMar>
            <w:vAlign w:val="center"/>
          </w:tcPr>
          <w:p w:rsidR="00525F0A" w:rsidRDefault="00525F0A">
            <w:pPr>
              <w:pStyle w:val="Normalny1"/>
              <w:spacing w:after="200" w:line="276" w:lineRule="auto"/>
              <w:jc w:val="center"/>
              <w:rPr>
                <w:rFonts w:ascii="Times New Roman" w:eastAsiaTheme="minorHAnsi" w:hAnsi="Times New Roman" w:cstheme="minorBidi"/>
                <w:b/>
                <w:i/>
                <w:sz w:val="21"/>
                <w:szCs w:val="21"/>
                <w:lang w:eastAsia="en-US"/>
              </w:rPr>
            </w:pPr>
          </w:p>
          <w:p w:rsidR="00525F0A" w:rsidRDefault="00525F0A">
            <w:pPr>
              <w:pStyle w:val="Normalny1"/>
              <w:spacing w:after="200" w:line="276" w:lineRule="auto"/>
              <w:jc w:val="center"/>
              <w:rPr>
                <w:rFonts w:ascii="Times New Roman" w:eastAsiaTheme="minorHAnsi" w:hAnsi="Times New Roman" w:cstheme="minorBidi"/>
                <w:b/>
                <w:i/>
                <w:sz w:val="21"/>
                <w:szCs w:val="21"/>
                <w:lang w:eastAsia="en-US"/>
              </w:rPr>
            </w:pPr>
          </w:p>
        </w:tc>
        <w:tc>
          <w:tcPr>
            <w:tcW w:w="1299" w:type="dxa"/>
            <w:tcBorders>
              <w:top w:val="single" w:sz="4" w:space="0" w:color="000001"/>
              <w:left w:val="single" w:sz="4" w:space="0" w:color="000001"/>
              <w:bottom w:val="single" w:sz="4" w:space="0" w:color="000001"/>
              <w:right w:val="single" w:sz="4" w:space="0" w:color="000001"/>
            </w:tcBorders>
            <w:shd w:val="clear" w:color="auto" w:fill="auto"/>
            <w:tcMar>
              <w:left w:w="83" w:type="dxa"/>
            </w:tcMar>
            <w:vAlign w:val="center"/>
          </w:tcPr>
          <w:p w:rsidR="00525F0A" w:rsidRDefault="00525F0A">
            <w:pPr>
              <w:pStyle w:val="Normalny1"/>
              <w:spacing w:after="200" w:line="276" w:lineRule="auto"/>
              <w:jc w:val="center"/>
              <w:rPr>
                <w:rFonts w:ascii="Times New Roman" w:eastAsiaTheme="minorHAnsi" w:hAnsi="Times New Roman" w:cstheme="minorBidi"/>
                <w:b/>
                <w:i/>
                <w:sz w:val="21"/>
                <w:szCs w:val="21"/>
                <w:lang w:eastAsia="en-US"/>
              </w:rPr>
            </w:pPr>
          </w:p>
        </w:tc>
        <w:tc>
          <w:tcPr>
            <w:tcW w:w="1625" w:type="dxa"/>
            <w:tcBorders>
              <w:top w:val="single" w:sz="4" w:space="0" w:color="000001"/>
              <w:left w:val="single" w:sz="4" w:space="0" w:color="000001"/>
              <w:bottom w:val="single" w:sz="4" w:space="0" w:color="000001"/>
              <w:right w:val="single" w:sz="4" w:space="0" w:color="000001"/>
            </w:tcBorders>
            <w:shd w:val="clear" w:color="auto" w:fill="auto"/>
            <w:tcMar>
              <w:left w:w="83" w:type="dxa"/>
            </w:tcMar>
            <w:vAlign w:val="center"/>
          </w:tcPr>
          <w:p w:rsidR="00525F0A" w:rsidRDefault="00525F0A">
            <w:pPr>
              <w:pStyle w:val="Normalny1"/>
              <w:spacing w:after="200" w:line="276" w:lineRule="auto"/>
              <w:jc w:val="center"/>
              <w:rPr>
                <w:rFonts w:ascii="Times New Roman" w:eastAsiaTheme="minorHAnsi" w:hAnsi="Times New Roman" w:cstheme="minorBidi"/>
                <w:b/>
                <w:i/>
                <w:sz w:val="21"/>
                <w:szCs w:val="21"/>
                <w:lang w:eastAsia="en-US"/>
              </w:rPr>
            </w:pPr>
          </w:p>
        </w:tc>
        <w:tc>
          <w:tcPr>
            <w:tcW w:w="1527" w:type="dxa"/>
            <w:tcBorders>
              <w:top w:val="single" w:sz="4" w:space="0" w:color="000001"/>
              <w:left w:val="single" w:sz="4" w:space="0" w:color="000001"/>
              <w:bottom w:val="single" w:sz="4" w:space="0" w:color="000001"/>
              <w:right w:val="single" w:sz="4" w:space="0" w:color="000001"/>
            </w:tcBorders>
            <w:shd w:val="clear" w:color="auto" w:fill="auto"/>
            <w:tcMar>
              <w:left w:w="83" w:type="dxa"/>
            </w:tcMar>
            <w:vAlign w:val="center"/>
          </w:tcPr>
          <w:p w:rsidR="00525F0A" w:rsidRDefault="00525F0A">
            <w:pPr>
              <w:pStyle w:val="Normalny1"/>
              <w:spacing w:after="200" w:line="276" w:lineRule="auto"/>
              <w:jc w:val="center"/>
              <w:rPr>
                <w:rFonts w:ascii="Times New Roman" w:eastAsiaTheme="minorHAnsi" w:hAnsi="Times New Roman" w:cstheme="minorBidi"/>
                <w:b/>
                <w:sz w:val="21"/>
                <w:szCs w:val="21"/>
                <w:lang w:eastAsia="en-US"/>
              </w:rPr>
            </w:pPr>
          </w:p>
        </w:tc>
        <w:tc>
          <w:tcPr>
            <w:tcW w:w="1255" w:type="dxa"/>
            <w:tcBorders>
              <w:top w:val="single" w:sz="4" w:space="0" w:color="000001"/>
              <w:left w:val="single" w:sz="4" w:space="0" w:color="000001"/>
              <w:bottom w:val="single" w:sz="4" w:space="0" w:color="000001"/>
              <w:right w:val="single" w:sz="4" w:space="0" w:color="000001"/>
            </w:tcBorders>
            <w:shd w:val="clear" w:color="auto" w:fill="auto"/>
            <w:tcMar>
              <w:left w:w="83" w:type="dxa"/>
            </w:tcMar>
          </w:tcPr>
          <w:p w:rsidR="00525F0A" w:rsidRDefault="00525F0A">
            <w:pPr>
              <w:pStyle w:val="Normalny1"/>
              <w:spacing w:after="200" w:line="276" w:lineRule="auto"/>
              <w:jc w:val="center"/>
              <w:rPr>
                <w:rFonts w:ascii="Times New Roman" w:eastAsiaTheme="minorHAnsi" w:hAnsi="Times New Roman" w:cstheme="minorBidi"/>
                <w:b/>
                <w:sz w:val="21"/>
                <w:szCs w:val="21"/>
                <w:lang w:eastAsia="en-US"/>
              </w:rPr>
            </w:pPr>
          </w:p>
        </w:tc>
        <w:tc>
          <w:tcPr>
            <w:tcW w:w="1265" w:type="dxa"/>
            <w:tcBorders>
              <w:top w:val="single" w:sz="4" w:space="0" w:color="000001"/>
              <w:left w:val="single" w:sz="4" w:space="0" w:color="000001"/>
              <w:bottom w:val="single" w:sz="4" w:space="0" w:color="000001"/>
              <w:right w:val="single" w:sz="4" w:space="0" w:color="000001"/>
            </w:tcBorders>
            <w:shd w:val="clear" w:color="auto" w:fill="auto"/>
            <w:tcMar>
              <w:left w:w="83" w:type="dxa"/>
            </w:tcMar>
            <w:vAlign w:val="center"/>
          </w:tcPr>
          <w:p w:rsidR="00525F0A" w:rsidRDefault="00525F0A">
            <w:pPr>
              <w:pStyle w:val="Normalny1"/>
              <w:spacing w:after="200" w:line="276" w:lineRule="auto"/>
              <w:jc w:val="center"/>
              <w:rPr>
                <w:rFonts w:ascii="Times New Roman" w:eastAsiaTheme="minorHAnsi" w:hAnsi="Times New Roman" w:cstheme="minorBidi"/>
                <w:b/>
                <w:sz w:val="21"/>
                <w:szCs w:val="21"/>
                <w:lang w:eastAsia="en-US"/>
              </w:rPr>
            </w:pPr>
          </w:p>
        </w:tc>
      </w:tr>
      <w:tr w:rsidR="00525F0A">
        <w:tc>
          <w:tcPr>
            <w:tcW w:w="513" w:type="dxa"/>
            <w:tcBorders>
              <w:top w:val="single" w:sz="4" w:space="0" w:color="000001"/>
              <w:left w:val="single" w:sz="4" w:space="0" w:color="000001"/>
              <w:bottom w:val="single" w:sz="4" w:space="0" w:color="000001"/>
              <w:right w:val="single" w:sz="4" w:space="0" w:color="000001"/>
            </w:tcBorders>
            <w:shd w:val="clear" w:color="auto" w:fill="auto"/>
            <w:tcMar>
              <w:left w:w="83" w:type="dxa"/>
            </w:tcMar>
            <w:vAlign w:val="center"/>
          </w:tcPr>
          <w:p w:rsidR="00525F0A" w:rsidRDefault="00525F0A">
            <w:pPr>
              <w:pStyle w:val="Normalny1"/>
              <w:spacing w:after="200" w:line="276" w:lineRule="auto"/>
              <w:jc w:val="center"/>
              <w:rPr>
                <w:rFonts w:ascii="Times New Roman" w:eastAsiaTheme="minorHAnsi" w:hAnsi="Times New Roman" w:cstheme="minorBidi"/>
                <w:b/>
                <w:i/>
                <w:sz w:val="21"/>
                <w:szCs w:val="21"/>
                <w:lang w:eastAsia="en-US"/>
              </w:rPr>
            </w:pPr>
          </w:p>
        </w:tc>
        <w:tc>
          <w:tcPr>
            <w:tcW w:w="1603" w:type="dxa"/>
            <w:tcBorders>
              <w:top w:val="single" w:sz="4" w:space="0" w:color="000001"/>
              <w:left w:val="single" w:sz="4" w:space="0" w:color="000001"/>
              <w:bottom w:val="single" w:sz="4" w:space="0" w:color="000001"/>
              <w:right w:val="single" w:sz="4" w:space="0" w:color="000001"/>
            </w:tcBorders>
            <w:shd w:val="clear" w:color="auto" w:fill="auto"/>
            <w:tcMar>
              <w:left w:w="83" w:type="dxa"/>
            </w:tcMar>
            <w:vAlign w:val="center"/>
          </w:tcPr>
          <w:p w:rsidR="00525F0A" w:rsidRDefault="00525F0A">
            <w:pPr>
              <w:pStyle w:val="Normalny1"/>
              <w:spacing w:after="200" w:line="276" w:lineRule="auto"/>
              <w:jc w:val="center"/>
              <w:rPr>
                <w:rFonts w:ascii="Times New Roman" w:eastAsiaTheme="minorHAnsi" w:hAnsi="Times New Roman" w:cstheme="minorBidi"/>
                <w:b/>
                <w:i/>
                <w:sz w:val="21"/>
                <w:szCs w:val="21"/>
                <w:lang w:eastAsia="en-US"/>
              </w:rPr>
            </w:pPr>
          </w:p>
          <w:p w:rsidR="00525F0A" w:rsidRDefault="00525F0A">
            <w:pPr>
              <w:pStyle w:val="Normalny1"/>
              <w:spacing w:after="200" w:line="276" w:lineRule="auto"/>
              <w:jc w:val="center"/>
              <w:rPr>
                <w:rFonts w:ascii="Times New Roman" w:eastAsiaTheme="minorHAnsi" w:hAnsi="Times New Roman" w:cstheme="minorBidi"/>
                <w:b/>
                <w:i/>
                <w:sz w:val="21"/>
                <w:szCs w:val="21"/>
                <w:lang w:eastAsia="en-US"/>
              </w:rPr>
            </w:pPr>
          </w:p>
        </w:tc>
        <w:tc>
          <w:tcPr>
            <w:tcW w:w="1299" w:type="dxa"/>
            <w:tcBorders>
              <w:top w:val="single" w:sz="4" w:space="0" w:color="000001"/>
              <w:left w:val="single" w:sz="4" w:space="0" w:color="000001"/>
              <w:bottom w:val="single" w:sz="4" w:space="0" w:color="000001"/>
              <w:right w:val="single" w:sz="4" w:space="0" w:color="000001"/>
            </w:tcBorders>
            <w:shd w:val="clear" w:color="auto" w:fill="auto"/>
            <w:tcMar>
              <w:left w:w="83" w:type="dxa"/>
            </w:tcMar>
            <w:vAlign w:val="center"/>
          </w:tcPr>
          <w:p w:rsidR="00525F0A" w:rsidRDefault="00525F0A">
            <w:pPr>
              <w:pStyle w:val="Normalny1"/>
              <w:spacing w:after="200" w:line="276" w:lineRule="auto"/>
              <w:jc w:val="center"/>
              <w:rPr>
                <w:rFonts w:ascii="Times New Roman" w:eastAsiaTheme="minorHAnsi" w:hAnsi="Times New Roman" w:cstheme="minorBidi"/>
                <w:b/>
                <w:i/>
                <w:sz w:val="21"/>
                <w:szCs w:val="21"/>
                <w:lang w:eastAsia="en-US"/>
              </w:rPr>
            </w:pPr>
          </w:p>
        </w:tc>
        <w:tc>
          <w:tcPr>
            <w:tcW w:w="1625" w:type="dxa"/>
            <w:tcBorders>
              <w:top w:val="single" w:sz="4" w:space="0" w:color="000001"/>
              <w:left w:val="single" w:sz="4" w:space="0" w:color="000001"/>
              <w:bottom w:val="single" w:sz="4" w:space="0" w:color="000001"/>
              <w:right w:val="single" w:sz="4" w:space="0" w:color="000001"/>
            </w:tcBorders>
            <w:shd w:val="clear" w:color="auto" w:fill="auto"/>
            <w:tcMar>
              <w:left w:w="83" w:type="dxa"/>
            </w:tcMar>
            <w:vAlign w:val="center"/>
          </w:tcPr>
          <w:p w:rsidR="00525F0A" w:rsidRDefault="00525F0A">
            <w:pPr>
              <w:pStyle w:val="Normalny1"/>
              <w:spacing w:after="200" w:line="276" w:lineRule="auto"/>
              <w:jc w:val="center"/>
              <w:rPr>
                <w:rFonts w:ascii="Times New Roman" w:eastAsiaTheme="minorHAnsi" w:hAnsi="Times New Roman" w:cstheme="minorBidi"/>
                <w:b/>
                <w:i/>
                <w:sz w:val="21"/>
                <w:szCs w:val="21"/>
                <w:lang w:eastAsia="en-US"/>
              </w:rPr>
            </w:pPr>
          </w:p>
        </w:tc>
        <w:tc>
          <w:tcPr>
            <w:tcW w:w="1527" w:type="dxa"/>
            <w:tcBorders>
              <w:top w:val="single" w:sz="4" w:space="0" w:color="000001"/>
              <w:left w:val="single" w:sz="4" w:space="0" w:color="000001"/>
              <w:bottom w:val="single" w:sz="4" w:space="0" w:color="000001"/>
              <w:right w:val="single" w:sz="4" w:space="0" w:color="000001"/>
            </w:tcBorders>
            <w:shd w:val="clear" w:color="auto" w:fill="auto"/>
            <w:tcMar>
              <w:left w:w="83" w:type="dxa"/>
            </w:tcMar>
            <w:vAlign w:val="center"/>
          </w:tcPr>
          <w:p w:rsidR="00525F0A" w:rsidRDefault="00525F0A">
            <w:pPr>
              <w:pStyle w:val="Normalny1"/>
              <w:spacing w:after="200" w:line="276" w:lineRule="auto"/>
              <w:jc w:val="center"/>
              <w:rPr>
                <w:rFonts w:ascii="Times New Roman" w:eastAsiaTheme="minorHAnsi" w:hAnsi="Times New Roman" w:cstheme="minorBidi"/>
                <w:b/>
                <w:sz w:val="21"/>
                <w:szCs w:val="21"/>
                <w:lang w:eastAsia="en-US"/>
              </w:rPr>
            </w:pPr>
          </w:p>
        </w:tc>
        <w:tc>
          <w:tcPr>
            <w:tcW w:w="1255" w:type="dxa"/>
            <w:tcBorders>
              <w:top w:val="single" w:sz="4" w:space="0" w:color="000001"/>
              <w:left w:val="single" w:sz="4" w:space="0" w:color="000001"/>
              <w:bottom w:val="single" w:sz="4" w:space="0" w:color="000001"/>
              <w:right w:val="single" w:sz="4" w:space="0" w:color="000001"/>
            </w:tcBorders>
            <w:shd w:val="clear" w:color="auto" w:fill="auto"/>
            <w:tcMar>
              <w:left w:w="83" w:type="dxa"/>
            </w:tcMar>
          </w:tcPr>
          <w:p w:rsidR="00525F0A" w:rsidRDefault="00525F0A">
            <w:pPr>
              <w:pStyle w:val="Normalny1"/>
              <w:spacing w:after="200" w:line="276" w:lineRule="auto"/>
              <w:jc w:val="center"/>
              <w:rPr>
                <w:rFonts w:ascii="Times New Roman" w:eastAsiaTheme="minorHAnsi" w:hAnsi="Times New Roman" w:cstheme="minorBidi"/>
                <w:b/>
                <w:sz w:val="21"/>
                <w:szCs w:val="21"/>
                <w:lang w:eastAsia="en-US"/>
              </w:rPr>
            </w:pPr>
          </w:p>
        </w:tc>
        <w:tc>
          <w:tcPr>
            <w:tcW w:w="1265" w:type="dxa"/>
            <w:tcBorders>
              <w:top w:val="single" w:sz="4" w:space="0" w:color="000001"/>
              <w:left w:val="single" w:sz="4" w:space="0" w:color="000001"/>
              <w:bottom w:val="single" w:sz="4" w:space="0" w:color="000001"/>
              <w:right w:val="single" w:sz="4" w:space="0" w:color="000001"/>
            </w:tcBorders>
            <w:shd w:val="clear" w:color="auto" w:fill="auto"/>
            <w:tcMar>
              <w:left w:w="83" w:type="dxa"/>
            </w:tcMar>
            <w:vAlign w:val="center"/>
          </w:tcPr>
          <w:p w:rsidR="00525F0A" w:rsidRDefault="00525F0A">
            <w:pPr>
              <w:pStyle w:val="Normalny1"/>
              <w:spacing w:after="200" w:line="276" w:lineRule="auto"/>
              <w:jc w:val="center"/>
              <w:rPr>
                <w:rFonts w:ascii="Times New Roman" w:eastAsiaTheme="minorHAnsi" w:hAnsi="Times New Roman" w:cstheme="minorBidi"/>
                <w:b/>
                <w:sz w:val="21"/>
                <w:szCs w:val="21"/>
                <w:lang w:eastAsia="en-US"/>
              </w:rPr>
            </w:pPr>
          </w:p>
        </w:tc>
      </w:tr>
    </w:tbl>
    <w:p w:rsidR="00525F0A" w:rsidRDefault="00525F0A">
      <w:pPr>
        <w:pStyle w:val="Normalny1"/>
        <w:spacing w:after="200" w:line="276" w:lineRule="auto"/>
        <w:rPr>
          <w:rFonts w:ascii="Times New Roman" w:eastAsiaTheme="minorHAnsi" w:hAnsi="Times New Roman" w:cstheme="minorBidi"/>
          <w:color w:val="000000"/>
          <w:sz w:val="24"/>
          <w:szCs w:val="24"/>
          <w:lang w:eastAsia="en-US"/>
        </w:rPr>
      </w:pPr>
    </w:p>
    <w:p w:rsidR="00525F0A" w:rsidRDefault="00C81DA9">
      <w:pPr>
        <w:pStyle w:val="Normalny1"/>
        <w:spacing w:after="200" w:line="276" w:lineRule="auto"/>
        <w:rPr>
          <w:rFonts w:eastAsiaTheme="minorHAnsi"/>
          <w:b/>
          <w:lang w:eastAsia="en-US"/>
        </w:rPr>
      </w:pPr>
      <w:r>
        <w:rPr>
          <w:rFonts w:ascii="Times New Roman" w:eastAsiaTheme="minorHAnsi" w:hAnsi="Times New Roman"/>
          <w:b/>
          <w:sz w:val="24"/>
          <w:szCs w:val="24"/>
          <w:lang w:eastAsia="en-US"/>
        </w:rPr>
        <w:t>wraz z załączeniem dowodów, czy zostały wykonane lub są wykonywane należycie.</w:t>
      </w:r>
    </w:p>
    <w:p w:rsidR="00525F0A" w:rsidRDefault="00C81DA9">
      <w:pPr>
        <w:pStyle w:val="Normalny1"/>
        <w:spacing w:after="200" w:line="276" w:lineRule="auto"/>
        <w:rPr>
          <w:rFonts w:eastAsiaTheme="minorHAnsi"/>
          <w:lang w:eastAsia="en-US"/>
        </w:rPr>
      </w:pPr>
      <w:r>
        <w:rPr>
          <w:rFonts w:ascii="Times New Roman" w:eastAsiaTheme="minorHAnsi" w:hAnsi="Times New Roman"/>
          <w:sz w:val="22"/>
          <w:szCs w:val="22"/>
          <w:lang w:eastAsia="en-US"/>
        </w:rPr>
        <w:t xml:space="preserve"> </w:t>
      </w:r>
      <w:r>
        <w:rPr>
          <w:rFonts w:ascii="Times New Roman" w:eastAsiaTheme="minorHAnsi" w:hAnsi="Times New Roman"/>
          <w:b/>
          <w:sz w:val="22"/>
          <w:szCs w:val="22"/>
          <w:lang w:eastAsia="en-US"/>
        </w:rPr>
        <w:t>Dowodami są:</w:t>
      </w:r>
      <w:r>
        <w:rPr>
          <w:rFonts w:ascii="Times New Roman" w:eastAsiaTheme="minorHAnsi" w:hAnsi="Times New Roman"/>
          <w:sz w:val="22"/>
          <w:szCs w:val="22"/>
          <w:lang w:eastAsia="en-US"/>
        </w:rPr>
        <w:t xml:space="preserve"> </w:t>
      </w:r>
    </w:p>
    <w:p w:rsidR="00525F0A" w:rsidRDefault="00C81DA9">
      <w:pPr>
        <w:pStyle w:val="Normalny1"/>
        <w:numPr>
          <w:ilvl w:val="0"/>
          <w:numId w:val="24"/>
        </w:numPr>
        <w:spacing w:after="200" w:line="276" w:lineRule="auto"/>
        <w:jc w:val="both"/>
        <w:rPr>
          <w:rFonts w:eastAsiaTheme="minorHAnsi"/>
          <w:b/>
          <w:i/>
          <w:lang w:eastAsia="en-US"/>
        </w:rPr>
      </w:pPr>
      <w:r>
        <w:rPr>
          <w:rFonts w:ascii="Times New Roman" w:eastAsiaTheme="minorHAnsi" w:hAnsi="Times New Roman"/>
          <w:sz w:val="22"/>
          <w:szCs w:val="22"/>
          <w:u w:val="single"/>
          <w:lang w:eastAsia="en-US"/>
        </w:rPr>
        <w:t>poświadczenie</w:t>
      </w:r>
      <w:r>
        <w:rPr>
          <w:rFonts w:ascii="Times New Roman" w:eastAsiaTheme="minorHAnsi" w:hAnsi="Times New Roman"/>
          <w:sz w:val="22"/>
          <w:szCs w:val="22"/>
          <w:lang w:eastAsia="en-US"/>
        </w:rPr>
        <w:t xml:space="preserve">, z tym że w odniesieniu do nadal wykonywanych usług okresowych lub ciągłych poświadczenie powinno być wydane nie wcześniej niż na 3 miesiące przed upływem terminu składania ofert; </w:t>
      </w:r>
    </w:p>
    <w:p w:rsidR="00525F0A" w:rsidRDefault="00C81DA9">
      <w:pPr>
        <w:pStyle w:val="Normalny1"/>
        <w:numPr>
          <w:ilvl w:val="0"/>
          <w:numId w:val="24"/>
        </w:numPr>
        <w:spacing w:after="200" w:line="276" w:lineRule="auto"/>
        <w:jc w:val="both"/>
        <w:rPr>
          <w:rFonts w:eastAsiaTheme="minorHAnsi"/>
          <w:b/>
          <w:i/>
          <w:lang w:eastAsia="en-US"/>
        </w:rPr>
      </w:pPr>
      <w:r>
        <w:rPr>
          <w:rFonts w:ascii="Times New Roman" w:eastAsiaTheme="minorHAnsi" w:hAnsi="Times New Roman"/>
          <w:sz w:val="22"/>
          <w:szCs w:val="22"/>
          <w:u w:val="single"/>
          <w:lang w:eastAsia="en-US"/>
        </w:rPr>
        <w:t>oświadczenie wykonawcy</w:t>
      </w:r>
      <w:r>
        <w:rPr>
          <w:rFonts w:ascii="Times New Roman" w:eastAsiaTheme="minorHAnsi" w:hAnsi="Times New Roman"/>
          <w:sz w:val="22"/>
          <w:szCs w:val="22"/>
          <w:lang w:eastAsia="en-US"/>
        </w:rPr>
        <w:t xml:space="preserve"> – jeżeli z uzasadnionych przyczyn o obiektywnym charakterze wykonawca nie jest w stanie uzyskać poświadczenia.</w:t>
      </w:r>
    </w:p>
    <w:p w:rsidR="00525F0A" w:rsidRDefault="00525F0A">
      <w:pPr>
        <w:pStyle w:val="Normalny1"/>
        <w:spacing w:after="200" w:line="276" w:lineRule="auto"/>
        <w:rPr>
          <w:rFonts w:ascii="Times New Roman" w:eastAsiaTheme="minorHAnsi" w:hAnsi="Times New Roman"/>
          <w:color w:val="0000FF"/>
          <w:sz w:val="24"/>
          <w:szCs w:val="24"/>
          <w:lang w:eastAsia="en-US"/>
        </w:rPr>
      </w:pPr>
    </w:p>
    <w:p w:rsidR="00525F0A" w:rsidRDefault="00C81DA9">
      <w:pPr>
        <w:pStyle w:val="Normalny1"/>
        <w:spacing w:after="200" w:line="276" w:lineRule="auto"/>
      </w:pPr>
      <w:r>
        <w:rPr>
          <w:rFonts w:ascii="Times New Roman" w:eastAsiaTheme="minorHAnsi" w:hAnsi="Times New Roman"/>
          <w:sz w:val="24"/>
          <w:szCs w:val="24"/>
          <w:lang w:eastAsia="en-US"/>
        </w:rPr>
        <w:t>……………………………….</w:t>
      </w:r>
    </w:p>
    <w:p w:rsidR="00525F0A" w:rsidRDefault="00C81DA9">
      <w:pPr>
        <w:pStyle w:val="Normalny1"/>
        <w:spacing w:after="200" w:line="276" w:lineRule="auto"/>
      </w:pPr>
      <w:r>
        <w:rPr>
          <w:rFonts w:ascii="Times New Roman" w:eastAsiaTheme="minorHAnsi" w:hAnsi="Times New Roman"/>
          <w:lang w:eastAsia="en-US"/>
        </w:rPr>
        <w:t xml:space="preserve">Miejscowość/data     </w:t>
      </w:r>
      <w:r>
        <w:rPr>
          <w:rFonts w:ascii="Times New Roman" w:eastAsiaTheme="minorHAnsi" w:hAnsi="Times New Roman"/>
          <w:sz w:val="24"/>
          <w:szCs w:val="24"/>
          <w:lang w:eastAsia="en-US"/>
        </w:rPr>
        <w:t xml:space="preserve">                                                        ........................................................</w:t>
      </w:r>
    </w:p>
    <w:p w:rsidR="00525F0A" w:rsidRDefault="00C81DA9">
      <w:pPr>
        <w:pStyle w:val="Normalny1"/>
        <w:spacing w:after="200" w:line="276" w:lineRule="auto"/>
        <w:jc w:val="right"/>
      </w:pPr>
      <w:r>
        <w:rPr>
          <w:rFonts w:ascii="Times New Roman" w:eastAsiaTheme="minorHAnsi" w:hAnsi="Times New Roman"/>
          <w:lang w:eastAsia="en-US"/>
        </w:rPr>
        <w:t>/podpis upoważnionego przedstawiciela Wykonawcy</w:t>
      </w:r>
      <w:r>
        <w:rPr>
          <w:rFonts w:ascii="Times New Roman" w:eastAsiaTheme="minorHAnsi" w:hAnsi="Times New Roman"/>
          <w:sz w:val="24"/>
          <w:szCs w:val="24"/>
          <w:lang w:eastAsia="en-US"/>
        </w:rPr>
        <w:t>/</w:t>
      </w:r>
    </w:p>
    <w:p w:rsidR="00525F0A" w:rsidRDefault="00525F0A">
      <w:pPr>
        <w:pStyle w:val="Normalny1"/>
        <w:jc w:val="right"/>
      </w:pPr>
    </w:p>
    <w:p w:rsidR="00525F0A" w:rsidRDefault="00525F0A">
      <w:pPr>
        <w:pStyle w:val="Normalny1"/>
        <w:jc w:val="right"/>
      </w:pPr>
    </w:p>
    <w:p w:rsidR="00525F0A" w:rsidRDefault="00525F0A">
      <w:pPr>
        <w:pStyle w:val="Normalny1"/>
        <w:jc w:val="right"/>
      </w:pPr>
    </w:p>
    <w:p w:rsidR="00525F0A" w:rsidRDefault="00525F0A">
      <w:pPr>
        <w:pStyle w:val="Normalny1"/>
        <w:jc w:val="right"/>
      </w:pPr>
    </w:p>
    <w:p w:rsidR="00525F0A" w:rsidRDefault="00525F0A">
      <w:pPr>
        <w:pStyle w:val="Normalny1"/>
        <w:jc w:val="right"/>
      </w:pPr>
    </w:p>
    <w:p w:rsidR="00525F0A" w:rsidRDefault="00525F0A">
      <w:pPr>
        <w:pStyle w:val="Normalny1"/>
        <w:jc w:val="right"/>
      </w:pPr>
    </w:p>
    <w:p w:rsidR="00525F0A" w:rsidRDefault="00C81DA9">
      <w:pPr>
        <w:pStyle w:val="Normalny1"/>
        <w:jc w:val="right"/>
        <w:rPr>
          <w:b/>
        </w:rPr>
      </w:pPr>
      <w:r>
        <w:rPr>
          <w:rFonts w:ascii="Times New Roman" w:hAnsi="Times New Roman"/>
          <w:b/>
          <w:sz w:val="24"/>
          <w:szCs w:val="24"/>
        </w:rPr>
        <w:lastRenderedPageBreak/>
        <w:t xml:space="preserve">Załącznik nr 8 do SIWZ  </w:t>
      </w:r>
    </w:p>
    <w:p w:rsidR="00525F0A" w:rsidRDefault="00C81DA9">
      <w:pPr>
        <w:pStyle w:val="Normalny1"/>
        <w:ind w:left="6663" w:hanging="6663"/>
        <w:jc w:val="both"/>
      </w:pPr>
      <w:r>
        <w:rPr>
          <w:rFonts w:ascii="Times New Roman" w:hAnsi="Times New Roman"/>
          <w:sz w:val="24"/>
          <w:szCs w:val="24"/>
        </w:rPr>
        <w:t>..............................................................</w:t>
      </w:r>
    </w:p>
    <w:p w:rsidR="00525F0A" w:rsidRDefault="00C81DA9">
      <w:pPr>
        <w:pStyle w:val="Normalny1"/>
        <w:spacing w:after="200" w:line="276" w:lineRule="auto"/>
        <w:ind w:left="57"/>
        <w:rPr>
          <w:rFonts w:eastAsiaTheme="minorHAnsi"/>
          <w:spacing w:val="-5"/>
          <w:lang w:eastAsia="en-US"/>
        </w:rPr>
      </w:pPr>
      <w:r>
        <w:rPr>
          <w:rFonts w:ascii="Times New Roman" w:eastAsiaTheme="minorHAnsi" w:hAnsi="Times New Roman"/>
          <w:spacing w:val="-5"/>
          <w:sz w:val="24"/>
          <w:szCs w:val="24"/>
          <w:lang w:eastAsia="en-US"/>
        </w:rPr>
        <w:t>(pieczęć adresowa firmy Wykonawcy)</w:t>
      </w:r>
    </w:p>
    <w:p w:rsidR="00525F0A" w:rsidRDefault="00C81DA9">
      <w:pPr>
        <w:pStyle w:val="Normalny1"/>
        <w:spacing w:line="276" w:lineRule="auto"/>
        <w:jc w:val="both"/>
      </w:pPr>
      <w:r>
        <w:rPr>
          <w:rFonts w:ascii="Times New Roman" w:hAnsi="Times New Roman"/>
          <w:b/>
          <w:color w:val="000000"/>
          <w:sz w:val="24"/>
          <w:szCs w:val="24"/>
        </w:rPr>
        <w:t>Dotyczy postępowania</w:t>
      </w:r>
      <w:r>
        <w:rPr>
          <w:rFonts w:ascii="Times New Roman" w:hAnsi="Times New Roman"/>
          <w:sz w:val="24"/>
          <w:szCs w:val="24"/>
        </w:rPr>
        <w:t xml:space="preserve">  o udzielenie zamówienia publicznego </w:t>
      </w:r>
      <w:r>
        <w:rPr>
          <w:rFonts w:ascii="Times New Roman" w:hAnsi="Times New Roman"/>
          <w:sz w:val="24"/>
          <w:szCs w:val="24"/>
        </w:rPr>
        <w:br/>
        <w:t>pn. „</w:t>
      </w:r>
      <w:r>
        <w:rPr>
          <w:rFonts w:ascii="Times New Roman" w:hAnsi="Times New Roman"/>
          <w:b/>
          <w:color w:val="000000"/>
          <w:sz w:val="24"/>
          <w:szCs w:val="24"/>
        </w:rPr>
        <w:t xml:space="preserve">Odbieranie, transport  i zagospodarowanie odpadów komunalnych odbieranych od właścicieli nieruchomości, a także podmiotów władających nieruchomością z terenu Gminy Włocławek” </w:t>
      </w:r>
      <w:r w:rsidRPr="00464570">
        <w:rPr>
          <w:rFonts w:ascii="Times New Roman" w:hAnsi="Times New Roman"/>
          <w:b/>
          <w:color w:val="auto"/>
          <w:sz w:val="24"/>
          <w:szCs w:val="24"/>
        </w:rPr>
        <w:t xml:space="preserve">RBRiGK.271.2.3.2019 </w:t>
      </w:r>
      <w:r>
        <w:rPr>
          <w:rFonts w:ascii="Times New Roman" w:hAnsi="Times New Roman"/>
          <w:bCs/>
          <w:iCs/>
          <w:sz w:val="24"/>
          <w:szCs w:val="24"/>
        </w:rPr>
        <w:t>prowadzonego przez</w:t>
      </w:r>
      <w:r>
        <w:rPr>
          <w:rFonts w:ascii="Times New Roman" w:hAnsi="Times New Roman"/>
          <w:b/>
          <w:bCs/>
          <w:iCs/>
          <w:sz w:val="24"/>
          <w:szCs w:val="24"/>
        </w:rPr>
        <w:t xml:space="preserve"> Gminę Włocławek</w:t>
      </w:r>
    </w:p>
    <w:p w:rsidR="00525F0A" w:rsidRDefault="00525F0A">
      <w:pPr>
        <w:pStyle w:val="Normalny1"/>
        <w:spacing w:after="200" w:line="276" w:lineRule="auto"/>
        <w:ind w:left="57"/>
        <w:rPr>
          <w:rFonts w:ascii="Times New Roman" w:eastAsiaTheme="minorHAnsi" w:hAnsi="Times New Roman"/>
          <w:spacing w:val="-5"/>
          <w:sz w:val="24"/>
          <w:szCs w:val="24"/>
          <w:lang w:eastAsia="en-US"/>
        </w:rPr>
      </w:pPr>
    </w:p>
    <w:p w:rsidR="00525F0A" w:rsidRDefault="00C81DA9">
      <w:pPr>
        <w:pStyle w:val="Normalny1"/>
        <w:spacing w:after="200" w:line="276" w:lineRule="auto"/>
        <w:jc w:val="center"/>
        <w:rPr>
          <w:rFonts w:eastAsiaTheme="minorHAnsi"/>
          <w:b/>
          <w:lang w:eastAsia="en-US"/>
        </w:rPr>
      </w:pPr>
      <w:r>
        <w:rPr>
          <w:rFonts w:ascii="Times New Roman" w:eastAsiaTheme="minorHAnsi" w:hAnsi="Times New Roman"/>
          <w:b/>
          <w:sz w:val="24"/>
          <w:szCs w:val="24"/>
          <w:lang w:eastAsia="en-US"/>
        </w:rPr>
        <w:t xml:space="preserve">WYKAZ  NARZĘDZI  I  URZĄDZEŃ </w:t>
      </w:r>
    </w:p>
    <w:tbl>
      <w:tblPr>
        <w:tblW w:w="9709" w:type="dxa"/>
        <w:tblInd w:w="-20"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45" w:type="dxa"/>
          <w:right w:w="70" w:type="dxa"/>
        </w:tblCellMar>
        <w:tblLook w:val="04A0" w:firstRow="1" w:lastRow="0" w:firstColumn="1" w:lastColumn="0" w:noHBand="0" w:noVBand="1"/>
      </w:tblPr>
      <w:tblGrid>
        <w:gridCol w:w="493"/>
        <w:gridCol w:w="2546"/>
        <w:gridCol w:w="1844"/>
        <w:gridCol w:w="1132"/>
        <w:gridCol w:w="1315"/>
        <w:gridCol w:w="2379"/>
      </w:tblGrid>
      <w:tr w:rsidR="00525F0A">
        <w:trPr>
          <w:trHeight w:val="1683"/>
        </w:trPr>
        <w:tc>
          <w:tcPr>
            <w:tcW w:w="492" w:type="dxa"/>
            <w:tcBorders>
              <w:top w:val="single" w:sz="4" w:space="0" w:color="000001"/>
              <w:left w:val="single" w:sz="4" w:space="0" w:color="000001"/>
              <w:bottom w:val="single" w:sz="4" w:space="0" w:color="000001"/>
              <w:right w:val="single" w:sz="4" w:space="0" w:color="000001"/>
            </w:tcBorders>
            <w:shd w:val="clear" w:color="auto" w:fill="auto"/>
            <w:tcMar>
              <w:left w:w="45" w:type="dxa"/>
            </w:tcMar>
            <w:vAlign w:val="center"/>
          </w:tcPr>
          <w:p w:rsidR="00525F0A" w:rsidRDefault="00C81DA9">
            <w:pPr>
              <w:pStyle w:val="Normalny1"/>
              <w:spacing w:after="200" w:line="276" w:lineRule="auto"/>
              <w:jc w:val="center"/>
              <w:rPr>
                <w:rFonts w:eastAsiaTheme="minorHAnsi"/>
                <w:b/>
                <w:lang w:eastAsia="en-US"/>
              </w:rPr>
            </w:pPr>
            <w:r>
              <w:rPr>
                <w:rFonts w:ascii="Times New Roman" w:eastAsiaTheme="minorHAnsi" w:hAnsi="Times New Roman"/>
                <w:b/>
                <w:sz w:val="22"/>
                <w:szCs w:val="22"/>
                <w:lang w:eastAsia="en-US"/>
              </w:rPr>
              <w:t>Lp.</w:t>
            </w:r>
          </w:p>
        </w:tc>
        <w:tc>
          <w:tcPr>
            <w:tcW w:w="2546" w:type="dxa"/>
            <w:tcBorders>
              <w:top w:val="single" w:sz="4" w:space="0" w:color="000001"/>
              <w:left w:val="single" w:sz="4" w:space="0" w:color="000001"/>
              <w:bottom w:val="single" w:sz="4" w:space="0" w:color="000001"/>
              <w:right w:val="single" w:sz="4" w:space="0" w:color="000001"/>
            </w:tcBorders>
            <w:shd w:val="clear" w:color="auto" w:fill="auto"/>
            <w:tcMar>
              <w:left w:w="45" w:type="dxa"/>
            </w:tcMar>
            <w:vAlign w:val="center"/>
          </w:tcPr>
          <w:p w:rsidR="00525F0A" w:rsidRDefault="00C81DA9">
            <w:pPr>
              <w:pStyle w:val="Normalny1"/>
              <w:spacing w:before="240" w:after="60" w:line="276" w:lineRule="auto"/>
              <w:jc w:val="center"/>
              <w:outlineLvl w:val="8"/>
              <w:rPr>
                <w:rFonts w:eastAsiaTheme="minorHAnsi"/>
                <w:b/>
                <w:lang w:val="x-none" w:eastAsia="en-US"/>
              </w:rPr>
            </w:pPr>
            <w:r>
              <w:rPr>
                <w:rFonts w:ascii="Times New Roman" w:eastAsiaTheme="minorHAnsi" w:hAnsi="Times New Roman"/>
                <w:b/>
                <w:sz w:val="22"/>
                <w:szCs w:val="22"/>
                <w:lang w:val="x-none" w:eastAsia="en-US"/>
              </w:rPr>
              <w:t>Nazwa narzędzi i urządzeń technicznych</w:t>
            </w:r>
          </w:p>
        </w:tc>
        <w:tc>
          <w:tcPr>
            <w:tcW w:w="1844" w:type="dxa"/>
            <w:tcBorders>
              <w:top w:val="single" w:sz="4" w:space="0" w:color="000001"/>
              <w:left w:val="single" w:sz="4" w:space="0" w:color="000001"/>
              <w:bottom w:val="single" w:sz="4" w:space="0" w:color="000001"/>
              <w:right w:val="single" w:sz="4" w:space="0" w:color="000001"/>
            </w:tcBorders>
            <w:shd w:val="clear" w:color="auto" w:fill="auto"/>
            <w:tcMar>
              <w:left w:w="45" w:type="dxa"/>
            </w:tcMar>
            <w:vAlign w:val="center"/>
          </w:tcPr>
          <w:p w:rsidR="00525F0A" w:rsidRDefault="00C81DA9">
            <w:pPr>
              <w:pStyle w:val="Normalny1"/>
              <w:spacing w:after="200" w:line="276" w:lineRule="auto"/>
              <w:jc w:val="center"/>
              <w:rPr>
                <w:rFonts w:eastAsiaTheme="minorHAnsi"/>
                <w:b/>
                <w:lang w:eastAsia="en-US"/>
              </w:rPr>
            </w:pPr>
            <w:r>
              <w:rPr>
                <w:rFonts w:ascii="Times New Roman" w:eastAsiaTheme="minorHAnsi" w:hAnsi="Times New Roman"/>
                <w:b/>
                <w:sz w:val="22"/>
                <w:szCs w:val="22"/>
                <w:lang w:eastAsia="en-US"/>
              </w:rPr>
              <w:t xml:space="preserve">Opis, </w:t>
            </w:r>
            <w:r w:rsidRPr="00464570">
              <w:rPr>
                <w:rFonts w:ascii="Times New Roman" w:eastAsiaTheme="minorHAnsi" w:hAnsi="Times New Roman"/>
                <w:b/>
                <w:sz w:val="22"/>
                <w:szCs w:val="22"/>
                <w:lang w:eastAsia="en-US"/>
              </w:rPr>
              <w:t>(nazwa, marka, nr rejestracyjny pojazdu, nazwa pojazdu, nazwa zainstalowanego systemu do monitoringu)</w:t>
            </w:r>
          </w:p>
        </w:tc>
        <w:tc>
          <w:tcPr>
            <w:tcW w:w="1132" w:type="dxa"/>
            <w:tcBorders>
              <w:top w:val="single" w:sz="4" w:space="0" w:color="000001"/>
              <w:left w:val="single" w:sz="4" w:space="0" w:color="000001"/>
              <w:bottom w:val="single" w:sz="4" w:space="0" w:color="000001"/>
              <w:right w:val="single" w:sz="4" w:space="0" w:color="000001"/>
            </w:tcBorders>
            <w:shd w:val="clear" w:color="auto" w:fill="auto"/>
            <w:tcMar>
              <w:left w:w="45" w:type="dxa"/>
            </w:tcMar>
            <w:vAlign w:val="center"/>
          </w:tcPr>
          <w:p w:rsidR="00525F0A" w:rsidRDefault="00C81DA9">
            <w:pPr>
              <w:pStyle w:val="Normalny1"/>
              <w:spacing w:after="200" w:line="276" w:lineRule="auto"/>
              <w:jc w:val="center"/>
              <w:rPr>
                <w:rFonts w:eastAsiaTheme="minorHAnsi"/>
                <w:b/>
                <w:lang w:eastAsia="en-US"/>
              </w:rPr>
            </w:pPr>
            <w:r>
              <w:rPr>
                <w:rFonts w:ascii="Times New Roman" w:eastAsiaTheme="minorHAnsi" w:hAnsi="Times New Roman"/>
                <w:b/>
                <w:sz w:val="22"/>
                <w:szCs w:val="22"/>
                <w:lang w:eastAsia="en-US"/>
              </w:rPr>
              <w:t>Norma emisji spalin</w:t>
            </w:r>
          </w:p>
        </w:tc>
        <w:tc>
          <w:tcPr>
            <w:tcW w:w="1315" w:type="dxa"/>
            <w:tcBorders>
              <w:top w:val="single" w:sz="4" w:space="0" w:color="000001"/>
              <w:left w:val="single" w:sz="4" w:space="0" w:color="000001"/>
              <w:bottom w:val="single" w:sz="4" w:space="0" w:color="000001"/>
              <w:right w:val="single" w:sz="4" w:space="0" w:color="000001"/>
            </w:tcBorders>
            <w:shd w:val="clear" w:color="auto" w:fill="auto"/>
            <w:tcMar>
              <w:left w:w="45" w:type="dxa"/>
            </w:tcMar>
            <w:vAlign w:val="center"/>
          </w:tcPr>
          <w:p w:rsidR="00525F0A" w:rsidRDefault="00C81DA9">
            <w:pPr>
              <w:pStyle w:val="Normalny1"/>
              <w:spacing w:after="200" w:line="276" w:lineRule="auto"/>
              <w:jc w:val="center"/>
              <w:rPr>
                <w:rFonts w:eastAsiaTheme="minorHAnsi"/>
                <w:b/>
                <w:lang w:eastAsia="en-US"/>
              </w:rPr>
            </w:pPr>
            <w:r>
              <w:rPr>
                <w:rFonts w:ascii="Times New Roman" w:eastAsiaTheme="minorHAnsi" w:hAnsi="Times New Roman"/>
                <w:b/>
                <w:sz w:val="22"/>
                <w:szCs w:val="22"/>
                <w:lang w:eastAsia="en-US"/>
              </w:rPr>
              <w:t>Liczba sztuk</w:t>
            </w:r>
          </w:p>
        </w:tc>
        <w:tc>
          <w:tcPr>
            <w:tcW w:w="2379" w:type="dxa"/>
            <w:tcBorders>
              <w:top w:val="single" w:sz="4" w:space="0" w:color="000001"/>
              <w:left w:val="single" w:sz="4" w:space="0" w:color="000001"/>
              <w:bottom w:val="single" w:sz="4" w:space="0" w:color="000001"/>
              <w:right w:val="single" w:sz="4" w:space="0" w:color="000001"/>
            </w:tcBorders>
            <w:shd w:val="clear" w:color="auto" w:fill="auto"/>
            <w:tcMar>
              <w:left w:w="45" w:type="dxa"/>
            </w:tcMar>
          </w:tcPr>
          <w:p w:rsidR="00525F0A" w:rsidRDefault="00C81DA9">
            <w:pPr>
              <w:pStyle w:val="Normalny1"/>
              <w:spacing w:after="200" w:line="276" w:lineRule="auto"/>
              <w:jc w:val="center"/>
              <w:rPr>
                <w:rFonts w:eastAsiaTheme="minorHAnsi"/>
                <w:b/>
                <w:lang w:eastAsia="en-US"/>
              </w:rPr>
            </w:pPr>
            <w:r>
              <w:rPr>
                <w:rFonts w:ascii="Times New Roman" w:eastAsiaTheme="minorHAnsi" w:hAnsi="Times New Roman"/>
                <w:b/>
                <w:sz w:val="22"/>
                <w:szCs w:val="22"/>
                <w:lang w:eastAsia="en-US"/>
              </w:rPr>
              <w:t>PODSTAWA DO DYSPONOWANIA ZASOBAMI</w:t>
            </w:r>
          </w:p>
          <w:p w:rsidR="00525F0A" w:rsidRDefault="00C81DA9">
            <w:pPr>
              <w:pStyle w:val="Normalny1"/>
              <w:spacing w:after="200" w:line="276" w:lineRule="auto"/>
              <w:jc w:val="center"/>
              <w:rPr>
                <w:rFonts w:eastAsiaTheme="minorHAnsi"/>
                <w:lang w:eastAsia="en-US"/>
              </w:rPr>
            </w:pPr>
            <w:r>
              <w:rPr>
                <w:rFonts w:ascii="Times New Roman" w:eastAsiaTheme="minorHAnsi" w:hAnsi="Times New Roman"/>
                <w:b/>
                <w:sz w:val="22"/>
                <w:szCs w:val="22"/>
                <w:lang w:eastAsia="en-US"/>
              </w:rPr>
              <w:t>(wskazanie np. własność wykonawcy, umowa najmu, zobowiązanie podmiotu trzeciego itp.)</w:t>
            </w:r>
          </w:p>
        </w:tc>
      </w:tr>
      <w:tr w:rsidR="00525F0A">
        <w:trPr>
          <w:trHeight w:val="70"/>
        </w:trPr>
        <w:tc>
          <w:tcPr>
            <w:tcW w:w="492" w:type="dxa"/>
            <w:tcBorders>
              <w:top w:val="single" w:sz="4" w:space="0" w:color="000001"/>
              <w:left w:val="single" w:sz="4" w:space="0" w:color="000001"/>
              <w:bottom w:val="single" w:sz="4" w:space="0" w:color="000001"/>
              <w:right w:val="single" w:sz="4" w:space="0" w:color="000001"/>
            </w:tcBorders>
            <w:shd w:val="clear" w:color="auto" w:fill="auto"/>
            <w:tcMar>
              <w:left w:w="45" w:type="dxa"/>
            </w:tcMar>
            <w:vAlign w:val="center"/>
          </w:tcPr>
          <w:p w:rsidR="00525F0A" w:rsidRDefault="00525F0A">
            <w:pPr>
              <w:pStyle w:val="Normalny1"/>
              <w:spacing w:after="200" w:line="276" w:lineRule="auto"/>
              <w:jc w:val="center"/>
              <w:rPr>
                <w:rFonts w:ascii="Times New Roman" w:eastAsiaTheme="minorHAnsi" w:hAnsi="Times New Roman"/>
                <w:sz w:val="22"/>
                <w:szCs w:val="22"/>
                <w:lang w:eastAsia="en-US"/>
              </w:rPr>
            </w:pPr>
          </w:p>
          <w:p w:rsidR="00525F0A" w:rsidRDefault="00C81DA9">
            <w:pPr>
              <w:pStyle w:val="Normalny1"/>
              <w:spacing w:after="200" w:line="276" w:lineRule="auto"/>
              <w:jc w:val="center"/>
              <w:rPr>
                <w:rFonts w:eastAsiaTheme="minorHAnsi"/>
                <w:lang w:eastAsia="en-US"/>
              </w:rPr>
            </w:pPr>
            <w:r>
              <w:rPr>
                <w:rFonts w:ascii="Times New Roman" w:eastAsiaTheme="minorHAnsi" w:hAnsi="Times New Roman"/>
                <w:sz w:val="22"/>
                <w:szCs w:val="22"/>
                <w:lang w:eastAsia="en-US"/>
              </w:rPr>
              <w:t>1.</w:t>
            </w:r>
          </w:p>
          <w:p w:rsidR="00525F0A" w:rsidRDefault="00525F0A">
            <w:pPr>
              <w:pStyle w:val="Normalny1"/>
              <w:spacing w:after="200" w:line="276" w:lineRule="auto"/>
              <w:jc w:val="center"/>
              <w:rPr>
                <w:rFonts w:ascii="Times New Roman" w:eastAsiaTheme="minorHAnsi" w:hAnsi="Times New Roman"/>
                <w:sz w:val="22"/>
                <w:szCs w:val="22"/>
                <w:lang w:eastAsia="en-US"/>
              </w:rPr>
            </w:pPr>
          </w:p>
          <w:p w:rsidR="00525F0A" w:rsidRDefault="00525F0A">
            <w:pPr>
              <w:pStyle w:val="Normalny1"/>
              <w:spacing w:after="200" w:line="276" w:lineRule="auto"/>
              <w:jc w:val="center"/>
              <w:rPr>
                <w:rFonts w:ascii="Times New Roman" w:eastAsiaTheme="minorHAnsi" w:hAnsi="Times New Roman"/>
                <w:sz w:val="22"/>
                <w:szCs w:val="22"/>
                <w:lang w:eastAsia="en-US"/>
              </w:rPr>
            </w:pPr>
          </w:p>
        </w:tc>
        <w:tc>
          <w:tcPr>
            <w:tcW w:w="2546" w:type="dxa"/>
            <w:tcBorders>
              <w:top w:val="single" w:sz="4" w:space="0" w:color="000001"/>
              <w:left w:val="single" w:sz="4" w:space="0" w:color="000001"/>
              <w:bottom w:val="single" w:sz="4" w:space="0" w:color="000001"/>
              <w:right w:val="single" w:sz="4" w:space="0" w:color="000001"/>
            </w:tcBorders>
            <w:shd w:val="clear" w:color="auto" w:fill="auto"/>
            <w:tcMar>
              <w:left w:w="45" w:type="dxa"/>
            </w:tcMar>
          </w:tcPr>
          <w:p w:rsidR="00525F0A" w:rsidRDefault="00C81DA9">
            <w:pPr>
              <w:pStyle w:val="Normalny1"/>
              <w:widowControl w:val="0"/>
              <w:spacing w:line="276" w:lineRule="auto"/>
              <w:rPr>
                <w:b/>
                <w:bCs/>
                <w:color w:val="000000"/>
                <w:lang w:eastAsia="en-US"/>
              </w:rPr>
            </w:pPr>
            <w:r>
              <w:rPr>
                <w:rFonts w:ascii="Times New Roman" w:hAnsi="Times New Roman"/>
                <w:bCs/>
                <w:sz w:val="22"/>
                <w:szCs w:val="22"/>
                <w:lang w:eastAsia="ar-SA"/>
              </w:rPr>
              <w:t>Co najmniej 2 samochodami powyżej 3,5 t przystosowanymi do odbierania zmieszanych odpadów komunalnych z  funkcją kom paktującą.</w:t>
            </w:r>
          </w:p>
        </w:tc>
        <w:tc>
          <w:tcPr>
            <w:tcW w:w="1844" w:type="dxa"/>
            <w:tcBorders>
              <w:top w:val="single" w:sz="4" w:space="0" w:color="000001"/>
              <w:left w:val="single" w:sz="4" w:space="0" w:color="000001"/>
              <w:bottom w:val="single" w:sz="4" w:space="0" w:color="000001"/>
              <w:right w:val="single" w:sz="4" w:space="0" w:color="000001"/>
            </w:tcBorders>
            <w:shd w:val="clear" w:color="auto" w:fill="auto"/>
            <w:tcMar>
              <w:left w:w="45" w:type="dxa"/>
            </w:tcMar>
          </w:tcPr>
          <w:p w:rsidR="00525F0A" w:rsidRDefault="00525F0A">
            <w:pPr>
              <w:pStyle w:val="Normalny1"/>
              <w:spacing w:after="200" w:line="276" w:lineRule="auto"/>
              <w:rPr>
                <w:rFonts w:ascii="Times New Roman" w:eastAsiaTheme="minorHAnsi" w:hAnsi="Times New Roman"/>
                <w:sz w:val="22"/>
                <w:szCs w:val="22"/>
                <w:lang w:eastAsia="en-US"/>
              </w:rPr>
            </w:pPr>
          </w:p>
        </w:tc>
        <w:tc>
          <w:tcPr>
            <w:tcW w:w="1132" w:type="dxa"/>
            <w:tcBorders>
              <w:top w:val="single" w:sz="4" w:space="0" w:color="000001"/>
              <w:left w:val="single" w:sz="4" w:space="0" w:color="000001"/>
              <w:bottom w:val="single" w:sz="4" w:space="0" w:color="000001"/>
              <w:right w:val="single" w:sz="4" w:space="0" w:color="000001"/>
            </w:tcBorders>
            <w:shd w:val="clear" w:color="auto" w:fill="auto"/>
            <w:tcMar>
              <w:left w:w="45" w:type="dxa"/>
            </w:tcMar>
          </w:tcPr>
          <w:p w:rsidR="00525F0A" w:rsidRDefault="00525F0A">
            <w:pPr>
              <w:pStyle w:val="Normalny1"/>
              <w:spacing w:after="200" w:line="276" w:lineRule="auto"/>
              <w:rPr>
                <w:rFonts w:ascii="Times New Roman" w:eastAsiaTheme="minorHAnsi" w:hAnsi="Times New Roman"/>
                <w:sz w:val="22"/>
                <w:szCs w:val="22"/>
                <w:lang w:eastAsia="en-US"/>
              </w:rPr>
            </w:pPr>
          </w:p>
        </w:tc>
        <w:tc>
          <w:tcPr>
            <w:tcW w:w="1315" w:type="dxa"/>
            <w:tcBorders>
              <w:top w:val="single" w:sz="4" w:space="0" w:color="000001"/>
              <w:left w:val="single" w:sz="4" w:space="0" w:color="000001"/>
              <w:bottom w:val="single" w:sz="4" w:space="0" w:color="000001"/>
              <w:right w:val="single" w:sz="4" w:space="0" w:color="000001"/>
            </w:tcBorders>
            <w:shd w:val="clear" w:color="auto" w:fill="auto"/>
            <w:tcMar>
              <w:left w:w="45" w:type="dxa"/>
            </w:tcMar>
          </w:tcPr>
          <w:p w:rsidR="00525F0A" w:rsidRDefault="00525F0A">
            <w:pPr>
              <w:pStyle w:val="Normalny1"/>
              <w:spacing w:after="200" w:line="276" w:lineRule="auto"/>
              <w:rPr>
                <w:rFonts w:ascii="Times New Roman" w:eastAsiaTheme="minorHAnsi" w:hAnsi="Times New Roman"/>
                <w:sz w:val="22"/>
                <w:szCs w:val="22"/>
                <w:lang w:eastAsia="en-US"/>
              </w:rPr>
            </w:pPr>
          </w:p>
        </w:tc>
        <w:tc>
          <w:tcPr>
            <w:tcW w:w="2379" w:type="dxa"/>
            <w:tcBorders>
              <w:top w:val="single" w:sz="4" w:space="0" w:color="000001"/>
              <w:left w:val="single" w:sz="4" w:space="0" w:color="000001"/>
              <w:bottom w:val="single" w:sz="4" w:space="0" w:color="000001"/>
              <w:right w:val="single" w:sz="4" w:space="0" w:color="000001"/>
            </w:tcBorders>
            <w:shd w:val="clear" w:color="auto" w:fill="auto"/>
            <w:tcMar>
              <w:left w:w="45" w:type="dxa"/>
            </w:tcMar>
          </w:tcPr>
          <w:p w:rsidR="00525F0A" w:rsidRDefault="00525F0A">
            <w:pPr>
              <w:pStyle w:val="Normalny1"/>
              <w:spacing w:after="200" w:line="276" w:lineRule="auto"/>
              <w:rPr>
                <w:rFonts w:ascii="Times New Roman" w:eastAsiaTheme="minorHAnsi" w:hAnsi="Times New Roman"/>
                <w:sz w:val="22"/>
                <w:szCs w:val="22"/>
                <w:lang w:eastAsia="en-US"/>
              </w:rPr>
            </w:pPr>
          </w:p>
        </w:tc>
      </w:tr>
      <w:tr w:rsidR="00525F0A">
        <w:trPr>
          <w:trHeight w:val="1055"/>
        </w:trPr>
        <w:tc>
          <w:tcPr>
            <w:tcW w:w="492" w:type="dxa"/>
            <w:tcBorders>
              <w:top w:val="single" w:sz="4" w:space="0" w:color="000001"/>
              <w:left w:val="single" w:sz="4" w:space="0" w:color="000001"/>
              <w:bottom w:val="single" w:sz="4" w:space="0" w:color="000001"/>
              <w:right w:val="single" w:sz="4" w:space="0" w:color="000001"/>
            </w:tcBorders>
            <w:shd w:val="clear" w:color="auto" w:fill="auto"/>
            <w:tcMar>
              <w:left w:w="45" w:type="dxa"/>
            </w:tcMar>
            <w:vAlign w:val="center"/>
          </w:tcPr>
          <w:p w:rsidR="00525F0A" w:rsidRDefault="00C81DA9">
            <w:pPr>
              <w:pStyle w:val="Normalny1"/>
              <w:spacing w:after="200" w:line="276" w:lineRule="auto"/>
              <w:jc w:val="center"/>
              <w:rPr>
                <w:rFonts w:eastAsiaTheme="minorHAnsi"/>
                <w:lang w:eastAsia="en-US"/>
              </w:rPr>
            </w:pPr>
            <w:r>
              <w:rPr>
                <w:rFonts w:ascii="Times New Roman" w:eastAsiaTheme="minorHAnsi" w:hAnsi="Times New Roman"/>
                <w:sz w:val="22"/>
                <w:szCs w:val="22"/>
                <w:lang w:eastAsia="en-US"/>
              </w:rPr>
              <w:t>2.</w:t>
            </w:r>
          </w:p>
        </w:tc>
        <w:tc>
          <w:tcPr>
            <w:tcW w:w="2546" w:type="dxa"/>
            <w:tcBorders>
              <w:top w:val="single" w:sz="4" w:space="0" w:color="000001"/>
              <w:left w:val="single" w:sz="4" w:space="0" w:color="000001"/>
              <w:bottom w:val="single" w:sz="4" w:space="0" w:color="000001"/>
              <w:right w:val="single" w:sz="4" w:space="0" w:color="000001"/>
            </w:tcBorders>
            <w:shd w:val="clear" w:color="auto" w:fill="auto"/>
            <w:tcMar>
              <w:left w:w="45" w:type="dxa"/>
            </w:tcMar>
          </w:tcPr>
          <w:p w:rsidR="00525F0A" w:rsidRDefault="00C81DA9">
            <w:pPr>
              <w:pStyle w:val="Normalny1"/>
              <w:spacing w:after="200" w:line="276" w:lineRule="auto"/>
              <w:jc w:val="both"/>
              <w:rPr>
                <w:rFonts w:eastAsiaTheme="minorHAnsi"/>
                <w:lang w:eastAsia="en-US"/>
              </w:rPr>
            </w:pPr>
            <w:r>
              <w:rPr>
                <w:rFonts w:ascii="Times New Roman" w:eastAsiaTheme="minorHAnsi" w:hAnsi="Times New Roman"/>
                <w:spacing w:val="-5"/>
                <w:sz w:val="22"/>
                <w:szCs w:val="22"/>
                <w:lang w:eastAsia="en-US"/>
              </w:rPr>
              <w:t>Co najmniej 1 samochodem powyżej 3,5 t przystosowanym do odbioru selektywnie zebranych  odpadów komunalnych.</w:t>
            </w:r>
          </w:p>
        </w:tc>
        <w:tc>
          <w:tcPr>
            <w:tcW w:w="1844" w:type="dxa"/>
            <w:tcBorders>
              <w:top w:val="single" w:sz="4" w:space="0" w:color="000001"/>
              <w:left w:val="single" w:sz="4" w:space="0" w:color="000001"/>
              <w:bottom w:val="single" w:sz="4" w:space="0" w:color="000001"/>
              <w:right w:val="single" w:sz="4" w:space="0" w:color="000001"/>
            </w:tcBorders>
            <w:shd w:val="clear" w:color="auto" w:fill="auto"/>
            <w:tcMar>
              <w:left w:w="45" w:type="dxa"/>
            </w:tcMar>
          </w:tcPr>
          <w:p w:rsidR="00525F0A" w:rsidRDefault="00525F0A">
            <w:pPr>
              <w:pStyle w:val="Normalny1"/>
              <w:spacing w:after="200" w:line="276" w:lineRule="auto"/>
              <w:rPr>
                <w:rFonts w:ascii="Times New Roman" w:eastAsiaTheme="minorHAnsi" w:hAnsi="Times New Roman"/>
                <w:sz w:val="22"/>
                <w:szCs w:val="22"/>
                <w:lang w:eastAsia="en-US"/>
              </w:rPr>
            </w:pPr>
          </w:p>
        </w:tc>
        <w:tc>
          <w:tcPr>
            <w:tcW w:w="1132" w:type="dxa"/>
            <w:tcBorders>
              <w:top w:val="single" w:sz="4" w:space="0" w:color="000001"/>
              <w:left w:val="single" w:sz="4" w:space="0" w:color="000001"/>
              <w:bottom w:val="single" w:sz="4" w:space="0" w:color="000001"/>
              <w:right w:val="single" w:sz="4" w:space="0" w:color="000001"/>
            </w:tcBorders>
            <w:shd w:val="clear" w:color="auto" w:fill="auto"/>
            <w:tcMar>
              <w:left w:w="45" w:type="dxa"/>
            </w:tcMar>
          </w:tcPr>
          <w:p w:rsidR="00525F0A" w:rsidRDefault="00525F0A">
            <w:pPr>
              <w:pStyle w:val="Normalny1"/>
              <w:spacing w:after="200" w:line="276" w:lineRule="auto"/>
              <w:rPr>
                <w:rFonts w:ascii="Times New Roman" w:eastAsiaTheme="minorHAnsi" w:hAnsi="Times New Roman"/>
                <w:sz w:val="22"/>
                <w:szCs w:val="22"/>
                <w:lang w:eastAsia="en-US"/>
              </w:rPr>
            </w:pPr>
          </w:p>
        </w:tc>
        <w:tc>
          <w:tcPr>
            <w:tcW w:w="1315" w:type="dxa"/>
            <w:tcBorders>
              <w:top w:val="single" w:sz="4" w:space="0" w:color="000001"/>
              <w:left w:val="single" w:sz="4" w:space="0" w:color="000001"/>
              <w:bottom w:val="single" w:sz="4" w:space="0" w:color="000001"/>
              <w:right w:val="single" w:sz="4" w:space="0" w:color="000001"/>
            </w:tcBorders>
            <w:shd w:val="clear" w:color="auto" w:fill="auto"/>
            <w:tcMar>
              <w:left w:w="45" w:type="dxa"/>
            </w:tcMar>
          </w:tcPr>
          <w:p w:rsidR="00525F0A" w:rsidRDefault="00525F0A">
            <w:pPr>
              <w:pStyle w:val="Normalny1"/>
              <w:spacing w:after="200" w:line="276" w:lineRule="auto"/>
              <w:rPr>
                <w:rFonts w:ascii="Times New Roman" w:eastAsiaTheme="minorHAnsi" w:hAnsi="Times New Roman"/>
                <w:sz w:val="22"/>
                <w:szCs w:val="22"/>
                <w:lang w:eastAsia="en-US"/>
              </w:rPr>
            </w:pPr>
          </w:p>
        </w:tc>
        <w:tc>
          <w:tcPr>
            <w:tcW w:w="2379" w:type="dxa"/>
            <w:tcBorders>
              <w:top w:val="single" w:sz="4" w:space="0" w:color="000001"/>
              <w:left w:val="single" w:sz="4" w:space="0" w:color="000001"/>
              <w:bottom w:val="single" w:sz="4" w:space="0" w:color="000001"/>
              <w:right w:val="single" w:sz="4" w:space="0" w:color="000001"/>
            </w:tcBorders>
            <w:shd w:val="clear" w:color="auto" w:fill="auto"/>
            <w:tcMar>
              <w:left w:w="45" w:type="dxa"/>
            </w:tcMar>
          </w:tcPr>
          <w:p w:rsidR="00525F0A" w:rsidRDefault="00525F0A">
            <w:pPr>
              <w:pStyle w:val="Normalny1"/>
              <w:spacing w:after="200" w:line="276" w:lineRule="auto"/>
              <w:rPr>
                <w:rFonts w:ascii="Times New Roman" w:eastAsiaTheme="minorHAnsi" w:hAnsi="Times New Roman"/>
                <w:sz w:val="22"/>
                <w:szCs w:val="22"/>
                <w:lang w:eastAsia="en-US"/>
              </w:rPr>
            </w:pPr>
          </w:p>
        </w:tc>
      </w:tr>
      <w:tr w:rsidR="00525F0A">
        <w:trPr>
          <w:trHeight w:val="1055"/>
        </w:trPr>
        <w:tc>
          <w:tcPr>
            <w:tcW w:w="492" w:type="dxa"/>
            <w:tcBorders>
              <w:top w:val="single" w:sz="4" w:space="0" w:color="000001"/>
              <w:left w:val="single" w:sz="4" w:space="0" w:color="000001"/>
              <w:bottom w:val="single" w:sz="4" w:space="0" w:color="000001"/>
              <w:right w:val="single" w:sz="4" w:space="0" w:color="000001"/>
            </w:tcBorders>
            <w:shd w:val="clear" w:color="auto" w:fill="auto"/>
            <w:tcMar>
              <w:left w:w="45" w:type="dxa"/>
            </w:tcMar>
            <w:vAlign w:val="center"/>
          </w:tcPr>
          <w:p w:rsidR="00525F0A" w:rsidRDefault="00C81DA9">
            <w:pPr>
              <w:pStyle w:val="Normalny1"/>
              <w:spacing w:after="200" w:line="276" w:lineRule="auto"/>
              <w:jc w:val="center"/>
              <w:rPr>
                <w:rFonts w:eastAsiaTheme="minorHAnsi"/>
                <w:lang w:eastAsia="en-US"/>
              </w:rPr>
            </w:pPr>
            <w:r>
              <w:rPr>
                <w:rFonts w:ascii="Times New Roman" w:eastAsiaTheme="minorHAnsi" w:hAnsi="Times New Roman"/>
                <w:sz w:val="22"/>
                <w:szCs w:val="22"/>
                <w:lang w:eastAsia="en-US"/>
              </w:rPr>
              <w:t xml:space="preserve">3. </w:t>
            </w:r>
          </w:p>
        </w:tc>
        <w:tc>
          <w:tcPr>
            <w:tcW w:w="2546" w:type="dxa"/>
            <w:tcBorders>
              <w:top w:val="single" w:sz="4" w:space="0" w:color="000001"/>
              <w:left w:val="single" w:sz="4" w:space="0" w:color="000001"/>
              <w:bottom w:val="single" w:sz="4" w:space="0" w:color="000001"/>
              <w:right w:val="single" w:sz="4" w:space="0" w:color="000001"/>
            </w:tcBorders>
            <w:shd w:val="clear" w:color="auto" w:fill="auto"/>
            <w:tcMar>
              <w:left w:w="45" w:type="dxa"/>
            </w:tcMar>
          </w:tcPr>
          <w:p w:rsidR="00525F0A" w:rsidRDefault="00C81DA9">
            <w:pPr>
              <w:pStyle w:val="Normalny1"/>
              <w:spacing w:after="200" w:line="276" w:lineRule="auto"/>
              <w:jc w:val="both"/>
              <w:rPr>
                <w:rFonts w:eastAsiaTheme="minorHAnsi"/>
                <w:spacing w:val="-5"/>
                <w:lang w:eastAsia="en-US"/>
              </w:rPr>
            </w:pPr>
            <w:r>
              <w:rPr>
                <w:rFonts w:ascii="Times New Roman" w:eastAsiaTheme="minorHAnsi" w:hAnsi="Times New Roman"/>
                <w:spacing w:val="-5"/>
                <w:sz w:val="22"/>
                <w:szCs w:val="22"/>
                <w:lang w:eastAsia="en-US"/>
              </w:rPr>
              <w:t xml:space="preserve">Co najmniej 1pojazdemdo odbierania odpadów komunalnych bez funkcji  kompaktującej. </w:t>
            </w:r>
          </w:p>
        </w:tc>
        <w:tc>
          <w:tcPr>
            <w:tcW w:w="1844" w:type="dxa"/>
            <w:tcBorders>
              <w:top w:val="single" w:sz="4" w:space="0" w:color="000001"/>
              <w:left w:val="single" w:sz="4" w:space="0" w:color="000001"/>
              <w:bottom w:val="single" w:sz="4" w:space="0" w:color="000001"/>
              <w:right w:val="single" w:sz="4" w:space="0" w:color="000001"/>
            </w:tcBorders>
            <w:shd w:val="clear" w:color="auto" w:fill="auto"/>
            <w:tcMar>
              <w:left w:w="45" w:type="dxa"/>
            </w:tcMar>
          </w:tcPr>
          <w:p w:rsidR="00525F0A" w:rsidRDefault="00525F0A">
            <w:pPr>
              <w:pStyle w:val="Normalny1"/>
              <w:spacing w:after="200" w:line="276" w:lineRule="auto"/>
              <w:rPr>
                <w:rFonts w:ascii="Times New Roman" w:eastAsiaTheme="minorHAnsi" w:hAnsi="Times New Roman"/>
                <w:sz w:val="22"/>
                <w:szCs w:val="22"/>
                <w:lang w:eastAsia="en-US"/>
              </w:rPr>
            </w:pPr>
          </w:p>
        </w:tc>
        <w:tc>
          <w:tcPr>
            <w:tcW w:w="1132" w:type="dxa"/>
            <w:tcBorders>
              <w:top w:val="single" w:sz="4" w:space="0" w:color="000001"/>
              <w:left w:val="single" w:sz="4" w:space="0" w:color="000001"/>
              <w:bottom w:val="single" w:sz="4" w:space="0" w:color="000001"/>
              <w:right w:val="single" w:sz="4" w:space="0" w:color="000001"/>
            </w:tcBorders>
            <w:shd w:val="clear" w:color="auto" w:fill="auto"/>
            <w:tcMar>
              <w:left w:w="45" w:type="dxa"/>
            </w:tcMar>
          </w:tcPr>
          <w:p w:rsidR="00525F0A" w:rsidRDefault="00525F0A">
            <w:pPr>
              <w:pStyle w:val="Normalny1"/>
              <w:spacing w:after="200" w:line="276" w:lineRule="auto"/>
              <w:rPr>
                <w:rFonts w:ascii="Times New Roman" w:eastAsiaTheme="minorHAnsi" w:hAnsi="Times New Roman"/>
                <w:sz w:val="22"/>
                <w:szCs w:val="22"/>
                <w:lang w:eastAsia="en-US"/>
              </w:rPr>
            </w:pPr>
          </w:p>
        </w:tc>
        <w:tc>
          <w:tcPr>
            <w:tcW w:w="1315" w:type="dxa"/>
            <w:tcBorders>
              <w:top w:val="single" w:sz="4" w:space="0" w:color="000001"/>
              <w:left w:val="single" w:sz="4" w:space="0" w:color="000001"/>
              <w:bottom w:val="single" w:sz="4" w:space="0" w:color="000001"/>
              <w:right w:val="single" w:sz="4" w:space="0" w:color="000001"/>
            </w:tcBorders>
            <w:shd w:val="clear" w:color="auto" w:fill="auto"/>
            <w:tcMar>
              <w:left w:w="45" w:type="dxa"/>
            </w:tcMar>
          </w:tcPr>
          <w:p w:rsidR="00525F0A" w:rsidRDefault="00525F0A">
            <w:pPr>
              <w:pStyle w:val="Normalny1"/>
              <w:spacing w:after="200" w:line="276" w:lineRule="auto"/>
              <w:rPr>
                <w:rFonts w:ascii="Times New Roman" w:eastAsiaTheme="minorHAnsi" w:hAnsi="Times New Roman"/>
                <w:sz w:val="22"/>
                <w:szCs w:val="22"/>
                <w:lang w:eastAsia="en-US"/>
              </w:rPr>
            </w:pPr>
          </w:p>
        </w:tc>
        <w:tc>
          <w:tcPr>
            <w:tcW w:w="2379" w:type="dxa"/>
            <w:tcBorders>
              <w:top w:val="single" w:sz="4" w:space="0" w:color="000001"/>
              <w:left w:val="single" w:sz="4" w:space="0" w:color="000001"/>
              <w:bottom w:val="single" w:sz="4" w:space="0" w:color="000001"/>
              <w:right w:val="single" w:sz="4" w:space="0" w:color="000001"/>
            </w:tcBorders>
            <w:shd w:val="clear" w:color="auto" w:fill="auto"/>
            <w:tcMar>
              <w:left w:w="45" w:type="dxa"/>
            </w:tcMar>
          </w:tcPr>
          <w:p w:rsidR="00525F0A" w:rsidRDefault="00525F0A">
            <w:pPr>
              <w:pStyle w:val="Normalny1"/>
              <w:spacing w:after="200" w:line="276" w:lineRule="auto"/>
              <w:rPr>
                <w:rFonts w:ascii="Times New Roman" w:eastAsiaTheme="minorHAnsi" w:hAnsi="Times New Roman"/>
                <w:sz w:val="22"/>
                <w:szCs w:val="22"/>
                <w:lang w:eastAsia="en-US"/>
              </w:rPr>
            </w:pPr>
          </w:p>
        </w:tc>
      </w:tr>
      <w:tr w:rsidR="00525F0A">
        <w:trPr>
          <w:trHeight w:val="1269"/>
        </w:trPr>
        <w:tc>
          <w:tcPr>
            <w:tcW w:w="492" w:type="dxa"/>
            <w:tcBorders>
              <w:top w:val="single" w:sz="4" w:space="0" w:color="000001"/>
              <w:left w:val="single" w:sz="4" w:space="0" w:color="000001"/>
              <w:bottom w:val="single" w:sz="4" w:space="0" w:color="000001"/>
              <w:right w:val="single" w:sz="4" w:space="0" w:color="000001"/>
            </w:tcBorders>
            <w:shd w:val="clear" w:color="auto" w:fill="auto"/>
            <w:tcMar>
              <w:left w:w="45" w:type="dxa"/>
            </w:tcMar>
            <w:vAlign w:val="center"/>
          </w:tcPr>
          <w:p w:rsidR="00525F0A" w:rsidRDefault="00C81DA9">
            <w:pPr>
              <w:pStyle w:val="Normalny1"/>
              <w:spacing w:after="200" w:line="276" w:lineRule="auto"/>
              <w:jc w:val="center"/>
              <w:rPr>
                <w:rFonts w:eastAsiaTheme="minorHAnsi"/>
                <w:lang w:eastAsia="en-US"/>
              </w:rPr>
            </w:pPr>
            <w:r>
              <w:rPr>
                <w:rFonts w:ascii="Times New Roman" w:eastAsiaTheme="minorHAnsi" w:hAnsi="Times New Roman"/>
                <w:sz w:val="22"/>
                <w:szCs w:val="22"/>
                <w:lang w:eastAsia="en-US"/>
              </w:rPr>
              <w:t>4.</w:t>
            </w:r>
          </w:p>
        </w:tc>
        <w:tc>
          <w:tcPr>
            <w:tcW w:w="2546" w:type="dxa"/>
            <w:tcBorders>
              <w:top w:val="single" w:sz="4" w:space="0" w:color="000001"/>
              <w:left w:val="single" w:sz="4" w:space="0" w:color="000001"/>
              <w:bottom w:val="single" w:sz="4" w:space="0" w:color="000001"/>
              <w:right w:val="single" w:sz="4" w:space="0" w:color="000001"/>
            </w:tcBorders>
            <w:shd w:val="clear" w:color="auto" w:fill="auto"/>
            <w:tcMar>
              <w:left w:w="45" w:type="dxa"/>
            </w:tcMar>
          </w:tcPr>
          <w:p w:rsidR="00525F0A" w:rsidRDefault="00525F0A">
            <w:pPr>
              <w:pStyle w:val="Normalny1"/>
              <w:spacing w:after="200" w:line="276" w:lineRule="auto"/>
              <w:jc w:val="both"/>
              <w:rPr>
                <w:rFonts w:ascii="Times New Roman" w:eastAsiaTheme="minorHAnsi" w:hAnsi="Times New Roman"/>
                <w:sz w:val="22"/>
                <w:szCs w:val="22"/>
                <w:lang w:eastAsia="en-US"/>
              </w:rPr>
            </w:pPr>
          </w:p>
          <w:p w:rsidR="00525F0A" w:rsidRDefault="00C81DA9">
            <w:pPr>
              <w:pStyle w:val="Normalny1"/>
              <w:spacing w:after="200" w:line="276" w:lineRule="auto"/>
              <w:jc w:val="both"/>
              <w:rPr>
                <w:rFonts w:eastAsiaTheme="minorHAnsi"/>
                <w:lang w:eastAsia="en-US"/>
              </w:rPr>
            </w:pPr>
            <w:r>
              <w:rPr>
                <w:rFonts w:ascii="Times New Roman" w:eastAsiaTheme="minorHAnsi" w:hAnsi="Times New Roman"/>
                <w:sz w:val="22"/>
                <w:szCs w:val="22"/>
                <w:lang w:eastAsia="en-US"/>
              </w:rPr>
              <w:t xml:space="preserve">Co najmniej 1 pojazd do odbierania odpadów komunalnych </w:t>
            </w:r>
            <w:r>
              <w:rPr>
                <w:rFonts w:ascii="Times New Roman" w:eastAsiaTheme="minorHAnsi" w:hAnsi="Times New Roman"/>
                <w:spacing w:val="-5"/>
                <w:sz w:val="22"/>
                <w:szCs w:val="22"/>
                <w:lang w:eastAsia="en-US"/>
              </w:rPr>
              <w:t>z funkcją mycia pojemników.</w:t>
            </w:r>
            <w:r>
              <w:rPr>
                <w:rFonts w:ascii="Times New Roman" w:eastAsiaTheme="minorHAnsi" w:hAnsi="Times New Roman"/>
                <w:sz w:val="22"/>
                <w:szCs w:val="22"/>
                <w:lang w:eastAsia="en-US"/>
              </w:rPr>
              <w:t xml:space="preserve"> </w:t>
            </w:r>
          </w:p>
        </w:tc>
        <w:tc>
          <w:tcPr>
            <w:tcW w:w="1844" w:type="dxa"/>
            <w:tcBorders>
              <w:top w:val="single" w:sz="4" w:space="0" w:color="000001"/>
              <w:left w:val="single" w:sz="4" w:space="0" w:color="000001"/>
              <w:bottom w:val="single" w:sz="4" w:space="0" w:color="000001"/>
              <w:right w:val="single" w:sz="4" w:space="0" w:color="000001"/>
            </w:tcBorders>
            <w:shd w:val="clear" w:color="auto" w:fill="auto"/>
            <w:tcMar>
              <w:left w:w="45" w:type="dxa"/>
            </w:tcMar>
          </w:tcPr>
          <w:p w:rsidR="00525F0A" w:rsidRDefault="00525F0A">
            <w:pPr>
              <w:pStyle w:val="Normalny1"/>
              <w:spacing w:after="200" w:line="276" w:lineRule="auto"/>
              <w:rPr>
                <w:rFonts w:ascii="Times New Roman" w:eastAsiaTheme="minorHAnsi" w:hAnsi="Times New Roman"/>
                <w:sz w:val="22"/>
                <w:szCs w:val="22"/>
                <w:lang w:eastAsia="en-US"/>
              </w:rPr>
            </w:pPr>
          </w:p>
        </w:tc>
        <w:tc>
          <w:tcPr>
            <w:tcW w:w="1132" w:type="dxa"/>
            <w:tcBorders>
              <w:top w:val="single" w:sz="4" w:space="0" w:color="000001"/>
              <w:left w:val="single" w:sz="4" w:space="0" w:color="000001"/>
              <w:bottom w:val="single" w:sz="4" w:space="0" w:color="000001"/>
              <w:right w:val="single" w:sz="4" w:space="0" w:color="000001"/>
            </w:tcBorders>
            <w:shd w:val="clear" w:color="auto" w:fill="auto"/>
            <w:tcMar>
              <w:left w:w="45" w:type="dxa"/>
            </w:tcMar>
          </w:tcPr>
          <w:p w:rsidR="00525F0A" w:rsidRDefault="00525F0A">
            <w:pPr>
              <w:pStyle w:val="Normalny1"/>
              <w:spacing w:after="200" w:line="276" w:lineRule="auto"/>
              <w:rPr>
                <w:rFonts w:ascii="Times New Roman" w:eastAsiaTheme="minorHAnsi" w:hAnsi="Times New Roman"/>
                <w:sz w:val="22"/>
                <w:szCs w:val="22"/>
                <w:lang w:eastAsia="en-US"/>
              </w:rPr>
            </w:pPr>
          </w:p>
        </w:tc>
        <w:tc>
          <w:tcPr>
            <w:tcW w:w="1315" w:type="dxa"/>
            <w:tcBorders>
              <w:top w:val="single" w:sz="4" w:space="0" w:color="000001"/>
              <w:left w:val="single" w:sz="4" w:space="0" w:color="000001"/>
              <w:bottom w:val="single" w:sz="4" w:space="0" w:color="000001"/>
              <w:right w:val="single" w:sz="4" w:space="0" w:color="000001"/>
            </w:tcBorders>
            <w:shd w:val="clear" w:color="auto" w:fill="auto"/>
            <w:tcMar>
              <w:left w:w="45" w:type="dxa"/>
            </w:tcMar>
          </w:tcPr>
          <w:p w:rsidR="00525F0A" w:rsidRDefault="00525F0A">
            <w:pPr>
              <w:pStyle w:val="Normalny1"/>
              <w:spacing w:after="200" w:line="276" w:lineRule="auto"/>
              <w:rPr>
                <w:rFonts w:ascii="Times New Roman" w:eastAsiaTheme="minorHAnsi" w:hAnsi="Times New Roman"/>
                <w:sz w:val="22"/>
                <w:szCs w:val="22"/>
                <w:lang w:eastAsia="en-US"/>
              </w:rPr>
            </w:pPr>
          </w:p>
        </w:tc>
        <w:tc>
          <w:tcPr>
            <w:tcW w:w="2379" w:type="dxa"/>
            <w:tcBorders>
              <w:top w:val="single" w:sz="4" w:space="0" w:color="000001"/>
              <w:left w:val="single" w:sz="4" w:space="0" w:color="000001"/>
              <w:bottom w:val="single" w:sz="4" w:space="0" w:color="000001"/>
              <w:right w:val="single" w:sz="4" w:space="0" w:color="000001"/>
            </w:tcBorders>
            <w:shd w:val="clear" w:color="auto" w:fill="auto"/>
            <w:tcMar>
              <w:left w:w="45" w:type="dxa"/>
            </w:tcMar>
          </w:tcPr>
          <w:p w:rsidR="00525F0A" w:rsidRDefault="00525F0A">
            <w:pPr>
              <w:pStyle w:val="Normalny1"/>
              <w:spacing w:after="200" w:line="276" w:lineRule="auto"/>
              <w:rPr>
                <w:rFonts w:ascii="Times New Roman" w:eastAsiaTheme="minorHAnsi" w:hAnsi="Times New Roman"/>
                <w:sz w:val="22"/>
                <w:szCs w:val="22"/>
                <w:lang w:eastAsia="en-US"/>
              </w:rPr>
            </w:pPr>
          </w:p>
        </w:tc>
      </w:tr>
      <w:tr w:rsidR="00525F0A">
        <w:trPr>
          <w:trHeight w:val="1269"/>
        </w:trPr>
        <w:tc>
          <w:tcPr>
            <w:tcW w:w="492" w:type="dxa"/>
            <w:tcBorders>
              <w:top w:val="single" w:sz="4" w:space="0" w:color="000001"/>
              <w:left w:val="single" w:sz="4" w:space="0" w:color="000001"/>
              <w:bottom w:val="single" w:sz="4" w:space="0" w:color="000001"/>
              <w:right w:val="single" w:sz="4" w:space="0" w:color="000001"/>
            </w:tcBorders>
            <w:shd w:val="clear" w:color="auto" w:fill="auto"/>
            <w:tcMar>
              <w:left w:w="45" w:type="dxa"/>
            </w:tcMar>
            <w:vAlign w:val="center"/>
          </w:tcPr>
          <w:p w:rsidR="00525F0A" w:rsidRDefault="00C81DA9">
            <w:pPr>
              <w:pStyle w:val="Normalny1"/>
              <w:spacing w:after="200" w:line="276" w:lineRule="auto"/>
              <w:jc w:val="center"/>
              <w:rPr>
                <w:rFonts w:eastAsiaTheme="minorHAnsi"/>
                <w:lang w:eastAsia="en-US"/>
              </w:rPr>
            </w:pPr>
            <w:r>
              <w:rPr>
                <w:rFonts w:ascii="Times New Roman" w:eastAsiaTheme="minorHAnsi" w:hAnsi="Times New Roman"/>
                <w:sz w:val="22"/>
                <w:szCs w:val="22"/>
                <w:lang w:eastAsia="en-US"/>
              </w:rPr>
              <w:lastRenderedPageBreak/>
              <w:t xml:space="preserve">5. </w:t>
            </w:r>
          </w:p>
        </w:tc>
        <w:tc>
          <w:tcPr>
            <w:tcW w:w="2546" w:type="dxa"/>
            <w:tcBorders>
              <w:top w:val="single" w:sz="4" w:space="0" w:color="000001"/>
              <w:left w:val="single" w:sz="4" w:space="0" w:color="000001"/>
              <w:bottom w:val="single" w:sz="4" w:space="0" w:color="000001"/>
              <w:right w:val="single" w:sz="4" w:space="0" w:color="000001"/>
            </w:tcBorders>
            <w:shd w:val="clear" w:color="auto" w:fill="auto"/>
            <w:tcMar>
              <w:left w:w="45" w:type="dxa"/>
            </w:tcMar>
          </w:tcPr>
          <w:p w:rsidR="00525F0A" w:rsidRDefault="00C81DA9">
            <w:pPr>
              <w:pStyle w:val="Normalny1"/>
              <w:spacing w:after="200" w:line="276" w:lineRule="auto"/>
              <w:jc w:val="both"/>
              <w:rPr>
                <w:rFonts w:eastAsiaTheme="minorHAnsi"/>
                <w:spacing w:val="-5"/>
                <w:lang w:eastAsia="en-US"/>
              </w:rPr>
            </w:pPr>
            <w:r>
              <w:rPr>
                <w:rFonts w:ascii="Times New Roman" w:eastAsiaTheme="minorHAnsi" w:hAnsi="Times New Roman"/>
                <w:spacing w:val="-5"/>
                <w:sz w:val="22"/>
                <w:szCs w:val="22"/>
                <w:lang w:eastAsia="en-US"/>
              </w:rPr>
              <w:t xml:space="preserve"> Co najmniej 1 pojazd wyposażonym w HDS do obsługi dzwonów na odpady selektywne. </w:t>
            </w:r>
          </w:p>
        </w:tc>
        <w:tc>
          <w:tcPr>
            <w:tcW w:w="1844" w:type="dxa"/>
            <w:tcBorders>
              <w:top w:val="single" w:sz="4" w:space="0" w:color="000001"/>
              <w:left w:val="single" w:sz="4" w:space="0" w:color="000001"/>
              <w:bottom w:val="single" w:sz="4" w:space="0" w:color="000001"/>
              <w:right w:val="single" w:sz="4" w:space="0" w:color="000001"/>
            </w:tcBorders>
            <w:shd w:val="clear" w:color="auto" w:fill="auto"/>
            <w:tcMar>
              <w:left w:w="45" w:type="dxa"/>
            </w:tcMar>
          </w:tcPr>
          <w:p w:rsidR="00525F0A" w:rsidRDefault="00525F0A">
            <w:pPr>
              <w:pStyle w:val="Normalny1"/>
              <w:spacing w:after="200" w:line="276" w:lineRule="auto"/>
              <w:rPr>
                <w:rFonts w:ascii="Times New Roman" w:eastAsiaTheme="minorHAnsi" w:hAnsi="Times New Roman"/>
                <w:sz w:val="22"/>
                <w:szCs w:val="22"/>
                <w:lang w:eastAsia="en-US"/>
              </w:rPr>
            </w:pPr>
          </w:p>
        </w:tc>
        <w:tc>
          <w:tcPr>
            <w:tcW w:w="1132" w:type="dxa"/>
            <w:tcBorders>
              <w:top w:val="single" w:sz="4" w:space="0" w:color="000001"/>
              <w:left w:val="single" w:sz="4" w:space="0" w:color="000001"/>
              <w:bottom w:val="single" w:sz="4" w:space="0" w:color="000001"/>
              <w:right w:val="single" w:sz="4" w:space="0" w:color="000001"/>
            </w:tcBorders>
            <w:shd w:val="clear" w:color="auto" w:fill="auto"/>
            <w:tcMar>
              <w:left w:w="45" w:type="dxa"/>
            </w:tcMar>
          </w:tcPr>
          <w:p w:rsidR="00525F0A" w:rsidRDefault="00525F0A">
            <w:pPr>
              <w:pStyle w:val="Normalny1"/>
              <w:spacing w:after="200" w:line="276" w:lineRule="auto"/>
              <w:rPr>
                <w:rFonts w:ascii="Times New Roman" w:eastAsiaTheme="minorHAnsi" w:hAnsi="Times New Roman"/>
                <w:sz w:val="22"/>
                <w:szCs w:val="22"/>
                <w:lang w:eastAsia="en-US"/>
              </w:rPr>
            </w:pPr>
          </w:p>
        </w:tc>
        <w:tc>
          <w:tcPr>
            <w:tcW w:w="1315" w:type="dxa"/>
            <w:tcBorders>
              <w:top w:val="single" w:sz="4" w:space="0" w:color="000001"/>
              <w:left w:val="single" w:sz="4" w:space="0" w:color="000001"/>
              <w:bottom w:val="single" w:sz="4" w:space="0" w:color="000001"/>
              <w:right w:val="single" w:sz="4" w:space="0" w:color="000001"/>
            </w:tcBorders>
            <w:shd w:val="clear" w:color="auto" w:fill="auto"/>
            <w:tcMar>
              <w:left w:w="45" w:type="dxa"/>
            </w:tcMar>
          </w:tcPr>
          <w:p w:rsidR="00525F0A" w:rsidRDefault="00525F0A">
            <w:pPr>
              <w:pStyle w:val="Normalny1"/>
              <w:spacing w:after="200" w:line="276" w:lineRule="auto"/>
              <w:rPr>
                <w:rFonts w:ascii="Times New Roman" w:eastAsiaTheme="minorHAnsi" w:hAnsi="Times New Roman"/>
                <w:sz w:val="22"/>
                <w:szCs w:val="22"/>
                <w:lang w:eastAsia="en-US"/>
              </w:rPr>
            </w:pPr>
          </w:p>
        </w:tc>
        <w:tc>
          <w:tcPr>
            <w:tcW w:w="2379" w:type="dxa"/>
            <w:tcBorders>
              <w:top w:val="single" w:sz="4" w:space="0" w:color="000001"/>
              <w:left w:val="single" w:sz="4" w:space="0" w:color="000001"/>
              <w:bottom w:val="single" w:sz="4" w:space="0" w:color="000001"/>
              <w:right w:val="single" w:sz="4" w:space="0" w:color="000001"/>
            </w:tcBorders>
            <w:shd w:val="clear" w:color="auto" w:fill="auto"/>
            <w:tcMar>
              <w:left w:w="45" w:type="dxa"/>
            </w:tcMar>
          </w:tcPr>
          <w:p w:rsidR="00525F0A" w:rsidRDefault="00525F0A">
            <w:pPr>
              <w:pStyle w:val="Normalny1"/>
              <w:spacing w:after="200" w:line="276" w:lineRule="auto"/>
              <w:rPr>
                <w:rFonts w:ascii="Times New Roman" w:eastAsiaTheme="minorHAnsi" w:hAnsi="Times New Roman"/>
                <w:sz w:val="22"/>
                <w:szCs w:val="22"/>
                <w:lang w:eastAsia="en-US"/>
              </w:rPr>
            </w:pPr>
          </w:p>
        </w:tc>
      </w:tr>
      <w:tr w:rsidR="00525F0A">
        <w:trPr>
          <w:trHeight w:val="1269"/>
        </w:trPr>
        <w:tc>
          <w:tcPr>
            <w:tcW w:w="492" w:type="dxa"/>
            <w:tcBorders>
              <w:top w:val="single" w:sz="4" w:space="0" w:color="000001"/>
              <w:left w:val="single" w:sz="4" w:space="0" w:color="000001"/>
              <w:bottom w:val="single" w:sz="4" w:space="0" w:color="000001"/>
              <w:right w:val="single" w:sz="4" w:space="0" w:color="000001"/>
            </w:tcBorders>
            <w:shd w:val="clear" w:color="auto" w:fill="auto"/>
            <w:tcMar>
              <w:left w:w="45" w:type="dxa"/>
            </w:tcMar>
            <w:vAlign w:val="center"/>
          </w:tcPr>
          <w:p w:rsidR="00525F0A" w:rsidRDefault="00C81DA9">
            <w:pPr>
              <w:pStyle w:val="Normalny1"/>
              <w:spacing w:after="200" w:line="276" w:lineRule="auto"/>
              <w:rPr>
                <w:rFonts w:eastAsiaTheme="minorHAnsi"/>
                <w:lang w:eastAsia="en-US"/>
              </w:rPr>
            </w:pPr>
            <w:r>
              <w:rPr>
                <w:rFonts w:ascii="Times New Roman" w:eastAsiaTheme="minorHAnsi" w:hAnsi="Times New Roman"/>
                <w:sz w:val="22"/>
                <w:szCs w:val="22"/>
                <w:lang w:eastAsia="en-US"/>
              </w:rPr>
              <w:t>6.</w:t>
            </w:r>
          </w:p>
        </w:tc>
        <w:tc>
          <w:tcPr>
            <w:tcW w:w="2546" w:type="dxa"/>
            <w:tcBorders>
              <w:top w:val="single" w:sz="4" w:space="0" w:color="000001"/>
              <w:left w:val="single" w:sz="4" w:space="0" w:color="000001"/>
              <w:bottom w:val="single" w:sz="4" w:space="0" w:color="000001"/>
              <w:right w:val="single" w:sz="4" w:space="0" w:color="000001"/>
            </w:tcBorders>
            <w:shd w:val="clear" w:color="auto" w:fill="auto"/>
            <w:tcMar>
              <w:left w:w="45" w:type="dxa"/>
            </w:tcMar>
          </w:tcPr>
          <w:p w:rsidR="00525F0A" w:rsidRDefault="00C81DA9">
            <w:pPr>
              <w:pStyle w:val="Normalny1"/>
              <w:spacing w:after="200" w:line="276" w:lineRule="auto"/>
              <w:jc w:val="both"/>
              <w:rPr>
                <w:rFonts w:eastAsiaTheme="minorHAnsi"/>
                <w:lang w:eastAsia="en-US"/>
              </w:rPr>
            </w:pPr>
            <w:r>
              <w:rPr>
                <w:rFonts w:ascii="Times New Roman" w:eastAsiaTheme="minorHAnsi" w:hAnsi="Times New Roman"/>
                <w:spacing w:val="-5"/>
                <w:sz w:val="22"/>
                <w:szCs w:val="22"/>
                <w:lang w:eastAsia="en-US"/>
              </w:rPr>
              <w:t>Co najmniej 1 pojazdem „bramowym” przystosowanym do opróżnienia kontenerów, przeznaczonych do obsługi PSZOK na terenie Gminy  Włocławek.</w:t>
            </w:r>
          </w:p>
        </w:tc>
        <w:tc>
          <w:tcPr>
            <w:tcW w:w="1844" w:type="dxa"/>
            <w:tcBorders>
              <w:top w:val="single" w:sz="4" w:space="0" w:color="000001"/>
              <w:left w:val="single" w:sz="4" w:space="0" w:color="000001"/>
              <w:bottom w:val="single" w:sz="4" w:space="0" w:color="000001"/>
              <w:right w:val="single" w:sz="4" w:space="0" w:color="000001"/>
            </w:tcBorders>
            <w:shd w:val="clear" w:color="auto" w:fill="auto"/>
            <w:tcMar>
              <w:left w:w="45" w:type="dxa"/>
            </w:tcMar>
          </w:tcPr>
          <w:p w:rsidR="00525F0A" w:rsidRDefault="00525F0A">
            <w:pPr>
              <w:pStyle w:val="Normalny1"/>
              <w:spacing w:after="200" w:line="276" w:lineRule="auto"/>
              <w:rPr>
                <w:rFonts w:ascii="Times New Roman" w:eastAsiaTheme="minorHAnsi" w:hAnsi="Times New Roman"/>
                <w:sz w:val="22"/>
                <w:szCs w:val="22"/>
                <w:lang w:eastAsia="en-US"/>
              </w:rPr>
            </w:pPr>
          </w:p>
        </w:tc>
        <w:tc>
          <w:tcPr>
            <w:tcW w:w="1132" w:type="dxa"/>
            <w:tcBorders>
              <w:top w:val="single" w:sz="4" w:space="0" w:color="000001"/>
              <w:left w:val="single" w:sz="4" w:space="0" w:color="000001"/>
              <w:bottom w:val="single" w:sz="4" w:space="0" w:color="000001"/>
              <w:right w:val="single" w:sz="4" w:space="0" w:color="000001"/>
            </w:tcBorders>
            <w:shd w:val="clear" w:color="auto" w:fill="auto"/>
            <w:tcMar>
              <w:left w:w="45" w:type="dxa"/>
            </w:tcMar>
          </w:tcPr>
          <w:p w:rsidR="00525F0A" w:rsidRDefault="00525F0A">
            <w:pPr>
              <w:pStyle w:val="Normalny1"/>
              <w:spacing w:after="200" w:line="276" w:lineRule="auto"/>
              <w:rPr>
                <w:rFonts w:ascii="Times New Roman" w:eastAsiaTheme="minorHAnsi" w:hAnsi="Times New Roman"/>
                <w:sz w:val="22"/>
                <w:szCs w:val="22"/>
                <w:lang w:eastAsia="en-US"/>
              </w:rPr>
            </w:pPr>
          </w:p>
        </w:tc>
        <w:tc>
          <w:tcPr>
            <w:tcW w:w="1315" w:type="dxa"/>
            <w:tcBorders>
              <w:top w:val="single" w:sz="4" w:space="0" w:color="000001"/>
              <w:left w:val="single" w:sz="4" w:space="0" w:color="000001"/>
              <w:bottom w:val="single" w:sz="4" w:space="0" w:color="000001"/>
              <w:right w:val="single" w:sz="4" w:space="0" w:color="000001"/>
            </w:tcBorders>
            <w:shd w:val="clear" w:color="auto" w:fill="auto"/>
            <w:tcMar>
              <w:left w:w="45" w:type="dxa"/>
            </w:tcMar>
          </w:tcPr>
          <w:p w:rsidR="00525F0A" w:rsidRDefault="00525F0A">
            <w:pPr>
              <w:pStyle w:val="Normalny1"/>
              <w:spacing w:after="200" w:line="276" w:lineRule="auto"/>
              <w:rPr>
                <w:rFonts w:ascii="Times New Roman" w:eastAsiaTheme="minorHAnsi" w:hAnsi="Times New Roman"/>
                <w:sz w:val="22"/>
                <w:szCs w:val="22"/>
                <w:lang w:eastAsia="en-US"/>
              </w:rPr>
            </w:pPr>
          </w:p>
        </w:tc>
        <w:tc>
          <w:tcPr>
            <w:tcW w:w="2379" w:type="dxa"/>
            <w:tcBorders>
              <w:top w:val="single" w:sz="4" w:space="0" w:color="000001"/>
              <w:left w:val="single" w:sz="4" w:space="0" w:color="000001"/>
              <w:bottom w:val="single" w:sz="4" w:space="0" w:color="000001"/>
              <w:right w:val="single" w:sz="4" w:space="0" w:color="000001"/>
            </w:tcBorders>
            <w:shd w:val="clear" w:color="auto" w:fill="auto"/>
            <w:tcMar>
              <w:left w:w="45" w:type="dxa"/>
            </w:tcMar>
          </w:tcPr>
          <w:p w:rsidR="00525F0A" w:rsidRDefault="00525F0A">
            <w:pPr>
              <w:pStyle w:val="Normalny1"/>
              <w:spacing w:after="200" w:line="276" w:lineRule="auto"/>
              <w:rPr>
                <w:rFonts w:ascii="Times New Roman" w:eastAsiaTheme="minorHAnsi" w:hAnsi="Times New Roman"/>
                <w:sz w:val="22"/>
                <w:szCs w:val="22"/>
                <w:lang w:eastAsia="en-US"/>
              </w:rPr>
            </w:pPr>
          </w:p>
        </w:tc>
      </w:tr>
      <w:tr w:rsidR="00525F0A">
        <w:trPr>
          <w:trHeight w:val="1269"/>
        </w:trPr>
        <w:tc>
          <w:tcPr>
            <w:tcW w:w="492" w:type="dxa"/>
            <w:tcBorders>
              <w:top w:val="single" w:sz="4" w:space="0" w:color="000001"/>
              <w:left w:val="single" w:sz="4" w:space="0" w:color="000001"/>
              <w:bottom w:val="single" w:sz="4" w:space="0" w:color="000001"/>
              <w:right w:val="single" w:sz="4" w:space="0" w:color="000001"/>
            </w:tcBorders>
            <w:shd w:val="clear" w:color="auto" w:fill="auto"/>
            <w:tcMar>
              <w:left w:w="45" w:type="dxa"/>
            </w:tcMar>
            <w:vAlign w:val="center"/>
          </w:tcPr>
          <w:p w:rsidR="00525F0A" w:rsidRDefault="00C81DA9">
            <w:pPr>
              <w:pStyle w:val="Normalny1"/>
              <w:spacing w:after="200" w:line="276" w:lineRule="auto"/>
              <w:rPr>
                <w:rFonts w:eastAsiaTheme="minorHAnsi"/>
                <w:lang w:eastAsia="en-US"/>
              </w:rPr>
            </w:pPr>
            <w:r>
              <w:rPr>
                <w:rFonts w:ascii="Times New Roman" w:eastAsiaTheme="minorHAnsi" w:hAnsi="Times New Roman"/>
                <w:sz w:val="22"/>
                <w:szCs w:val="22"/>
                <w:lang w:eastAsia="en-US"/>
              </w:rPr>
              <w:t>7.</w:t>
            </w:r>
          </w:p>
        </w:tc>
        <w:tc>
          <w:tcPr>
            <w:tcW w:w="2546" w:type="dxa"/>
            <w:tcBorders>
              <w:top w:val="single" w:sz="4" w:space="0" w:color="000001"/>
              <w:left w:val="single" w:sz="4" w:space="0" w:color="000001"/>
              <w:bottom w:val="single" w:sz="4" w:space="0" w:color="000001"/>
              <w:right w:val="single" w:sz="4" w:space="0" w:color="000001"/>
            </w:tcBorders>
            <w:shd w:val="clear" w:color="auto" w:fill="auto"/>
            <w:tcMar>
              <w:left w:w="45" w:type="dxa"/>
            </w:tcMar>
          </w:tcPr>
          <w:p w:rsidR="00525F0A" w:rsidRDefault="00C81DA9">
            <w:pPr>
              <w:pStyle w:val="Normalny1"/>
              <w:spacing w:after="200" w:line="276" w:lineRule="auto"/>
              <w:jc w:val="both"/>
              <w:rPr>
                <w:rFonts w:eastAsiaTheme="minorHAnsi"/>
                <w:spacing w:val="-5"/>
                <w:lang w:eastAsia="en-US"/>
              </w:rPr>
            </w:pPr>
            <w:r>
              <w:rPr>
                <w:rFonts w:ascii="Times New Roman" w:eastAsiaTheme="minorHAnsi" w:hAnsi="Times New Roman"/>
                <w:spacing w:val="-5"/>
                <w:sz w:val="22"/>
                <w:szCs w:val="22"/>
                <w:lang w:eastAsia="en-US"/>
              </w:rPr>
              <w:t>Co najmniej jednym pojazdem dostawczym poniżej 3,5 t do dostarczania i wymiany pojemników.</w:t>
            </w:r>
          </w:p>
        </w:tc>
        <w:tc>
          <w:tcPr>
            <w:tcW w:w="1844" w:type="dxa"/>
            <w:tcBorders>
              <w:top w:val="single" w:sz="4" w:space="0" w:color="000001"/>
              <w:left w:val="single" w:sz="4" w:space="0" w:color="000001"/>
              <w:bottom w:val="single" w:sz="4" w:space="0" w:color="000001"/>
              <w:right w:val="single" w:sz="4" w:space="0" w:color="000001"/>
            </w:tcBorders>
            <w:shd w:val="clear" w:color="auto" w:fill="auto"/>
            <w:tcMar>
              <w:left w:w="45" w:type="dxa"/>
            </w:tcMar>
          </w:tcPr>
          <w:p w:rsidR="00525F0A" w:rsidRDefault="00525F0A">
            <w:pPr>
              <w:pStyle w:val="Normalny1"/>
              <w:spacing w:after="200" w:line="276" w:lineRule="auto"/>
              <w:rPr>
                <w:rFonts w:ascii="Times New Roman" w:eastAsiaTheme="minorHAnsi" w:hAnsi="Times New Roman"/>
                <w:sz w:val="22"/>
                <w:szCs w:val="22"/>
                <w:lang w:eastAsia="en-US"/>
              </w:rPr>
            </w:pPr>
          </w:p>
        </w:tc>
        <w:tc>
          <w:tcPr>
            <w:tcW w:w="1132" w:type="dxa"/>
            <w:tcBorders>
              <w:top w:val="single" w:sz="4" w:space="0" w:color="000001"/>
              <w:left w:val="single" w:sz="4" w:space="0" w:color="000001"/>
              <w:bottom w:val="single" w:sz="4" w:space="0" w:color="000001"/>
              <w:right w:val="single" w:sz="4" w:space="0" w:color="000001"/>
            </w:tcBorders>
            <w:shd w:val="clear" w:color="auto" w:fill="auto"/>
            <w:tcMar>
              <w:left w:w="45" w:type="dxa"/>
            </w:tcMar>
          </w:tcPr>
          <w:p w:rsidR="00525F0A" w:rsidRDefault="00525F0A">
            <w:pPr>
              <w:pStyle w:val="Normalny1"/>
              <w:spacing w:after="200" w:line="276" w:lineRule="auto"/>
              <w:rPr>
                <w:rFonts w:ascii="Times New Roman" w:eastAsiaTheme="minorHAnsi" w:hAnsi="Times New Roman"/>
                <w:sz w:val="22"/>
                <w:szCs w:val="22"/>
                <w:lang w:eastAsia="en-US"/>
              </w:rPr>
            </w:pPr>
          </w:p>
        </w:tc>
        <w:tc>
          <w:tcPr>
            <w:tcW w:w="1315" w:type="dxa"/>
            <w:tcBorders>
              <w:top w:val="single" w:sz="4" w:space="0" w:color="000001"/>
              <w:left w:val="single" w:sz="4" w:space="0" w:color="000001"/>
              <w:bottom w:val="single" w:sz="4" w:space="0" w:color="000001"/>
              <w:right w:val="single" w:sz="4" w:space="0" w:color="000001"/>
            </w:tcBorders>
            <w:shd w:val="clear" w:color="auto" w:fill="auto"/>
            <w:tcMar>
              <w:left w:w="45" w:type="dxa"/>
            </w:tcMar>
          </w:tcPr>
          <w:p w:rsidR="00525F0A" w:rsidRDefault="00525F0A">
            <w:pPr>
              <w:pStyle w:val="Normalny1"/>
              <w:spacing w:after="200" w:line="276" w:lineRule="auto"/>
              <w:rPr>
                <w:rFonts w:ascii="Times New Roman" w:eastAsiaTheme="minorHAnsi" w:hAnsi="Times New Roman"/>
                <w:sz w:val="22"/>
                <w:szCs w:val="22"/>
                <w:lang w:eastAsia="en-US"/>
              </w:rPr>
            </w:pPr>
          </w:p>
        </w:tc>
        <w:tc>
          <w:tcPr>
            <w:tcW w:w="2379" w:type="dxa"/>
            <w:tcBorders>
              <w:top w:val="single" w:sz="4" w:space="0" w:color="000001"/>
              <w:left w:val="single" w:sz="4" w:space="0" w:color="000001"/>
              <w:bottom w:val="single" w:sz="4" w:space="0" w:color="000001"/>
              <w:right w:val="single" w:sz="4" w:space="0" w:color="000001"/>
            </w:tcBorders>
            <w:shd w:val="clear" w:color="auto" w:fill="auto"/>
            <w:tcMar>
              <w:left w:w="45" w:type="dxa"/>
            </w:tcMar>
          </w:tcPr>
          <w:p w:rsidR="00525F0A" w:rsidRDefault="00525F0A">
            <w:pPr>
              <w:pStyle w:val="Normalny1"/>
              <w:spacing w:after="200" w:line="276" w:lineRule="auto"/>
              <w:rPr>
                <w:rFonts w:ascii="Times New Roman" w:eastAsiaTheme="minorHAnsi" w:hAnsi="Times New Roman"/>
                <w:sz w:val="22"/>
                <w:szCs w:val="22"/>
                <w:lang w:eastAsia="en-US"/>
              </w:rPr>
            </w:pPr>
          </w:p>
        </w:tc>
      </w:tr>
      <w:tr w:rsidR="00525F0A">
        <w:trPr>
          <w:trHeight w:val="1269"/>
        </w:trPr>
        <w:tc>
          <w:tcPr>
            <w:tcW w:w="492" w:type="dxa"/>
            <w:tcBorders>
              <w:top w:val="single" w:sz="4" w:space="0" w:color="000001"/>
              <w:left w:val="single" w:sz="4" w:space="0" w:color="000001"/>
              <w:bottom w:val="single" w:sz="4" w:space="0" w:color="000001"/>
              <w:right w:val="single" w:sz="4" w:space="0" w:color="000001"/>
            </w:tcBorders>
            <w:shd w:val="clear" w:color="auto" w:fill="auto"/>
            <w:tcMar>
              <w:left w:w="45" w:type="dxa"/>
            </w:tcMar>
            <w:vAlign w:val="center"/>
          </w:tcPr>
          <w:p w:rsidR="00525F0A" w:rsidRDefault="00C81DA9">
            <w:pPr>
              <w:pStyle w:val="Normalny1"/>
              <w:spacing w:after="200" w:line="276" w:lineRule="auto"/>
              <w:rPr>
                <w:rFonts w:eastAsiaTheme="minorHAnsi"/>
                <w:lang w:eastAsia="en-US"/>
              </w:rPr>
            </w:pPr>
            <w:r>
              <w:rPr>
                <w:rFonts w:ascii="Times New Roman" w:eastAsiaTheme="minorHAnsi" w:hAnsi="Times New Roman"/>
                <w:sz w:val="22"/>
                <w:szCs w:val="22"/>
                <w:lang w:eastAsia="en-US"/>
              </w:rPr>
              <w:t>8.</w:t>
            </w:r>
          </w:p>
        </w:tc>
        <w:tc>
          <w:tcPr>
            <w:tcW w:w="2546" w:type="dxa"/>
            <w:tcBorders>
              <w:top w:val="single" w:sz="4" w:space="0" w:color="000001"/>
              <w:left w:val="single" w:sz="4" w:space="0" w:color="000001"/>
              <w:bottom w:val="single" w:sz="4" w:space="0" w:color="000001"/>
              <w:right w:val="single" w:sz="4" w:space="0" w:color="000001"/>
            </w:tcBorders>
            <w:shd w:val="clear" w:color="auto" w:fill="auto"/>
            <w:tcMar>
              <w:left w:w="45" w:type="dxa"/>
            </w:tcMar>
          </w:tcPr>
          <w:p w:rsidR="00525F0A" w:rsidRDefault="00C81DA9">
            <w:pPr>
              <w:pStyle w:val="Normalny1"/>
              <w:spacing w:after="200" w:line="276" w:lineRule="auto"/>
              <w:jc w:val="both"/>
              <w:rPr>
                <w:rFonts w:eastAsiaTheme="minorHAnsi"/>
                <w:spacing w:val="-5"/>
                <w:lang w:eastAsia="en-US"/>
              </w:rPr>
            </w:pPr>
            <w:r>
              <w:rPr>
                <w:rFonts w:ascii="Times New Roman" w:eastAsiaTheme="minorHAnsi" w:hAnsi="Times New Roman"/>
                <w:spacing w:val="-5"/>
                <w:sz w:val="22"/>
                <w:szCs w:val="22"/>
                <w:lang w:eastAsia="en-US"/>
              </w:rPr>
              <w:t>Co najmniej 1 pojazdem MICRO o DMC 8,5 t do odbierania odpadów komunalnych od właścicieli nieruchomości niezamieszkałych    (rekreacyjno- wypoczynkowe)</w:t>
            </w:r>
          </w:p>
        </w:tc>
        <w:tc>
          <w:tcPr>
            <w:tcW w:w="1844" w:type="dxa"/>
            <w:tcBorders>
              <w:top w:val="single" w:sz="4" w:space="0" w:color="000001"/>
              <w:left w:val="single" w:sz="4" w:space="0" w:color="000001"/>
              <w:bottom w:val="single" w:sz="4" w:space="0" w:color="000001"/>
              <w:right w:val="single" w:sz="4" w:space="0" w:color="000001"/>
            </w:tcBorders>
            <w:shd w:val="clear" w:color="auto" w:fill="auto"/>
            <w:tcMar>
              <w:left w:w="45" w:type="dxa"/>
            </w:tcMar>
          </w:tcPr>
          <w:p w:rsidR="00525F0A" w:rsidRDefault="00525F0A">
            <w:pPr>
              <w:pStyle w:val="Normalny1"/>
              <w:spacing w:after="200" w:line="276" w:lineRule="auto"/>
              <w:rPr>
                <w:rFonts w:ascii="Times New Roman" w:eastAsiaTheme="minorHAnsi" w:hAnsi="Times New Roman"/>
                <w:sz w:val="22"/>
                <w:szCs w:val="22"/>
                <w:lang w:eastAsia="en-US"/>
              </w:rPr>
            </w:pPr>
          </w:p>
        </w:tc>
        <w:tc>
          <w:tcPr>
            <w:tcW w:w="1132" w:type="dxa"/>
            <w:tcBorders>
              <w:top w:val="single" w:sz="4" w:space="0" w:color="000001"/>
              <w:left w:val="single" w:sz="4" w:space="0" w:color="000001"/>
              <w:bottom w:val="single" w:sz="4" w:space="0" w:color="000001"/>
              <w:right w:val="single" w:sz="4" w:space="0" w:color="000001"/>
            </w:tcBorders>
            <w:shd w:val="clear" w:color="auto" w:fill="auto"/>
            <w:tcMar>
              <w:left w:w="45" w:type="dxa"/>
            </w:tcMar>
          </w:tcPr>
          <w:p w:rsidR="00525F0A" w:rsidRDefault="00525F0A">
            <w:pPr>
              <w:pStyle w:val="Normalny1"/>
              <w:spacing w:after="200" w:line="276" w:lineRule="auto"/>
              <w:rPr>
                <w:rFonts w:ascii="Times New Roman" w:eastAsiaTheme="minorHAnsi" w:hAnsi="Times New Roman"/>
                <w:sz w:val="22"/>
                <w:szCs w:val="22"/>
                <w:lang w:eastAsia="en-US"/>
              </w:rPr>
            </w:pPr>
          </w:p>
        </w:tc>
        <w:tc>
          <w:tcPr>
            <w:tcW w:w="1315" w:type="dxa"/>
            <w:tcBorders>
              <w:top w:val="single" w:sz="4" w:space="0" w:color="000001"/>
              <w:left w:val="single" w:sz="4" w:space="0" w:color="000001"/>
              <w:bottom w:val="single" w:sz="4" w:space="0" w:color="000001"/>
              <w:right w:val="single" w:sz="4" w:space="0" w:color="000001"/>
            </w:tcBorders>
            <w:shd w:val="clear" w:color="auto" w:fill="auto"/>
            <w:tcMar>
              <w:left w:w="45" w:type="dxa"/>
            </w:tcMar>
          </w:tcPr>
          <w:p w:rsidR="00525F0A" w:rsidRDefault="00525F0A">
            <w:pPr>
              <w:pStyle w:val="Normalny1"/>
              <w:spacing w:after="200" w:line="276" w:lineRule="auto"/>
              <w:rPr>
                <w:rFonts w:ascii="Times New Roman" w:eastAsiaTheme="minorHAnsi" w:hAnsi="Times New Roman"/>
                <w:sz w:val="22"/>
                <w:szCs w:val="22"/>
                <w:lang w:eastAsia="en-US"/>
              </w:rPr>
            </w:pPr>
          </w:p>
        </w:tc>
        <w:tc>
          <w:tcPr>
            <w:tcW w:w="2379" w:type="dxa"/>
            <w:tcBorders>
              <w:top w:val="single" w:sz="4" w:space="0" w:color="000001"/>
              <w:left w:val="single" w:sz="4" w:space="0" w:color="000001"/>
              <w:bottom w:val="single" w:sz="4" w:space="0" w:color="000001"/>
              <w:right w:val="single" w:sz="4" w:space="0" w:color="000001"/>
            </w:tcBorders>
            <w:shd w:val="clear" w:color="auto" w:fill="auto"/>
            <w:tcMar>
              <w:left w:w="45" w:type="dxa"/>
            </w:tcMar>
          </w:tcPr>
          <w:p w:rsidR="00525F0A" w:rsidRDefault="00525F0A">
            <w:pPr>
              <w:pStyle w:val="Normalny1"/>
              <w:spacing w:after="200" w:line="276" w:lineRule="auto"/>
              <w:rPr>
                <w:rFonts w:ascii="Times New Roman" w:eastAsiaTheme="minorHAnsi" w:hAnsi="Times New Roman"/>
                <w:sz w:val="22"/>
                <w:szCs w:val="22"/>
                <w:lang w:eastAsia="en-US"/>
              </w:rPr>
            </w:pPr>
          </w:p>
        </w:tc>
      </w:tr>
    </w:tbl>
    <w:p w:rsidR="00525F0A" w:rsidRDefault="00525F0A">
      <w:pPr>
        <w:pStyle w:val="Normalny1"/>
        <w:spacing w:after="200" w:line="360" w:lineRule="auto"/>
        <w:jc w:val="center"/>
        <w:rPr>
          <w:rFonts w:ascii="Times New Roman" w:eastAsiaTheme="minorHAnsi" w:hAnsi="Times New Roman"/>
          <w:b/>
          <w:bCs/>
          <w:sz w:val="24"/>
          <w:szCs w:val="24"/>
          <w:lang w:eastAsia="en-US"/>
        </w:rPr>
      </w:pPr>
    </w:p>
    <w:p w:rsidR="00525F0A" w:rsidRDefault="00C81DA9">
      <w:pPr>
        <w:pStyle w:val="Normalny1"/>
        <w:spacing w:after="200" w:line="360" w:lineRule="auto"/>
        <w:jc w:val="center"/>
        <w:rPr>
          <w:rFonts w:eastAsiaTheme="minorHAnsi"/>
          <w:b/>
          <w:bCs/>
          <w:lang w:eastAsia="en-US"/>
        </w:rPr>
      </w:pPr>
      <w:r>
        <w:rPr>
          <w:rFonts w:ascii="Times New Roman" w:eastAsiaTheme="minorHAnsi" w:hAnsi="Times New Roman"/>
          <w:b/>
          <w:bCs/>
          <w:lang w:eastAsia="en-US"/>
        </w:rPr>
        <w:t>OŚWIADCZENIA:</w:t>
      </w:r>
    </w:p>
    <w:p w:rsidR="00525F0A" w:rsidRDefault="00C81DA9">
      <w:pPr>
        <w:pStyle w:val="Normalny1"/>
        <w:numPr>
          <w:ilvl w:val="0"/>
          <w:numId w:val="26"/>
        </w:numPr>
        <w:spacing w:after="200" w:line="276" w:lineRule="auto"/>
        <w:jc w:val="both"/>
        <w:rPr>
          <w:rFonts w:eastAsiaTheme="minorHAnsi"/>
          <w:bCs/>
          <w:lang w:eastAsia="en-US"/>
        </w:rPr>
      </w:pPr>
      <w:r>
        <w:rPr>
          <w:rFonts w:ascii="Times New Roman" w:eastAsiaTheme="minorHAnsi" w:hAnsi="Times New Roman"/>
          <w:bCs/>
          <w:lang w:eastAsia="en-US"/>
        </w:rPr>
        <w:t xml:space="preserve">Oświadczam, że dysponuję na terenie bazy magazynowo-transportowej </w:t>
      </w:r>
      <w:r>
        <w:rPr>
          <w:rFonts w:ascii="Times New Roman" w:eastAsiaTheme="minorHAnsi" w:hAnsi="Times New Roman"/>
          <w:bCs/>
          <w:lang w:eastAsia="en-US"/>
        </w:rPr>
        <w:br/>
        <w:t>urządzeniami do  selektywnego gromadzenia odpadów komunalnych przed transportem do miejsc przetwarzania.</w:t>
      </w:r>
    </w:p>
    <w:p w:rsidR="00525F0A" w:rsidRDefault="00C81DA9">
      <w:pPr>
        <w:pStyle w:val="Normalny1"/>
        <w:numPr>
          <w:ilvl w:val="0"/>
          <w:numId w:val="26"/>
        </w:numPr>
        <w:spacing w:after="200" w:line="276" w:lineRule="auto"/>
        <w:jc w:val="both"/>
        <w:rPr>
          <w:rFonts w:eastAsiaTheme="minorHAnsi"/>
          <w:bCs/>
          <w:lang w:eastAsia="en-US"/>
        </w:rPr>
      </w:pPr>
      <w:r>
        <w:rPr>
          <w:rFonts w:ascii="Times New Roman" w:eastAsiaTheme="minorHAnsi" w:hAnsi="Times New Roman"/>
          <w:bCs/>
          <w:lang w:eastAsia="en-US"/>
        </w:rPr>
        <w:t xml:space="preserve">Dysponuję bazą magazynowo-transportową usytuowaną w gminie, z terenu której odbierane będą odpady – lokalizacja w miejscowości …………..……………………….*, </w:t>
      </w:r>
    </w:p>
    <w:p w:rsidR="00525F0A" w:rsidRDefault="00C81DA9">
      <w:pPr>
        <w:pStyle w:val="Normalny1"/>
        <w:numPr>
          <w:ilvl w:val="0"/>
          <w:numId w:val="26"/>
        </w:numPr>
        <w:spacing w:after="200" w:line="276" w:lineRule="auto"/>
        <w:jc w:val="both"/>
        <w:rPr>
          <w:rFonts w:eastAsiaTheme="minorHAnsi"/>
          <w:bCs/>
          <w:lang w:eastAsia="en-US"/>
        </w:rPr>
      </w:pPr>
      <w:r>
        <w:rPr>
          <w:rFonts w:ascii="Times New Roman" w:eastAsiaTheme="minorHAnsi" w:hAnsi="Times New Roman"/>
          <w:bCs/>
          <w:lang w:eastAsia="en-US"/>
        </w:rPr>
        <w:t>Dysponuję bazą magazynowo-transportową usytuowaną w odległości nie większej niż 60 km od granicy tej  gminy – lokalizacja w miejscowości ………………………….…….. *,</w:t>
      </w:r>
    </w:p>
    <w:p w:rsidR="00525F0A" w:rsidRDefault="00525F0A">
      <w:pPr>
        <w:pStyle w:val="Normalny1"/>
        <w:spacing w:after="200" w:line="360" w:lineRule="auto"/>
        <w:jc w:val="both"/>
        <w:rPr>
          <w:rFonts w:ascii="Times New Roman" w:eastAsiaTheme="minorHAnsi" w:hAnsi="Times New Roman"/>
          <w:b/>
          <w:bCs/>
          <w:lang w:eastAsia="en-US"/>
        </w:rPr>
      </w:pPr>
    </w:p>
    <w:p w:rsidR="00525F0A" w:rsidRDefault="00C81DA9">
      <w:pPr>
        <w:pStyle w:val="Normalny1"/>
        <w:spacing w:after="200" w:line="360" w:lineRule="auto"/>
        <w:jc w:val="both"/>
        <w:rPr>
          <w:rFonts w:eastAsiaTheme="minorHAnsi"/>
          <w:b/>
          <w:bCs/>
          <w:lang w:eastAsia="en-US"/>
        </w:rPr>
      </w:pPr>
      <w:r>
        <w:rPr>
          <w:rFonts w:ascii="Times New Roman" w:eastAsiaTheme="minorHAnsi" w:hAnsi="Times New Roman"/>
          <w:b/>
          <w:bCs/>
          <w:lang w:eastAsia="en-US"/>
        </w:rPr>
        <w:t xml:space="preserve">(*) Uwaga: należy pozostawić właściwą opcję zapisaną w pkt. 2 lub pkt. 3. </w:t>
      </w:r>
    </w:p>
    <w:p w:rsidR="00525F0A" w:rsidRDefault="00C81DA9">
      <w:pPr>
        <w:pStyle w:val="Normalny1"/>
        <w:spacing w:after="200" w:line="276" w:lineRule="auto"/>
        <w:ind w:left="5664" w:hanging="5664"/>
        <w:rPr>
          <w:rFonts w:eastAsiaTheme="minorHAnsi"/>
          <w:lang w:eastAsia="en-US"/>
        </w:rPr>
      </w:pPr>
      <w:r>
        <w:rPr>
          <w:rFonts w:ascii="Times New Roman" w:eastAsiaTheme="minorHAnsi" w:hAnsi="Times New Roman"/>
          <w:lang w:eastAsia="en-US"/>
        </w:rPr>
        <w:t>………………………………</w:t>
      </w:r>
    </w:p>
    <w:p w:rsidR="00525F0A" w:rsidRDefault="00C81DA9">
      <w:pPr>
        <w:pStyle w:val="Normalny1"/>
        <w:spacing w:after="200" w:line="276" w:lineRule="auto"/>
        <w:ind w:left="5664" w:hanging="5664"/>
        <w:rPr>
          <w:rFonts w:eastAsiaTheme="minorHAnsi"/>
          <w:lang w:eastAsia="en-US"/>
        </w:rPr>
      </w:pPr>
      <w:r>
        <w:rPr>
          <w:rFonts w:ascii="Times New Roman" w:eastAsiaTheme="minorHAnsi" w:hAnsi="Times New Roman"/>
          <w:lang w:eastAsia="en-US"/>
        </w:rPr>
        <w:t>Miejscowość/data                                                                     .........................................................</w:t>
      </w:r>
    </w:p>
    <w:p w:rsidR="00525F0A" w:rsidRDefault="00C81DA9">
      <w:pPr>
        <w:pStyle w:val="Normalny1"/>
        <w:jc w:val="right"/>
        <w:rPr>
          <w:rFonts w:eastAsiaTheme="minorHAnsi"/>
          <w:lang w:eastAsia="en-US"/>
        </w:rPr>
      </w:pPr>
      <w:r>
        <w:rPr>
          <w:rFonts w:ascii="Times New Roman" w:eastAsiaTheme="minorHAnsi" w:hAnsi="Times New Roman"/>
          <w:lang w:eastAsia="en-US"/>
        </w:rPr>
        <w:t>/podpis upoważnionego przedstawiciela Wykonawcy/</w:t>
      </w:r>
    </w:p>
    <w:p w:rsidR="00525F0A" w:rsidRDefault="00525F0A">
      <w:pPr>
        <w:pStyle w:val="Normalny1"/>
        <w:jc w:val="right"/>
        <w:rPr>
          <w:rFonts w:ascii="Times New Roman" w:eastAsiaTheme="minorHAnsi" w:hAnsi="Times New Roman"/>
          <w:lang w:eastAsia="en-US"/>
        </w:rPr>
      </w:pPr>
    </w:p>
    <w:p w:rsidR="00525F0A" w:rsidRDefault="00525F0A">
      <w:pPr>
        <w:pStyle w:val="Normalny1"/>
        <w:jc w:val="right"/>
        <w:rPr>
          <w:rFonts w:ascii="Times New Roman" w:eastAsiaTheme="minorHAnsi" w:hAnsi="Times New Roman"/>
          <w:lang w:eastAsia="en-US"/>
        </w:rPr>
      </w:pPr>
    </w:p>
    <w:p w:rsidR="00525F0A" w:rsidRDefault="00C81DA9" w:rsidP="00715BA8">
      <w:pPr>
        <w:pStyle w:val="Normalny1"/>
        <w:jc w:val="right"/>
      </w:pPr>
      <w:r>
        <w:rPr>
          <w:rFonts w:ascii="Times New Roman" w:eastAsiaTheme="minorHAnsi" w:hAnsi="Times New Roman"/>
          <w:b/>
          <w:lang w:eastAsia="en-US"/>
        </w:rPr>
        <w:lastRenderedPageBreak/>
        <w:t xml:space="preserve"> </w:t>
      </w:r>
    </w:p>
    <w:p w:rsidR="00525F0A" w:rsidRDefault="00C81DA9">
      <w:pPr>
        <w:pStyle w:val="Normalny1"/>
        <w:jc w:val="right"/>
        <w:rPr>
          <w:rFonts w:eastAsiaTheme="minorHAnsi"/>
          <w:b/>
          <w:lang w:eastAsia="en-US"/>
        </w:rPr>
      </w:pPr>
      <w:r>
        <w:rPr>
          <w:rFonts w:ascii="Times New Roman" w:eastAsiaTheme="minorHAnsi" w:hAnsi="Times New Roman"/>
          <w:b/>
          <w:sz w:val="24"/>
          <w:szCs w:val="24"/>
          <w:lang w:eastAsia="en-US"/>
        </w:rPr>
        <w:t xml:space="preserve">Załącznik nr 9 do SIWZ </w:t>
      </w:r>
    </w:p>
    <w:p w:rsidR="00525F0A" w:rsidRDefault="00525F0A">
      <w:pPr>
        <w:pStyle w:val="Normalny1"/>
        <w:spacing w:after="200" w:line="276" w:lineRule="auto"/>
        <w:rPr>
          <w:rFonts w:ascii="Times New Roman" w:eastAsiaTheme="minorHAnsi" w:hAnsi="Times New Roman"/>
          <w:b/>
          <w:sz w:val="24"/>
          <w:szCs w:val="24"/>
          <w:lang w:eastAsia="en-US"/>
        </w:rPr>
      </w:pPr>
    </w:p>
    <w:p w:rsidR="00525F0A" w:rsidRDefault="00C81DA9">
      <w:pPr>
        <w:pStyle w:val="Normalny1"/>
        <w:ind w:left="6663" w:hanging="6663"/>
        <w:jc w:val="both"/>
      </w:pPr>
      <w:r>
        <w:rPr>
          <w:rFonts w:ascii="Times New Roman" w:hAnsi="Times New Roman"/>
          <w:sz w:val="24"/>
          <w:szCs w:val="24"/>
        </w:rPr>
        <w:t>..............................................................</w:t>
      </w:r>
    </w:p>
    <w:p w:rsidR="00525F0A" w:rsidRDefault="00C81DA9">
      <w:pPr>
        <w:pStyle w:val="Normalny1"/>
        <w:spacing w:after="200" w:line="276" w:lineRule="auto"/>
        <w:ind w:left="57"/>
        <w:rPr>
          <w:rFonts w:eastAsiaTheme="minorHAnsi"/>
          <w:spacing w:val="-5"/>
          <w:lang w:eastAsia="en-US"/>
        </w:rPr>
      </w:pPr>
      <w:r>
        <w:rPr>
          <w:rFonts w:ascii="Times New Roman" w:eastAsiaTheme="minorHAnsi" w:hAnsi="Times New Roman"/>
          <w:spacing w:val="-5"/>
          <w:sz w:val="24"/>
          <w:szCs w:val="24"/>
          <w:lang w:eastAsia="en-US"/>
        </w:rPr>
        <w:t>(pieczęć adresowa firmy Wykonawcy)</w:t>
      </w:r>
    </w:p>
    <w:p w:rsidR="00525F0A" w:rsidRDefault="00C81DA9">
      <w:pPr>
        <w:pStyle w:val="Normalny1"/>
        <w:spacing w:line="276" w:lineRule="auto"/>
        <w:jc w:val="both"/>
      </w:pPr>
      <w:r>
        <w:rPr>
          <w:rFonts w:ascii="Times New Roman" w:hAnsi="Times New Roman"/>
          <w:b/>
          <w:color w:val="000000"/>
          <w:sz w:val="24"/>
          <w:szCs w:val="24"/>
        </w:rPr>
        <w:t>Dotyczy postępowania</w:t>
      </w:r>
      <w:r>
        <w:rPr>
          <w:rFonts w:ascii="Times New Roman" w:hAnsi="Times New Roman"/>
          <w:sz w:val="24"/>
          <w:szCs w:val="24"/>
        </w:rPr>
        <w:t xml:space="preserve">  o udzielenie zamówienia publicznego </w:t>
      </w:r>
      <w:r>
        <w:rPr>
          <w:rFonts w:ascii="Times New Roman" w:hAnsi="Times New Roman"/>
          <w:sz w:val="24"/>
          <w:szCs w:val="24"/>
        </w:rPr>
        <w:br/>
        <w:t>pn. „</w:t>
      </w:r>
      <w:r>
        <w:rPr>
          <w:rFonts w:ascii="Times New Roman" w:hAnsi="Times New Roman"/>
          <w:b/>
          <w:color w:val="000000"/>
          <w:sz w:val="24"/>
          <w:szCs w:val="24"/>
        </w:rPr>
        <w:t xml:space="preserve">Odbieranie, transport  i zagospodarowanie odpadów komunalnych odbieranych od właścicieli nieruchomości, a także podmiotów władających nieruchomością z terenu Gminy Włocławek” </w:t>
      </w:r>
      <w:r w:rsidRPr="00464570">
        <w:rPr>
          <w:rFonts w:ascii="Times New Roman" w:hAnsi="Times New Roman"/>
          <w:b/>
          <w:color w:val="auto"/>
          <w:sz w:val="24"/>
          <w:szCs w:val="24"/>
        </w:rPr>
        <w:t xml:space="preserve">RBRiGK.271.2.3.2019 </w:t>
      </w:r>
      <w:r w:rsidRPr="00464570">
        <w:rPr>
          <w:rFonts w:ascii="Times New Roman" w:hAnsi="Times New Roman"/>
          <w:bCs/>
          <w:iCs/>
          <w:color w:val="auto"/>
          <w:sz w:val="24"/>
          <w:szCs w:val="24"/>
        </w:rPr>
        <w:t xml:space="preserve">prowadzonego </w:t>
      </w:r>
      <w:r>
        <w:rPr>
          <w:rFonts w:ascii="Times New Roman" w:hAnsi="Times New Roman"/>
          <w:bCs/>
          <w:iCs/>
          <w:sz w:val="24"/>
          <w:szCs w:val="24"/>
        </w:rPr>
        <w:t>przez</w:t>
      </w:r>
      <w:r>
        <w:rPr>
          <w:rFonts w:ascii="Times New Roman" w:hAnsi="Times New Roman"/>
          <w:b/>
          <w:bCs/>
          <w:iCs/>
          <w:sz w:val="24"/>
          <w:szCs w:val="24"/>
        </w:rPr>
        <w:t xml:space="preserve"> Gminę Włocławek</w:t>
      </w:r>
    </w:p>
    <w:p w:rsidR="00525F0A" w:rsidRDefault="00525F0A">
      <w:pPr>
        <w:pStyle w:val="Normalny1"/>
        <w:spacing w:line="276" w:lineRule="auto"/>
        <w:jc w:val="both"/>
        <w:rPr>
          <w:rFonts w:ascii="Times New Roman" w:hAnsi="Times New Roman"/>
          <w:b/>
          <w:bCs/>
          <w:iCs/>
        </w:rPr>
      </w:pPr>
    </w:p>
    <w:p w:rsidR="00525F0A" w:rsidRDefault="00C81DA9">
      <w:pPr>
        <w:pStyle w:val="Normalny1"/>
        <w:spacing w:line="276" w:lineRule="auto"/>
        <w:jc w:val="center"/>
      </w:pPr>
      <w:r>
        <w:rPr>
          <w:rFonts w:ascii="Times New Roman" w:hAnsi="Times New Roman"/>
          <w:b/>
          <w:bCs/>
          <w:iCs/>
        </w:rPr>
        <w:t>WYKAZ        OSÓB</w:t>
      </w:r>
    </w:p>
    <w:p w:rsidR="00525F0A" w:rsidRDefault="00525F0A">
      <w:pPr>
        <w:pStyle w:val="Normalny1"/>
        <w:spacing w:after="200" w:line="276" w:lineRule="auto"/>
        <w:ind w:left="57"/>
        <w:rPr>
          <w:rFonts w:ascii="Times New Roman" w:eastAsiaTheme="minorHAnsi" w:hAnsi="Times New Roman"/>
          <w:spacing w:val="-5"/>
          <w:lang w:eastAsia="en-US"/>
        </w:rPr>
      </w:pPr>
    </w:p>
    <w:tbl>
      <w:tblPr>
        <w:tblW w:w="9747" w:type="dxa"/>
        <w:tblInd w:w="-20"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83" w:type="dxa"/>
        </w:tblCellMar>
        <w:tblLook w:val="04A0" w:firstRow="1" w:lastRow="0" w:firstColumn="1" w:lastColumn="0" w:noHBand="0" w:noVBand="1"/>
      </w:tblPr>
      <w:tblGrid>
        <w:gridCol w:w="550"/>
        <w:gridCol w:w="1800"/>
        <w:gridCol w:w="1031"/>
        <w:gridCol w:w="1099"/>
        <w:gridCol w:w="1391"/>
        <w:gridCol w:w="1399"/>
        <w:gridCol w:w="2477"/>
      </w:tblGrid>
      <w:tr w:rsidR="00525F0A">
        <w:tc>
          <w:tcPr>
            <w:tcW w:w="549" w:type="dxa"/>
            <w:tcBorders>
              <w:top w:val="single" w:sz="4" w:space="0" w:color="000001"/>
              <w:left w:val="single" w:sz="4" w:space="0" w:color="000001"/>
              <w:bottom w:val="single" w:sz="4" w:space="0" w:color="000001"/>
              <w:right w:val="single" w:sz="4" w:space="0" w:color="000001"/>
            </w:tcBorders>
            <w:shd w:val="clear" w:color="auto" w:fill="auto"/>
            <w:tcMar>
              <w:left w:w="83" w:type="dxa"/>
            </w:tcMar>
          </w:tcPr>
          <w:p w:rsidR="00525F0A" w:rsidRDefault="00C81DA9">
            <w:pPr>
              <w:pStyle w:val="Normalny1"/>
              <w:spacing w:line="276" w:lineRule="auto"/>
              <w:rPr>
                <w:b/>
                <w:sz w:val="18"/>
                <w:szCs w:val="18"/>
                <w:lang w:eastAsia="en-US"/>
              </w:rPr>
            </w:pPr>
            <w:r>
              <w:rPr>
                <w:rFonts w:ascii="Times New Roman" w:hAnsi="Times New Roman"/>
                <w:b/>
                <w:sz w:val="18"/>
                <w:szCs w:val="18"/>
                <w:lang w:eastAsia="en-US"/>
              </w:rPr>
              <w:t>L.p.</w:t>
            </w:r>
          </w:p>
        </w:tc>
        <w:tc>
          <w:tcPr>
            <w:tcW w:w="1800" w:type="dxa"/>
            <w:tcBorders>
              <w:top w:val="single" w:sz="4" w:space="0" w:color="000001"/>
              <w:left w:val="single" w:sz="4" w:space="0" w:color="000001"/>
              <w:bottom w:val="single" w:sz="4" w:space="0" w:color="000001"/>
              <w:right w:val="single" w:sz="4" w:space="0" w:color="000001"/>
            </w:tcBorders>
            <w:shd w:val="clear" w:color="auto" w:fill="auto"/>
            <w:tcMar>
              <w:left w:w="83" w:type="dxa"/>
            </w:tcMar>
          </w:tcPr>
          <w:p w:rsidR="00525F0A" w:rsidRDefault="00C81DA9">
            <w:pPr>
              <w:pStyle w:val="Normalny1"/>
              <w:spacing w:line="276" w:lineRule="auto"/>
              <w:rPr>
                <w:b/>
                <w:sz w:val="18"/>
                <w:szCs w:val="18"/>
                <w:lang w:eastAsia="en-US"/>
              </w:rPr>
            </w:pPr>
            <w:r>
              <w:rPr>
                <w:rFonts w:ascii="Times New Roman" w:hAnsi="Times New Roman"/>
                <w:b/>
                <w:sz w:val="18"/>
                <w:szCs w:val="18"/>
                <w:lang w:eastAsia="en-US"/>
              </w:rPr>
              <w:t xml:space="preserve">Kwalifikacje zawodowe </w:t>
            </w:r>
          </w:p>
        </w:tc>
        <w:tc>
          <w:tcPr>
            <w:tcW w:w="1031" w:type="dxa"/>
            <w:tcBorders>
              <w:top w:val="single" w:sz="4" w:space="0" w:color="000001"/>
              <w:left w:val="single" w:sz="4" w:space="0" w:color="000001"/>
              <w:bottom w:val="single" w:sz="4" w:space="0" w:color="000001"/>
              <w:right w:val="single" w:sz="4" w:space="0" w:color="000001"/>
            </w:tcBorders>
            <w:shd w:val="clear" w:color="auto" w:fill="auto"/>
            <w:tcMar>
              <w:left w:w="83" w:type="dxa"/>
            </w:tcMar>
          </w:tcPr>
          <w:p w:rsidR="00525F0A" w:rsidRDefault="00C81DA9">
            <w:pPr>
              <w:pStyle w:val="Normalny1"/>
              <w:spacing w:line="276" w:lineRule="auto"/>
              <w:rPr>
                <w:b/>
                <w:sz w:val="18"/>
                <w:szCs w:val="18"/>
                <w:lang w:eastAsia="en-US"/>
              </w:rPr>
            </w:pPr>
            <w:r>
              <w:rPr>
                <w:rFonts w:ascii="Times New Roman" w:hAnsi="Times New Roman"/>
                <w:b/>
                <w:sz w:val="18"/>
                <w:szCs w:val="18"/>
                <w:lang w:eastAsia="en-US"/>
              </w:rPr>
              <w:t xml:space="preserve">Ilość osób –minimalna ilość </w:t>
            </w:r>
          </w:p>
        </w:tc>
        <w:tc>
          <w:tcPr>
            <w:tcW w:w="1099" w:type="dxa"/>
            <w:tcBorders>
              <w:top w:val="single" w:sz="4" w:space="0" w:color="000001"/>
              <w:left w:val="single" w:sz="4" w:space="0" w:color="000001"/>
              <w:bottom w:val="single" w:sz="4" w:space="0" w:color="000001"/>
              <w:right w:val="single" w:sz="4" w:space="0" w:color="000001"/>
            </w:tcBorders>
            <w:shd w:val="clear" w:color="auto" w:fill="auto"/>
            <w:tcMar>
              <w:left w:w="83" w:type="dxa"/>
            </w:tcMar>
          </w:tcPr>
          <w:p w:rsidR="00525F0A" w:rsidRDefault="00C81DA9">
            <w:pPr>
              <w:pStyle w:val="Normalny1"/>
              <w:spacing w:line="276" w:lineRule="auto"/>
              <w:rPr>
                <w:b/>
                <w:sz w:val="18"/>
                <w:szCs w:val="18"/>
                <w:lang w:eastAsia="en-US"/>
              </w:rPr>
            </w:pPr>
            <w:r>
              <w:rPr>
                <w:rFonts w:ascii="Times New Roman" w:hAnsi="Times New Roman"/>
                <w:b/>
                <w:sz w:val="18"/>
                <w:szCs w:val="18"/>
                <w:lang w:eastAsia="en-US"/>
              </w:rPr>
              <w:t xml:space="preserve">Imię i nazwisko </w:t>
            </w:r>
          </w:p>
        </w:tc>
        <w:tc>
          <w:tcPr>
            <w:tcW w:w="1391" w:type="dxa"/>
            <w:tcBorders>
              <w:top w:val="single" w:sz="4" w:space="0" w:color="000001"/>
              <w:left w:val="single" w:sz="4" w:space="0" w:color="000001"/>
              <w:bottom w:val="single" w:sz="4" w:space="0" w:color="000001"/>
              <w:right w:val="single" w:sz="4" w:space="0" w:color="000001"/>
            </w:tcBorders>
            <w:shd w:val="clear" w:color="auto" w:fill="auto"/>
            <w:tcMar>
              <w:left w:w="83" w:type="dxa"/>
            </w:tcMar>
          </w:tcPr>
          <w:p w:rsidR="00525F0A" w:rsidRDefault="00C81DA9">
            <w:pPr>
              <w:pStyle w:val="Normalny1"/>
              <w:spacing w:line="276" w:lineRule="auto"/>
              <w:rPr>
                <w:b/>
                <w:sz w:val="18"/>
                <w:szCs w:val="18"/>
                <w:lang w:eastAsia="en-US"/>
              </w:rPr>
            </w:pPr>
            <w:r>
              <w:rPr>
                <w:rFonts w:ascii="Times New Roman" w:hAnsi="Times New Roman"/>
                <w:b/>
                <w:sz w:val="18"/>
                <w:szCs w:val="18"/>
                <w:lang w:eastAsia="en-US"/>
              </w:rPr>
              <w:t xml:space="preserve">Zakres wykonywanych czynności </w:t>
            </w:r>
          </w:p>
        </w:tc>
        <w:tc>
          <w:tcPr>
            <w:tcW w:w="1399" w:type="dxa"/>
            <w:tcBorders>
              <w:top w:val="single" w:sz="4" w:space="0" w:color="000001"/>
              <w:left w:val="single" w:sz="4" w:space="0" w:color="000001"/>
              <w:bottom w:val="single" w:sz="4" w:space="0" w:color="000001"/>
              <w:right w:val="single" w:sz="4" w:space="0" w:color="000001"/>
            </w:tcBorders>
            <w:shd w:val="clear" w:color="auto" w:fill="auto"/>
            <w:tcMar>
              <w:left w:w="83" w:type="dxa"/>
            </w:tcMar>
          </w:tcPr>
          <w:p w:rsidR="00525F0A" w:rsidRDefault="00C81DA9">
            <w:pPr>
              <w:pStyle w:val="Normalny1"/>
              <w:spacing w:line="276" w:lineRule="auto"/>
              <w:rPr>
                <w:b/>
                <w:sz w:val="18"/>
                <w:szCs w:val="18"/>
                <w:lang w:eastAsia="en-US"/>
              </w:rPr>
            </w:pPr>
            <w:r>
              <w:rPr>
                <w:rFonts w:ascii="Times New Roman" w:hAnsi="Times New Roman"/>
                <w:b/>
                <w:sz w:val="18"/>
                <w:szCs w:val="18"/>
                <w:lang w:eastAsia="en-US"/>
              </w:rPr>
              <w:t xml:space="preserve">Podstawa dysponowania osobami </w:t>
            </w:r>
          </w:p>
        </w:tc>
        <w:tc>
          <w:tcPr>
            <w:tcW w:w="2477" w:type="dxa"/>
            <w:tcBorders>
              <w:top w:val="single" w:sz="4" w:space="0" w:color="000001"/>
              <w:left w:val="single" w:sz="4" w:space="0" w:color="000001"/>
              <w:bottom w:val="single" w:sz="4" w:space="0" w:color="000001"/>
              <w:right w:val="single" w:sz="4" w:space="0" w:color="000001"/>
            </w:tcBorders>
            <w:shd w:val="clear" w:color="auto" w:fill="auto"/>
            <w:tcMar>
              <w:left w:w="83" w:type="dxa"/>
            </w:tcMar>
          </w:tcPr>
          <w:p w:rsidR="00525F0A" w:rsidRDefault="00C81DA9">
            <w:pPr>
              <w:pStyle w:val="Normalny1"/>
              <w:spacing w:line="276" w:lineRule="auto"/>
              <w:rPr>
                <w:b/>
                <w:sz w:val="18"/>
                <w:szCs w:val="18"/>
                <w:lang w:eastAsia="en-US"/>
              </w:rPr>
            </w:pPr>
            <w:r>
              <w:rPr>
                <w:rFonts w:ascii="Times New Roman" w:hAnsi="Times New Roman"/>
                <w:b/>
                <w:sz w:val="18"/>
                <w:szCs w:val="18"/>
                <w:lang w:eastAsia="en-US"/>
              </w:rPr>
              <w:t xml:space="preserve">Doświadczenie </w:t>
            </w:r>
          </w:p>
          <w:p w:rsidR="00525F0A" w:rsidRDefault="00C81DA9">
            <w:pPr>
              <w:pStyle w:val="Normalny1"/>
              <w:spacing w:line="276" w:lineRule="auto"/>
              <w:ind w:right="176"/>
              <w:rPr>
                <w:b/>
                <w:sz w:val="18"/>
                <w:szCs w:val="18"/>
                <w:lang w:eastAsia="en-US"/>
              </w:rPr>
            </w:pPr>
            <w:r>
              <w:rPr>
                <w:rFonts w:ascii="Times New Roman" w:hAnsi="Times New Roman"/>
                <w:b/>
                <w:sz w:val="18"/>
                <w:szCs w:val="18"/>
                <w:lang w:eastAsia="en-US"/>
              </w:rPr>
              <w:t xml:space="preserve">zawodowe </w:t>
            </w:r>
          </w:p>
        </w:tc>
      </w:tr>
      <w:tr w:rsidR="00525F0A">
        <w:trPr>
          <w:trHeight w:val="345"/>
        </w:trPr>
        <w:tc>
          <w:tcPr>
            <w:tcW w:w="549" w:type="dxa"/>
            <w:vMerge w:val="restart"/>
            <w:tcBorders>
              <w:top w:val="single" w:sz="4" w:space="0" w:color="000001"/>
              <w:left w:val="single" w:sz="4" w:space="0" w:color="000001"/>
              <w:bottom w:val="single" w:sz="4" w:space="0" w:color="000001"/>
              <w:right w:val="single" w:sz="4" w:space="0" w:color="000001"/>
            </w:tcBorders>
            <w:shd w:val="clear" w:color="auto" w:fill="auto"/>
            <w:tcMar>
              <w:left w:w="83" w:type="dxa"/>
            </w:tcMar>
          </w:tcPr>
          <w:p w:rsidR="00525F0A" w:rsidRDefault="00525F0A">
            <w:pPr>
              <w:pStyle w:val="Normalny1"/>
              <w:spacing w:line="276" w:lineRule="auto"/>
              <w:rPr>
                <w:rFonts w:ascii="Times New Roman" w:hAnsi="Times New Roman"/>
                <w:lang w:eastAsia="en-US"/>
              </w:rPr>
            </w:pPr>
          </w:p>
          <w:p w:rsidR="00525F0A" w:rsidRDefault="00525F0A">
            <w:pPr>
              <w:pStyle w:val="Normalny1"/>
              <w:spacing w:line="276" w:lineRule="auto"/>
              <w:rPr>
                <w:rFonts w:ascii="Times New Roman" w:hAnsi="Times New Roman"/>
                <w:lang w:eastAsia="en-US"/>
              </w:rPr>
            </w:pPr>
          </w:p>
          <w:p w:rsidR="00525F0A" w:rsidRDefault="00525F0A">
            <w:pPr>
              <w:pStyle w:val="Normalny1"/>
              <w:spacing w:line="276" w:lineRule="auto"/>
              <w:rPr>
                <w:rFonts w:ascii="Times New Roman" w:hAnsi="Times New Roman"/>
                <w:lang w:eastAsia="en-US"/>
              </w:rPr>
            </w:pPr>
          </w:p>
          <w:p w:rsidR="00525F0A" w:rsidRDefault="00525F0A">
            <w:pPr>
              <w:pStyle w:val="Normalny1"/>
              <w:spacing w:line="276" w:lineRule="auto"/>
              <w:rPr>
                <w:rFonts w:ascii="Times New Roman" w:hAnsi="Times New Roman"/>
                <w:lang w:eastAsia="en-US"/>
              </w:rPr>
            </w:pPr>
          </w:p>
          <w:p w:rsidR="00525F0A" w:rsidRDefault="00C81DA9">
            <w:pPr>
              <w:pStyle w:val="Normalny1"/>
              <w:spacing w:line="276" w:lineRule="auto"/>
              <w:rPr>
                <w:lang w:eastAsia="en-US"/>
              </w:rPr>
            </w:pPr>
            <w:r>
              <w:rPr>
                <w:rFonts w:ascii="Times New Roman" w:hAnsi="Times New Roman"/>
                <w:lang w:eastAsia="en-US"/>
              </w:rPr>
              <w:t>1.</w:t>
            </w:r>
          </w:p>
        </w:tc>
        <w:tc>
          <w:tcPr>
            <w:tcW w:w="1800" w:type="dxa"/>
            <w:vMerge w:val="restart"/>
            <w:tcBorders>
              <w:top w:val="single" w:sz="4" w:space="0" w:color="000001"/>
              <w:left w:val="single" w:sz="4" w:space="0" w:color="000001"/>
              <w:bottom w:val="single" w:sz="4" w:space="0" w:color="000001"/>
              <w:right w:val="single" w:sz="4" w:space="0" w:color="000001"/>
            </w:tcBorders>
            <w:shd w:val="clear" w:color="auto" w:fill="auto"/>
            <w:tcMar>
              <w:left w:w="83" w:type="dxa"/>
            </w:tcMar>
          </w:tcPr>
          <w:p w:rsidR="00525F0A" w:rsidRDefault="00C81DA9">
            <w:pPr>
              <w:pStyle w:val="Normalny1"/>
              <w:spacing w:line="276" w:lineRule="auto"/>
              <w:rPr>
                <w:sz w:val="18"/>
                <w:szCs w:val="18"/>
                <w:lang w:eastAsia="en-US"/>
              </w:rPr>
            </w:pPr>
            <w:r>
              <w:rPr>
                <w:rFonts w:ascii="Times New Roman" w:hAnsi="Times New Roman"/>
                <w:sz w:val="18"/>
                <w:szCs w:val="18"/>
                <w:lang w:eastAsia="en-US"/>
              </w:rPr>
              <w:t xml:space="preserve">Kierowca posiadający prawo jazdy kat. C oraz minimum trzyletnie doświadczenie do kierowania pojazdami samochodowymi  o dopuszczalnej masie całkowitej przekraczającej 3,5 tony </w:t>
            </w:r>
          </w:p>
        </w:tc>
        <w:tc>
          <w:tcPr>
            <w:tcW w:w="1031" w:type="dxa"/>
            <w:vMerge w:val="restart"/>
            <w:tcBorders>
              <w:top w:val="single" w:sz="4" w:space="0" w:color="000001"/>
              <w:left w:val="single" w:sz="4" w:space="0" w:color="000001"/>
              <w:bottom w:val="single" w:sz="4" w:space="0" w:color="000001"/>
              <w:right w:val="single" w:sz="4" w:space="0" w:color="000001"/>
            </w:tcBorders>
            <w:shd w:val="clear" w:color="auto" w:fill="auto"/>
            <w:tcMar>
              <w:left w:w="83" w:type="dxa"/>
            </w:tcMar>
          </w:tcPr>
          <w:p w:rsidR="00525F0A" w:rsidRDefault="00525F0A">
            <w:pPr>
              <w:pStyle w:val="Normalny1"/>
              <w:spacing w:line="276" w:lineRule="auto"/>
              <w:rPr>
                <w:rFonts w:ascii="Times New Roman" w:hAnsi="Times New Roman"/>
                <w:sz w:val="18"/>
                <w:szCs w:val="18"/>
                <w:lang w:eastAsia="en-US"/>
              </w:rPr>
            </w:pPr>
          </w:p>
          <w:p w:rsidR="00525F0A" w:rsidRDefault="00525F0A">
            <w:pPr>
              <w:pStyle w:val="Normalny1"/>
              <w:spacing w:line="276" w:lineRule="auto"/>
              <w:rPr>
                <w:rFonts w:ascii="Times New Roman" w:hAnsi="Times New Roman"/>
                <w:sz w:val="18"/>
                <w:szCs w:val="18"/>
                <w:lang w:eastAsia="en-US"/>
              </w:rPr>
            </w:pPr>
          </w:p>
          <w:p w:rsidR="00525F0A" w:rsidRDefault="00525F0A">
            <w:pPr>
              <w:pStyle w:val="Normalny1"/>
              <w:spacing w:line="276" w:lineRule="auto"/>
              <w:rPr>
                <w:rFonts w:ascii="Times New Roman" w:hAnsi="Times New Roman"/>
                <w:sz w:val="18"/>
                <w:szCs w:val="18"/>
                <w:lang w:eastAsia="en-US"/>
              </w:rPr>
            </w:pPr>
          </w:p>
          <w:p w:rsidR="00525F0A" w:rsidRDefault="00C81DA9">
            <w:pPr>
              <w:pStyle w:val="Normalny1"/>
              <w:spacing w:line="276" w:lineRule="auto"/>
              <w:jc w:val="center"/>
              <w:rPr>
                <w:sz w:val="18"/>
                <w:szCs w:val="18"/>
                <w:lang w:eastAsia="en-US"/>
              </w:rPr>
            </w:pPr>
            <w:r>
              <w:rPr>
                <w:rFonts w:ascii="Times New Roman" w:hAnsi="Times New Roman"/>
                <w:sz w:val="18"/>
                <w:szCs w:val="18"/>
                <w:lang w:eastAsia="en-US"/>
              </w:rPr>
              <w:t>4</w:t>
            </w:r>
          </w:p>
        </w:tc>
        <w:tc>
          <w:tcPr>
            <w:tcW w:w="1099" w:type="dxa"/>
            <w:tcBorders>
              <w:top w:val="single" w:sz="4" w:space="0" w:color="000001"/>
              <w:left w:val="single" w:sz="4" w:space="0" w:color="000001"/>
              <w:bottom w:val="single" w:sz="4" w:space="0" w:color="000001"/>
              <w:right w:val="single" w:sz="4" w:space="0" w:color="000001"/>
            </w:tcBorders>
            <w:shd w:val="clear" w:color="auto" w:fill="auto"/>
            <w:tcMar>
              <w:left w:w="83" w:type="dxa"/>
            </w:tcMar>
          </w:tcPr>
          <w:p w:rsidR="00525F0A" w:rsidRDefault="00525F0A">
            <w:pPr>
              <w:pStyle w:val="Normalny1"/>
              <w:spacing w:line="276" w:lineRule="auto"/>
              <w:rPr>
                <w:rFonts w:ascii="Times New Roman" w:hAnsi="Times New Roman"/>
                <w:sz w:val="18"/>
                <w:szCs w:val="18"/>
                <w:lang w:eastAsia="en-US"/>
              </w:rPr>
            </w:pPr>
          </w:p>
        </w:tc>
        <w:tc>
          <w:tcPr>
            <w:tcW w:w="1391" w:type="dxa"/>
            <w:tcBorders>
              <w:top w:val="single" w:sz="4" w:space="0" w:color="000001"/>
              <w:left w:val="single" w:sz="4" w:space="0" w:color="000001"/>
              <w:bottom w:val="single" w:sz="4" w:space="0" w:color="000001"/>
              <w:right w:val="single" w:sz="4" w:space="0" w:color="000001"/>
            </w:tcBorders>
            <w:shd w:val="clear" w:color="auto" w:fill="auto"/>
            <w:tcMar>
              <w:left w:w="83" w:type="dxa"/>
            </w:tcMar>
          </w:tcPr>
          <w:p w:rsidR="00525F0A" w:rsidRDefault="00525F0A">
            <w:pPr>
              <w:pStyle w:val="Normalny1"/>
              <w:spacing w:line="276" w:lineRule="auto"/>
              <w:rPr>
                <w:rFonts w:ascii="Times New Roman" w:hAnsi="Times New Roman"/>
                <w:sz w:val="18"/>
                <w:szCs w:val="18"/>
                <w:lang w:eastAsia="en-US"/>
              </w:rPr>
            </w:pPr>
          </w:p>
        </w:tc>
        <w:tc>
          <w:tcPr>
            <w:tcW w:w="1399" w:type="dxa"/>
            <w:tcBorders>
              <w:top w:val="single" w:sz="4" w:space="0" w:color="000001"/>
              <w:left w:val="single" w:sz="4" w:space="0" w:color="000001"/>
              <w:bottom w:val="single" w:sz="4" w:space="0" w:color="000001"/>
              <w:right w:val="single" w:sz="4" w:space="0" w:color="000001"/>
            </w:tcBorders>
            <w:shd w:val="clear" w:color="auto" w:fill="auto"/>
            <w:tcMar>
              <w:left w:w="83" w:type="dxa"/>
            </w:tcMar>
          </w:tcPr>
          <w:p w:rsidR="00525F0A" w:rsidRDefault="00525F0A">
            <w:pPr>
              <w:pStyle w:val="Normalny1"/>
              <w:spacing w:line="276" w:lineRule="auto"/>
              <w:rPr>
                <w:rFonts w:ascii="Times New Roman" w:hAnsi="Times New Roman"/>
                <w:sz w:val="18"/>
                <w:szCs w:val="18"/>
                <w:lang w:eastAsia="en-US"/>
              </w:rPr>
            </w:pPr>
          </w:p>
        </w:tc>
        <w:tc>
          <w:tcPr>
            <w:tcW w:w="2477" w:type="dxa"/>
            <w:tcBorders>
              <w:top w:val="single" w:sz="4" w:space="0" w:color="000001"/>
              <w:left w:val="single" w:sz="4" w:space="0" w:color="000001"/>
              <w:bottom w:val="single" w:sz="4" w:space="0" w:color="000001"/>
              <w:right w:val="single" w:sz="4" w:space="0" w:color="000001"/>
            </w:tcBorders>
            <w:shd w:val="clear" w:color="auto" w:fill="auto"/>
            <w:tcMar>
              <w:left w:w="83" w:type="dxa"/>
            </w:tcMar>
          </w:tcPr>
          <w:p w:rsidR="00525F0A" w:rsidRDefault="00525F0A">
            <w:pPr>
              <w:pStyle w:val="Normalny1"/>
              <w:spacing w:line="276" w:lineRule="auto"/>
              <w:rPr>
                <w:rFonts w:ascii="Times New Roman" w:hAnsi="Times New Roman"/>
                <w:sz w:val="18"/>
                <w:szCs w:val="18"/>
                <w:lang w:eastAsia="en-US"/>
              </w:rPr>
            </w:pPr>
          </w:p>
        </w:tc>
      </w:tr>
      <w:tr w:rsidR="00525F0A">
        <w:trPr>
          <w:trHeight w:val="345"/>
        </w:trPr>
        <w:tc>
          <w:tcPr>
            <w:tcW w:w="549" w:type="dxa"/>
            <w:vMerge/>
            <w:tcBorders>
              <w:top w:val="single" w:sz="4" w:space="0" w:color="000001"/>
              <w:left w:val="single" w:sz="4" w:space="0" w:color="000001"/>
              <w:bottom w:val="single" w:sz="4" w:space="0" w:color="000001"/>
              <w:right w:val="single" w:sz="4" w:space="0" w:color="000001"/>
            </w:tcBorders>
            <w:shd w:val="clear" w:color="auto" w:fill="auto"/>
            <w:tcMar>
              <w:left w:w="83" w:type="dxa"/>
            </w:tcMar>
            <w:vAlign w:val="center"/>
          </w:tcPr>
          <w:p w:rsidR="00525F0A" w:rsidRDefault="00525F0A">
            <w:pPr>
              <w:pStyle w:val="Normalny1"/>
              <w:rPr>
                <w:rFonts w:ascii="Times New Roman" w:hAnsi="Times New Roman"/>
                <w:lang w:eastAsia="en-US"/>
              </w:rPr>
            </w:pPr>
          </w:p>
        </w:tc>
        <w:tc>
          <w:tcPr>
            <w:tcW w:w="1800" w:type="dxa"/>
            <w:vMerge/>
            <w:tcBorders>
              <w:top w:val="single" w:sz="4" w:space="0" w:color="000001"/>
              <w:left w:val="single" w:sz="4" w:space="0" w:color="000001"/>
              <w:bottom w:val="single" w:sz="4" w:space="0" w:color="000001"/>
              <w:right w:val="single" w:sz="4" w:space="0" w:color="000001"/>
            </w:tcBorders>
            <w:shd w:val="clear" w:color="auto" w:fill="auto"/>
            <w:tcMar>
              <w:left w:w="83" w:type="dxa"/>
            </w:tcMar>
            <w:vAlign w:val="center"/>
          </w:tcPr>
          <w:p w:rsidR="00525F0A" w:rsidRDefault="00525F0A">
            <w:pPr>
              <w:pStyle w:val="Normalny1"/>
              <w:rPr>
                <w:rFonts w:ascii="Times New Roman" w:hAnsi="Times New Roman"/>
                <w:lang w:eastAsia="en-US"/>
              </w:rPr>
            </w:pPr>
          </w:p>
        </w:tc>
        <w:tc>
          <w:tcPr>
            <w:tcW w:w="1031" w:type="dxa"/>
            <w:vMerge/>
            <w:tcBorders>
              <w:top w:val="single" w:sz="4" w:space="0" w:color="000001"/>
              <w:left w:val="single" w:sz="4" w:space="0" w:color="000001"/>
              <w:bottom w:val="single" w:sz="4" w:space="0" w:color="000001"/>
              <w:right w:val="single" w:sz="4" w:space="0" w:color="000001"/>
            </w:tcBorders>
            <w:shd w:val="clear" w:color="auto" w:fill="auto"/>
            <w:tcMar>
              <w:left w:w="83" w:type="dxa"/>
            </w:tcMar>
            <w:vAlign w:val="center"/>
          </w:tcPr>
          <w:p w:rsidR="00525F0A" w:rsidRDefault="00525F0A">
            <w:pPr>
              <w:pStyle w:val="Normalny1"/>
              <w:rPr>
                <w:rFonts w:ascii="Times New Roman" w:hAnsi="Times New Roman"/>
                <w:lang w:eastAsia="en-US"/>
              </w:rPr>
            </w:pPr>
          </w:p>
        </w:tc>
        <w:tc>
          <w:tcPr>
            <w:tcW w:w="1099" w:type="dxa"/>
            <w:tcBorders>
              <w:top w:val="single" w:sz="4" w:space="0" w:color="000001"/>
              <w:left w:val="single" w:sz="4" w:space="0" w:color="000001"/>
              <w:bottom w:val="single" w:sz="4" w:space="0" w:color="000001"/>
              <w:right w:val="single" w:sz="4" w:space="0" w:color="000001"/>
            </w:tcBorders>
            <w:shd w:val="clear" w:color="auto" w:fill="auto"/>
            <w:tcMar>
              <w:left w:w="83" w:type="dxa"/>
            </w:tcMar>
          </w:tcPr>
          <w:p w:rsidR="00525F0A" w:rsidRDefault="00525F0A">
            <w:pPr>
              <w:pStyle w:val="Normalny1"/>
              <w:spacing w:line="276" w:lineRule="auto"/>
              <w:rPr>
                <w:rFonts w:ascii="Times New Roman" w:hAnsi="Times New Roman"/>
                <w:lang w:eastAsia="en-US"/>
              </w:rPr>
            </w:pPr>
          </w:p>
        </w:tc>
        <w:tc>
          <w:tcPr>
            <w:tcW w:w="1391" w:type="dxa"/>
            <w:tcBorders>
              <w:top w:val="single" w:sz="4" w:space="0" w:color="000001"/>
              <w:left w:val="single" w:sz="4" w:space="0" w:color="000001"/>
              <w:bottom w:val="single" w:sz="4" w:space="0" w:color="000001"/>
              <w:right w:val="single" w:sz="4" w:space="0" w:color="000001"/>
            </w:tcBorders>
            <w:shd w:val="clear" w:color="auto" w:fill="auto"/>
            <w:tcMar>
              <w:left w:w="83" w:type="dxa"/>
            </w:tcMar>
          </w:tcPr>
          <w:p w:rsidR="00525F0A" w:rsidRDefault="00525F0A">
            <w:pPr>
              <w:pStyle w:val="Normalny1"/>
              <w:spacing w:line="276" w:lineRule="auto"/>
              <w:rPr>
                <w:rFonts w:ascii="Times New Roman" w:hAnsi="Times New Roman"/>
                <w:lang w:eastAsia="en-US"/>
              </w:rPr>
            </w:pPr>
          </w:p>
        </w:tc>
        <w:tc>
          <w:tcPr>
            <w:tcW w:w="1399" w:type="dxa"/>
            <w:tcBorders>
              <w:top w:val="single" w:sz="4" w:space="0" w:color="000001"/>
              <w:left w:val="single" w:sz="4" w:space="0" w:color="000001"/>
              <w:bottom w:val="single" w:sz="4" w:space="0" w:color="000001"/>
              <w:right w:val="single" w:sz="4" w:space="0" w:color="000001"/>
            </w:tcBorders>
            <w:shd w:val="clear" w:color="auto" w:fill="auto"/>
            <w:tcMar>
              <w:left w:w="83" w:type="dxa"/>
            </w:tcMar>
          </w:tcPr>
          <w:p w:rsidR="00525F0A" w:rsidRDefault="00525F0A">
            <w:pPr>
              <w:pStyle w:val="Normalny1"/>
              <w:spacing w:line="276" w:lineRule="auto"/>
              <w:rPr>
                <w:rFonts w:ascii="Times New Roman" w:hAnsi="Times New Roman"/>
                <w:lang w:eastAsia="en-US"/>
              </w:rPr>
            </w:pPr>
          </w:p>
        </w:tc>
        <w:tc>
          <w:tcPr>
            <w:tcW w:w="2477" w:type="dxa"/>
            <w:tcBorders>
              <w:top w:val="single" w:sz="4" w:space="0" w:color="000001"/>
              <w:left w:val="single" w:sz="4" w:space="0" w:color="000001"/>
              <w:bottom w:val="single" w:sz="4" w:space="0" w:color="000001"/>
              <w:right w:val="single" w:sz="4" w:space="0" w:color="000001"/>
            </w:tcBorders>
            <w:shd w:val="clear" w:color="auto" w:fill="auto"/>
            <w:tcMar>
              <w:left w:w="83" w:type="dxa"/>
            </w:tcMar>
          </w:tcPr>
          <w:p w:rsidR="00525F0A" w:rsidRDefault="00525F0A">
            <w:pPr>
              <w:pStyle w:val="Normalny1"/>
              <w:spacing w:line="276" w:lineRule="auto"/>
              <w:rPr>
                <w:rFonts w:ascii="Times New Roman" w:hAnsi="Times New Roman"/>
                <w:lang w:eastAsia="en-US"/>
              </w:rPr>
            </w:pPr>
          </w:p>
        </w:tc>
      </w:tr>
      <w:tr w:rsidR="00525F0A">
        <w:trPr>
          <w:trHeight w:val="345"/>
        </w:trPr>
        <w:tc>
          <w:tcPr>
            <w:tcW w:w="549" w:type="dxa"/>
            <w:vMerge/>
            <w:tcBorders>
              <w:top w:val="single" w:sz="4" w:space="0" w:color="000001"/>
              <w:left w:val="single" w:sz="4" w:space="0" w:color="000001"/>
              <w:bottom w:val="single" w:sz="4" w:space="0" w:color="000001"/>
              <w:right w:val="single" w:sz="4" w:space="0" w:color="000001"/>
            </w:tcBorders>
            <w:shd w:val="clear" w:color="auto" w:fill="auto"/>
            <w:tcMar>
              <w:left w:w="83" w:type="dxa"/>
            </w:tcMar>
            <w:vAlign w:val="center"/>
          </w:tcPr>
          <w:p w:rsidR="00525F0A" w:rsidRDefault="00525F0A">
            <w:pPr>
              <w:pStyle w:val="Normalny1"/>
              <w:rPr>
                <w:rFonts w:ascii="Times New Roman" w:hAnsi="Times New Roman"/>
                <w:lang w:eastAsia="en-US"/>
              </w:rPr>
            </w:pPr>
          </w:p>
        </w:tc>
        <w:tc>
          <w:tcPr>
            <w:tcW w:w="1800" w:type="dxa"/>
            <w:vMerge/>
            <w:tcBorders>
              <w:top w:val="single" w:sz="4" w:space="0" w:color="000001"/>
              <w:left w:val="single" w:sz="4" w:space="0" w:color="000001"/>
              <w:bottom w:val="single" w:sz="4" w:space="0" w:color="000001"/>
              <w:right w:val="single" w:sz="4" w:space="0" w:color="000001"/>
            </w:tcBorders>
            <w:shd w:val="clear" w:color="auto" w:fill="auto"/>
            <w:tcMar>
              <w:left w:w="83" w:type="dxa"/>
            </w:tcMar>
            <w:vAlign w:val="center"/>
          </w:tcPr>
          <w:p w:rsidR="00525F0A" w:rsidRDefault="00525F0A">
            <w:pPr>
              <w:pStyle w:val="Normalny1"/>
              <w:rPr>
                <w:rFonts w:ascii="Times New Roman" w:hAnsi="Times New Roman"/>
                <w:lang w:eastAsia="en-US"/>
              </w:rPr>
            </w:pPr>
          </w:p>
        </w:tc>
        <w:tc>
          <w:tcPr>
            <w:tcW w:w="1031" w:type="dxa"/>
            <w:vMerge/>
            <w:tcBorders>
              <w:top w:val="single" w:sz="4" w:space="0" w:color="000001"/>
              <w:left w:val="single" w:sz="4" w:space="0" w:color="000001"/>
              <w:bottom w:val="single" w:sz="4" w:space="0" w:color="000001"/>
              <w:right w:val="single" w:sz="4" w:space="0" w:color="000001"/>
            </w:tcBorders>
            <w:shd w:val="clear" w:color="auto" w:fill="auto"/>
            <w:tcMar>
              <w:left w:w="83" w:type="dxa"/>
            </w:tcMar>
            <w:vAlign w:val="center"/>
          </w:tcPr>
          <w:p w:rsidR="00525F0A" w:rsidRDefault="00525F0A">
            <w:pPr>
              <w:pStyle w:val="Normalny1"/>
              <w:rPr>
                <w:rFonts w:ascii="Times New Roman" w:hAnsi="Times New Roman"/>
                <w:lang w:eastAsia="en-US"/>
              </w:rPr>
            </w:pPr>
          </w:p>
        </w:tc>
        <w:tc>
          <w:tcPr>
            <w:tcW w:w="1099" w:type="dxa"/>
            <w:tcBorders>
              <w:top w:val="single" w:sz="4" w:space="0" w:color="000001"/>
              <w:left w:val="single" w:sz="4" w:space="0" w:color="000001"/>
              <w:bottom w:val="single" w:sz="4" w:space="0" w:color="000001"/>
              <w:right w:val="single" w:sz="4" w:space="0" w:color="000001"/>
            </w:tcBorders>
            <w:shd w:val="clear" w:color="auto" w:fill="auto"/>
            <w:tcMar>
              <w:left w:w="83" w:type="dxa"/>
            </w:tcMar>
          </w:tcPr>
          <w:p w:rsidR="00525F0A" w:rsidRDefault="00525F0A">
            <w:pPr>
              <w:pStyle w:val="Normalny1"/>
              <w:spacing w:line="276" w:lineRule="auto"/>
              <w:rPr>
                <w:rFonts w:ascii="Times New Roman" w:hAnsi="Times New Roman"/>
                <w:lang w:eastAsia="en-US"/>
              </w:rPr>
            </w:pPr>
          </w:p>
        </w:tc>
        <w:tc>
          <w:tcPr>
            <w:tcW w:w="1391" w:type="dxa"/>
            <w:tcBorders>
              <w:top w:val="single" w:sz="4" w:space="0" w:color="000001"/>
              <w:left w:val="single" w:sz="4" w:space="0" w:color="000001"/>
              <w:bottom w:val="single" w:sz="4" w:space="0" w:color="000001"/>
              <w:right w:val="single" w:sz="4" w:space="0" w:color="000001"/>
            </w:tcBorders>
            <w:shd w:val="clear" w:color="auto" w:fill="auto"/>
            <w:tcMar>
              <w:left w:w="83" w:type="dxa"/>
            </w:tcMar>
          </w:tcPr>
          <w:p w:rsidR="00525F0A" w:rsidRDefault="00525F0A">
            <w:pPr>
              <w:pStyle w:val="Normalny1"/>
              <w:spacing w:line="276" w:lineRule="auto"/>
              <w:rPr>
                <w:rFonts w:ascii="Times New Roman" w:hAnsi="Times New Roman"/>
                <w:lang w:eastAsia="en-US"/>
              </w:rPr>
            </w:pPr>
          </w:p>
        </w:tc>
        <w:tc>
          <w:tcPr>
            <w:tcW w:w="1399" w:type="dxa"/>
            <w:tcBorders>
              <w:top w:val="single" w:sz="4" w:space="0" w:color="000001"/>
              <w:left w:val="single" w:sz="4" w:space="0" w:color="000001"/>
              <w:bottom w:val="single" w:sz="4" w:space="0" w:color="000001"/>
              <w:right w:val="single" w:sz="4" w:space="0" w:color="000001"/>
            </w:tcBorders>
            <w:shd w:val="clear" w:color="auto" w:fill="auto"/>
            <w:tcMar>
              <w:left w:w="83" w:type="dxa"/>
            </w:tcMar>
          </w:tcPr>
          <w:p w:rsidR="00525F0A" w:rsidRDefault="00525F0A">
            <w:pPr>
              <w:pStyle w:val="Normalny1"/>
              <w:spacing w:line="276" w:lineRule="auto"/>
              <w:rPr>
                <w:rFonts w:ascii="Times New Roman" w:hAnsi="Times New Roman"/>
                <w:lang w:eastAsia="en-US"/>
              </w:rPr>
            </w:pPr>
          </w:p>
        </w:tc>
        <w:tc>
          <w:tcPr>
            <w:tcW w:w="2477" w:type="dxa"/>
            <w:tcBorders>
              <w:top w:val="single" w:sz="4" w:space="0" w:color="000001"/>
              <w:left w:val="single" w:sz="4" w:space="0" w:color="000001"/>
              <w:bottom w:val="single" w:sz="4" w:space="0" w:color="000001"/>
              <w:right w:val="single" w:sz="4" w:space="0" w:color="000001"/>
            </w:tcBorders>
            <w:shd w:val="clear" w:color="auto" w:fill="auto"/>
            <w:tcMar>
              <w:left w:w="83" w:type="dxa"/>
            </w:tcMar>
          </w:tcPr>
          <w:p w:rsidR="00525F0A" w:rsidRDefault="00525F0A">
            <w:pPr>
              <w:pStyle w:val="Normalny1"/>
              <w:spacing w:line="276" w:lineRule="auto"/>
              <w:rPr>
                <w:rFonts w:ascii="Times New Roman" w:hAnsi="Times New Roman"/>
                <w:lang w:eastAsia="en-US"/>
              </w:rPr>
            </w:pPr>
          </w:p>
        </w:tc>
      </w:tr>
      <w:tr w:rsidR="00525F0A">
        <w:trPr>
          <w:trHeight w:val="345"/>
        </w:trPr>
        <w:tc>
          <w:tcPr>
            <w:tcW w:w="549" w:type="dxa"/>
            <w:vMerge/>
            <w:tcBorders>
              <w:top w:val="single" w:sz="4" w:space="0" w:color="000001"/>
              <w:left w:val="single" w:sz="4" w:space="0" w:color="000001"/>
              <w:bottom w:val="single" w:sz="4" w:space="0" w:color="000001"/>
              <w:right w:val="single" w:sz="4" w:space="0" w:color="000001"/>
            </w:tcBorders>
            <w:shd w:val="clear" w:color="auto" w:fill="auto"/>
            <w:tcMar>
              <w:left w:w="83" w:type="dxa"/>
            </w:tcMar>
            <w:vAlign w:val="center"/>
          </w:tcPr>
          <w:p w:rsidR="00525F0A" w:rsidRDefault="00525F0A">
            <w:pPr>
              <w:pStyle w:val="Normalny1"/>
              <w:rPr>
                <w:rFonts w:ascii="Times New Roman" w:hAnsi="Times New Roman"/>
                <w:lang w:eastAsia="en-US"/>
              </w:rPr>
            </w:pPr>
          </w:p>
        </w:tc>
        <w:tc>
          <w:tcPr>
            <w:tcW w:w="1800" w:type="dxa"/>
            <w:vMerge/>
            <w:tcBorders>
              <w:top w:val="single" w:sz="4" w:space="0" w:color="000001"/>
              <w:left w:val="single" w:sz="4" w:space="0" w:color="000001"/>
              <w:bottom w:val="single" w:sz="4" w:space="0" w:color="000001"/>
              <w:right w:val="single" w:sz="4" w:space="0" w:color="000001"/>
            </w:tcBorders>
            <w:shd w:val="clear" w:color="auto" w:fill="auto"/>
            <w:tcMar>
              <w:left w:w="83" w:type="dxa"/>
            </w:tcMar>
            <w:vAlign w:val="center"/>
          </w:tcPr>
          <w:p w:rsidR="00525F0A" w:rsidRDefault="00525F0A">
            <w:pPr>
              <w:pStyle w:val="Normalny1"/>
              <w:rPr>
                <w:rFonts w:ascii="Times New Roman" w:hAnsi="Times New Roman"/>
                <w:lang w:eastAsia="en-US"/>
              </w:rPr>
            </w:pPr>
          </w:p>
        </w:tc>
        <w:tc>
          <w:tcPr>
            <w:tcW w:w="1031" w:type="dxa"/>
            <w:vMerge/>
            <w:tcBorders>
              <w:top w:val="single" w:sz="4" w:space="0" w:color="000001"/>
              <w:left w:val="single" w:sz="4" w:space="0" w:color="000001"/>
              <w:bottom w:val="single" w:sz="4" w:space="0" w:color="000001"/>
              <w:right w:val="single" w:sz="4" w:space="0" w:color="000001"/>
            </w:tcBorders>
            <w:shd w:val="clear" w:color="auto" w:fill="auto"/>
            <w:tcMar>
              <w:left w:w="83" w:type="dxa"/>
            </w:tcMar>
            <w:vAlign w:val="center"/>
          </w:tcPr>
          <w:p w:rsidR="00525F0A" w:rsidRDefault="00525F0A">
            <w:pPr>
              <w:pStyle w:val="Normalny1"/>
              <w:rPr>
                <w:rFonts w:ascii="Times New Roman" w:hAnsi="Times New Roman"/>
                <w:lang w:eastAsia="en-US"/>
              </w:rPr>
            </w:pPr>
          </w:p>
        </w:tc>
        <w:tc>
          <w:tcPr>
            <w:tcW w:w="1099" w:type="dxa"/>
            <w:tcBorders>
              <w:top w:val="single" w:sz="4" w:space="0" w:color="000001"/>
              <w:left w:val="single" w:sz="4" w:space="0" w:color="000001"/>
              <w:bottom w:val="single" w:sz="4" w:space="0" w:color="000001"/>
              <w:right w:val="single" w:sz="4" w:space="0" w:color="000001"/>
            </w:tcBorders>
            <w:shd w:val="clear" w:color="auto" w:fill="auto"/>
            <w:tcMar>
              <w:left w:w="83" w:type="dxa"/>
            </w:tcMar>
          </w:tcPr>
          <w:p w:rsidR="00525F0A" w:rsidRDefault="00525F0A">
            <w:pPr>
              <w:pStyle w:val="Normalny1"/>
              <w:spacing w:line="276" w:lineRule="auto"/>
              <w:rPr>
                <w:rFonts w:ascii="Times New Roman" w:hAnsi="Times New Roman"/>
                <w:lang w:eastAsia="en-US"/>
              </w:rPr>
            </w:pPr>
          </w:p>
        </w:tc>
        <w:tc>
          <w:tcPr>
            <w:tcW w:w="1391" w:type="dxa"/>
            <w:tcBorders>
              <w:top w:val="single" w:sz="4" w:space="0" w:color="000001"/>
              <w:left w:val="single" w:sz="4" w:space="0" w:color="000001"/>
              <w:bottom w:val="single" w:sz="4" w:space="0" w:color="000001"/>
              <w:right w:val="single" w:sz="4" w:space="0" w:color="000001"/>
            </w:tcBorders>
            <w:shd w:val="clear" w:color="auto" w:fill="auto"/>
            <w:tcMar>
              <w:left w:w="83" w:type="dxa"/>
            </w:tcMar>
          </w:tcPr>
          <w:p w:rsidR="00525F0A" w:rsidRDefault="00525F0A">
            <w:pPr>
              <w:pStyle w:val="Normalny1"/>
              <w:spacing w:line="276" w:lineRule="auto"/>
              <w:rPr>
                <w:rFonts w:ascii="Times New Roman" w:hAnsi="Times New Roman"/>
                <w:lang w:eastAsia="en-US"/>
              </w:rPr>
            </w:pPr>
          </w:p>
        </w:tc>
        <w:tc>
          <w:tcPr>
            <w:tcW w:w="1399" w:type="dxa"/>
            <w:tcBorders>
              <w:top w:val="single" w:sz="4" w:space="0" w:color="000001"/>
              <w:left w:val="single" w:sz="4" w:space="0" w:color="000001"/>
              <w:bottom w:val="single" w:sz="4" w:space="0" w:color="000001"/>
              <w:right w:val="single" w:sz="4" w:space="0" w:color="000001"/>
            </w:tcBorders>
            <w:shd w:val="clear" w:color="auto" w:fill="auto"/>
            <w:tcMar>
              <w:left w:w="83" w:type="dxa"/>
            </w:tcMar>
          </w:tcPr>
          <w:p w:rsidR="00525F0A" w:rsidRDefault="00525F0A">
            <w:pPr>
              <w:pStyle w:val="Normalny1"/>
              <w:spacing w:line="276" w:lineRule="auto"/>
              <w:rPr>
                <w:rFonts w:ascii="Times New Roman" w:hAnsi="Times New Roman"/>
                <w:lang w:eastAsia="en-US"/>
              </w:rPr>
            </w:pPr>
          </w:p>
        </w:tc>
        <w:tc>
          <w:tcPr>
            <w:tcW w:w="2477" w:type="dxa"/>
            <w:tcBorders>
              <w:top w:val="single" w:sz="4" w:space="0" w:color="000001"/>
              <w:left w:val="single" w:sz="4" w:space="0" w:color="000001"/>
              <w:bottom w:val="single" w:sz="4" w:space="0" w:color="000001"/>
              <w:right w:val="single" w:sz="4" w:space="0" w:color="000001"/>
            </w:tcBorders>
            <w:shd w:val="clear" w:color="auto" w:fill="auto"/>
            <w:tcMar>
              <w:left w:w="83" w:type="dxa"/>
            </w:tcMar>
          </w:tcPr>
          <w:p w:rsidR="00525F0A" w:rsidRDefault="00525F0A">
            <w:pPr>
              <w:pStyle w:val="Normalny1"/>
              <w:spacing w:line="276" w:lineRule="auto"/>
              <w:rPr>
                <w:rFonts w:ascii="Times New Roman" w:hAnsi="Times New Roman"/>
                <w:lang w:eastAsia="en-US"/>
              </w:rPr>
            </w:pPr>
          </w:p>
        </w:tc>
      </w:tr>
      <w:tr w:rsidR="00525F0A">
        <w:trPr>
          <w:trHeight w:val="345"/>
        </w:trPr>
        <w:tc>
          <w:tcPr>
            <w:tcW w:w="549" w:type="dxa"/>
            <w:vMerge/>
            <w:tcBorders>
              <w:top w:val="single" w:sz="4" w:space="0" w:color="000001"/>
              <w:left w:val="single" w:sz="4" w:space="0" w:color="000001"/>
              <w:bottom w:val="single" w:sz="4" w:space="0" w:color="000001"/>
              <w:right w:val="single" w:sz="4" w:space="0" w:color="000001"/>
            </w:tcBorders>
            <w:shd w:val="clear" w:color="auto" w:fill="auto"/>
            <w:tcMar>
              <w:left w:w="83" w:type="dxa"/>
            </w:tcMar>
            <w:vAlign w:val="center"/>
          </w:tcPr>
          <w:p w:rsidR="00525F0A" w:rsidRDefault="00525F0A">
            <w:pPr>
              <w:pStyle w:val="Normalny1"/>
              <w:rPr>
                <w:rFonts w:ascii="Times New Roman" w:hAnsi="Times New Roman"/>
                <w:lang w:eastAsia="en-US"/>
              </w:rPr>
            </w:pPr>
          </w:p>
        </w:tc>
        <w:tc>
          <w:tcPr>
            <w:tcW w:w="1800" w:type="dxa"/>
            <w:vMerge/>
            <w:tcBorders>
              <w:top w:val="single" w:sz="4" w:space="0" w:color="000001"/>
              <w:left w:val="single" w:sz="4" w:space="0" w:color="000001"/>
              <w:bottom w:val="single" w:sz="4" w:space="0" w:color="000001"/>
              <w:right w:val="single" w:sz="4" w:space="0" w:color="000001"/>
            </w:tcBorders>
            <w:shd w:val="clear" w:color="auto" w:fill="auto"/>
            <w:tcMar>
              <w:left w:w="83" w:type="dxa"/>
            </w:tcMar>
            <w:vAlign w:val="center"/>
          </w:tcPr>
          <w:p w:rsidR="00525F0A" w:rsidRDefault="00525F0A">
            <w:pPr>
              <w:pStyle w:val="Normalny1"/>
              <w:rPr>
                <w:rFonts w:ascii="Times New Roman" w:hAnsi="Times New Roman"/>
                <w:lang w:eastAsia="en-US"/>
              </w:rPr>
            </w:pPr>
          </w:p>
        </w:tc>
        <w:tc>
          <w:tcPr>
            <w:tcW w:w="1031" w:type="dxa"/>
            <w:vMerge/>
            <w:tcBorders>
              <w:top w:val="single" w:sz="4" w:space="0" w:color="000001"/>
              <w:left w:val="single" w:sz="4" w:space="0" w:color="000001"/>
              <w:bottom w:val="single" w:sz="4" w:space="0" w:color="000001"/>
              <w:right w:val="single" w:sz="4" w:space="0" w:color="000001"/>
            </w:tcBorders>
            <w:shd w:val="clear" w:color="auto" w:fill="auto"/>
            <w:tcMar>
              <w:left w:w="83" w:type="dxa"/>
            </w:tcMar>
            <w:vAlign w:val="center"/>
          </w:tcPr>
          <w:p w:rsidR="00525F0A" w:rsidRDefault="00525F0A">
            <w:pPr>
              <w:pStyle w:val="Normalny1"/>
              <w:rPr>
                <w:rFonts w:ascii="Times New Roman" w:hAnsi="Times New Roman"/>
                <w:lang w:eastAsia="en-US"/>
              </w:rPr>
            </w:pPr>
          </w:p>
        </w:tc>
        <w:tc>
          <w:tcPr>
            <w:tcW w:w="1099" w:type="dxa"/>
            <w:tcBorders>
              <w:top w:val="single" w:sz="4" w:space="0" w:color="000001"/>
              <w:left w:val="single" w:sz="4" w:space="0" w:color="000001"/>
              <w:bottom w:val="single" w:sz="4" w:space="0" w:color="000001"/>
              <w:right w:val="single" w:sz="4" w:space="0" w:color="000001"/>
            </w:tcBorders>
            <w:shd w:val="clear" w:color="auto" w:fill="auto"/>
            <w:tcMar>
              <w:left w:w="83" w:type="dxa"/>
            </w:tcMar>
          </w:tcPr>
          <w:p w:rsidR="00525F0A" w:rsidRDefault="00525F0A">
            <w:pPr>
              <w:pStyle w:val="Normalny1"/>
              <w:spacing w:line="276" w:lineRule="auto"/>
              <w:rPr>
                <w:rFonts w:ascii="Times New Roman" w:hAnsi="Times New Roman"/>
                <w:lang w:eastAsia="en-US"/>
              </w:rPr>
            </w:pPr>
          </w:p>
        </w:tc>
        <w:tc>
          <w:tcPr>
            <w:tcW w:w="1391" w:type="dxa"/>
            <w:tcBorders>
              <w:top w:val="single" w:sz="4" w:space="0" w:color="000001"/>
              <w:left w:val="single" w:sz="4" w:space="0" w:color="000001"/>
              <w:bottom w:val="single" w:sz="4" w:space="0" w:color="000001"/>
              <w:right w:val="single" w:sz="4" w:space="0" w:color="000001"/>
            </w:tcBorders>
            <w:shd w:val="clear" w:color="auto" w:fill="auto"/>
            <w:tcMar>
              <w:left w:w="83" w:type="dxa"/>
            </w:tcMar>
          </w:tcPr>
          <w:p w:rsidR="00525F0A" w:rsidRDefault="00525F0A">
            <w:pPr>
              <w:pStyle w:val="Normalny1"/>
              <w:spacing w:line="276" w:lineRule="auto"/>
              <w:rPr>
                <w:rFonts w:ascii="Times New Roman" w:hAnsi="Times New Roman"/>
                <w:lang w:eastAsia="en-US"/>
              </w:rPr>
            </w:pPr>
          </w:p>
        </w:tc>
        <w:tc>
          <w:tcPr>
            <w:tcW w:w="1399" w:type="dxa"/>
            <w:tcBorders>
              <w:top w:val="single" w:sz="4" w:space="0" w:color="000001"/>
              <w:left w:val="single" w:sz="4" w:space="0" w:color="000001"/>
              <w:bottom w:val="single" w:sz="4" w:space="0" w:color="000001"/>
              <w:right w:val="single" w:sz="4" w:space="0" w:color="000001"/>
            </w:tcBorders>
            <w:shd w:val="clear" w:color="auto" w:fill="auto"/>
            <w:tcMar>
              <w:left w:w="83" w:type="dxa"/>
            </w:tcMar>
          </w:tcPr>
          <w:p w:rsidR="00525F0A" w:rsidRDefault="00525F0A">
            <w:pPr>
              <w:pStyle w:val="Normalny1"/>
              <w:spacing w:line="276" w:lineRule="auto"/>
              <w:rPr>
                <w:rFonts w:ascii="Times New Roman" w:hAnsi="Times New Roman"/>
                <w:lang w:eastAsia="en-US"/>
              </w:rPr>
            </w:pPr>
          </w:p>
        </w:tc>
        <w:tc>
          <w:tcPr>
            <w:tcW w:w="2477" w:type="dxa"/>
            <w:tcBorders>
              <w:top w:val="single" w:sz="4" w:space="0" w:color="000001"/>
              <w:left w:val="single" w:sz="4" w:space="0" w:color="000001"/>
              <w:bottom w:val="single" w:sz="4" w:space="0" w:color="000001"/>
              <w:right w:val="single" w:sz="4" w:space="0" w:color="000001"/>
            </w:tcBorders>
            <w:shd w:val="clear" w:color="auto" w:fill="auto"/>
            <w:tcMar>
              <w:left w:w="83" w:type="dxa"/>
            </w:tcMar>
          </w:tcPr>
          <w:p w:rsidR="00525F0A" w:rsidRDefault="00525F0A">
            <w:pPr>
              <w:pStyle w:val="Normalny1"/>
              <w:spacing w:line="276" w:lineRule="auto"/>
              <w:rPr>
                <w:rFonts w:ascii="Times New Roman" w:hAnsi="Times New Roman"/>
                <w:lang w:eastAsia="en-US"/>
              </w:rPr>
            </w:pPr>
          </w:p>
        </w:tc>
      </w:tr>
      <w:tr w:rsidR="00525F0A">
        <w:trPr>
          <w:trHeight w:val="345"/>
        </w:trPr>
        <w:tc>
          <w:tcPr>
            <w:tcW w:w="549" w:type="dxa"/>
            <w:vMerge/>
            <w:tcBorders>
              <w:top w:val="single" w:sz="4" w:space="0" w:color="000001"/>
              <w:left w:val="single" w:sz="4" w:space="0" w:color="000001"/>
              <w:bottom w:val="single" w:sz="4" w:space="0" w:color="000001"/>
              <w:right w:val="single" w:sz="4" w:space="0" w:color="000001"/>
            </w:tcBorders>
            <w:shd w:val="clear" w:color="auto" w:fill="auto"/>
            <w:tcMar>
              <w:left w:w="83" w:type="dxa"/>
            </w:tcMar>
            <w:vAlign w:val="center"/>
          </w:tcPr>
          <w:p w:rsidR="00525F0A" w:rsidRDefault="00525F0A">
            <w:pPr>
              <w:pStyle w:val="Normalny1"/>
              <w:rPr>
                <w:rFonts w:ascii="Times New Roman" w:hAnsi="Times New Roman"/>
                <w:lang w:eastAsia="en-US"/>
              </w:rPr>
            </w:pPr>
          </w:p>
        </w:tc>
        <w:tc>
          <w:tcPr>
            <w:tcW w:w="1800" w:type="dxa"/>
            <w:vMerge/>
            <w:tcBorders>
              <w:top w:val="single" w:sz="4" w:space="0" w:color="000001"/>
              <w:left w:val="single" w:sz="4" w:space="0" w:color="000001"/>
              <w:bottom w:val="single" w:sz="4" w:space="0" w:color="000001"/>
              <w:right w:val="single" w:sz="4" w:space="0" w:color="000001"/>
            </w:tcBorders>
            <w:shd w:val="clear" w:color="auto" w:fill="auto"/>
            <w:tcMar>
              <w:left w:w="83" w:type="dxa"/>
            </w:tcMar>
            <w:vAlign w:val="center"/>
          </w:tcPr>
          <w:p w:rsidR="00525F0A" w:rsidRDefault="00525F0A">
            <w:pPr>
              <w:pStyle w:val="Normalny1"/>
              <w:rPr>
                <w:rFonts w:ascii="Times New Roman" w:hAnsi="Times New Roman"/>
                <w:lang w:eastAsia="en-US"/>
              </w:rPr>
            </w:pPr>
          </w:p>
        </w:tc>
        <w:tc>
          <w:tcPr>
            <w:tcW w:w="1031" w:type="dxa"/>
            <w:vMerge/>
            <w:tcBorders>
              <w:top w:val="single" w:sz="4" w:space="0" w:color="000001"/>
              <w:left w:val="single" w:sz="4" w:space="0" w:color="000001"/>
              <w:bottom w:val="single" w:sz="4" w:space="0" w:color="000001"/>
              <w:right w:val="single" w:sz="4" w:space="0" w:color="000001"/>
            </w:tcBorders>
            <w:shd w:val="clear" w:color="auto" w:fill="auto"/>
            <w:tcMar>
              <w:left w:w="83" w:type="dxa"/>
            </w:tcMar>
            <w:vAlign w:val="center"/>
          </w:tcPr>
          <w:p w:rsidR="00525F0A" w:rsidRDefault="00525F0A">
            <w:pPr>
              <w:pStyle w:val="Normalny1"/>
              <w:rPr>
                <w:rFonts w:ascii="Times New Roman" w:hAnsi="Times New Roman"/>
                <w:lang w:eastAsia="en-US"/>
              </w:rPr>
            </w:pPr>
          </w:p>
        </w:tc>
        <w:tc>
          <w:tcPr>
            <w:tcW w:w="1099" w:type="dxa"/>
            <w:tcBorders>
              <w:top w:val="single" w:sz="4" w:space="0" w:color="000001"/>
              <w:left w:val="single" w:sz="4" w:space="0" w:color="000001"/>
              <w:bottom w:val="single" w:sz="4" w:space="0" w:color="000001"/>
              <w:right w:val="single" w:sz="4" w:space="0" w:color="000001"/>
            </w:tcBorders>
            <w:shd w:val="clear" w:color="auto" w:fill="auto"/>
            <w:tcMar>
              <w:left w:w="83" w:type="dxa"/>
            </w:tcMar>
          </w:tcPr>
          <w:p w:rsidR="00525F0A" w:rsidRDefault="00525F0A">
            <w:pPr>
              <w:pStyle w:val="Normalny1"/>
              <w:spacing w:line="276" w:lineRule="auto"/>
              <w:rPr>
                <w:rFonts w:ascii="Times New Roman" w:hAnsi="Times New Roman"/>
                <w:lang w:eastAsia="en-US"/>
              </w:rPr>
            </w:pPr>
          </w:p>
        </w:tc>
        <w:tc>
          <w:tcPr>
            <w:tcW w:w="1391" w:type="dxa"/>
            <w:tcBorders>
              <w:top w:val="single" w:sz="4" w:space="0" w:color="000001"/>
              <w:left w:val="single" w:sz="4" w:space="0" w:color="000001"/>
              <w:bottom w:val="single" w:sz="4" w:space="0" w:color="000001"/>
              <w:right w:val="single" w:sz="4" w:space="0" w:color="000001"/>
            </w:tcBorders>
            <w:shd w:val="clear" w:color="auto" w:fill="auto"/>
            <w:tcMar>
              <w:left w:w="83" w:type="dxa"/>
            </w:tcMar>
          </w:tcPr>
          <w:p w:rsidR="00525F0A" w:rsidRDefault="00525F0A">
            <w:pPr>
              <w:pStyle w:val="Normalny1"/>
              <w:spacing w:line="276" w:lineRule="auto"/>
              <w:rPr>
                <w:rFonts w:ascii="Times New Roman" w:hAnsi="Times New Roman"/>
                <w:lang w:eastAsia="en-US"/>
              </w:rPr>
            </w:pPr>
          </w:p>
        </w:tc>
        <w:tc>
          <w:tcPr>
            <w:tcW w:w="1399" w:type="dxa"/>
            <w:tcBorders>
              <w:top w:val="single" w:sz="4" w:space="0" w:color="000001"/>
              <w:left w:val="single" w:sz="4" w:space="0" w:color="000001"/>
              <w:bottom w:val="single" w:sz="4" w:space="0" w:color="000001"/>
              <w:right w:val="single" w:sz="4" w:space="0" w:color="000001"/>
            </w:tcBorders>
            <w:shd w:val="clear" w:color="auto" w:fill="auto"/>
            <w:tcMar>
              <w:left w:w="83" w:type="dxa"/>
            </w:tcMar>
          </w:tcPr>
          <w:p w:rsidR="00525F0A" w:rsidRDefault="00525F0A">
            <w:pPr>
              <w:pStyle w:val="Normalny1"/>
              <w:spacing w:line="276" w:lineRule="auto"/>
              <w:rPr>
                <w:rFonts w:ascii="Times New Roman" w:hAnsi="Times New Roman"/>
                <w:lang w:eastAsia="en-US"/>
              </w:rPr>
            </w:pPr>
          </w:p>
        </w:tc>
        <w:tc>
          <w:tcPr>
            <w:tcW w:w="2477" w:type="dxa"/>
            <w:tcBorders>
              <w:top w:val="single" w:sz="4" w:space="0" w:color="000001"/>
              <w:left w:val="single" w:sz="4" w:space="0" w:color="000001"/>
              <w:bottom w:val="single" w:sz="4" w:space="0" w:color="000001"/>
              <w:right w:val="single" w:sz="4" w:space="0" w:color="000001"/>
            </w:tcBorders>
            <w:shd w:val="clear" w:color="auto" w:fill="auto"/>
            <w:tcMar>
              <w:left w:w="83" w:type="dxa"/>
            </w:tcMar>
          </w:tcPr>
          <w:p w:rsidR="00525F0A" w:rsidRDefault="00525F0A">
            <w:pPr>
              <w:pStyle w:val="Normalny1"/>
              <w:spacing w:line="276" w:lineRule="auto"/>
              <w:rPr>
                <w:rFonts w:ascii="Times New Roman" w:hAnsi="Times New Roman"/>
                <w:lang w:eastAsia="en-US"/>
              </w:rPr>
            </w:pPr>
          </w:p>
        </w:tc>
      </w:tr>
      <w:tr w:rsidR="00525F0A">
        <w:trPr>
          <w:trHeight w:val="1268"/>
        </w:trPr>
        <w:tc>
          <w:tcPr>
            <w:tcW w:w="549" w:type="dxa"/>
            <w:vMerge w:val="restart"/>
            <w:tcBorders>
              <w:top w:val="single" w:sz="4" w:space="0" w:color="000001"/>
              <w:left w:val="single" w:sz="4" w:space="0" w:color="000001"/>
              <w:bottom w:val="single" w:sz="4" w:space="0" w:color="000001"/>
              <w:right w:val="single" w:sz="4" w:space="0" w:color="000001"/>
            </w:tcBorders>
            <w:shd w:val="clear" w:color="auto" w:fill="auto"/>
            <w:tcMar>
              <w:left w:w="83" w:type="dxa"/>
            </w:tcMar>
          </w:tcPr>
          <w:p w:rsidR="00525F0A" w:rsidRDefault="00525F0A">
            <w:pPr>
              <w:pStyle w:val="Normalny1"/>
              <w:spacing w:line="276" w:lineRule="auto"/>
              <w:rPr>
                <w:rFonts w:ascii="Times New Roman" w:hAnsi="Times New Roman"/>
                <w:lang w:eastAsia="en-US"/>
              </w:rPr>
            </w:pPr>
          </w:p>
          <w:p w:rsidR="00525F0A" w:rsidRDefault="00525F0A">
            <w:pPr>
              <w:pStyle w:val="Normalny1"/>
              <w:spacing w:line="276" w:lineRule="auto"/>
              <w:rPr>
                <w:rFonts w:ascii="Times New Roman" w:hAnsi="Times New Roman"/>
                <w:lang w:eastAsia="en-US"/>
              </w:rPr>
            </w:pPr>
          </w:p>
          <w:p w:rsidR="00525F0A" w:rsidRDefault="00525F0A">
            <w:pPr>
              <w:pStyle w:val="Normalny1"/>
              <w:spacing w:line="276" w:lineRule="auto"/>
              <w:rPr>
                <w:rFonts w:ascii="Times New Roman" w:hAnsi="Times New Roman"/>
                <w:lang w:eastAsia="en-US"/>
              </w:rPr>
            </w:pPr>
          </w:p>
          <w:p w:rsidR="00525F0A" w:rsidRDefault="00525F0A">
            <w:pPr>
              <w:pStyle w:val="Normalny1"/>
              <w:spacing w:line="276" w:lineRule="auto"/>
              <w:rPr>
                <w:rFonts w:ascii="Times New Roman" w:hAnsi="Times New Roman"/>
                <w:lang w:eastAsia="en-US"/>
              </w:rPr>
            </w:pPr>
          </w:p>
          <w:p w:rsidR="00525F0A" w:rsidRDefault="00525F0A">
            <w:pPr>
              <w:pStyle w:val="Normalny1"/>
              <w:spacing w:line="276" w:lineRule="auto"/>
              <w:rPr>
                <w:rFonts w:ascii="Times New Roman" w:hAnsi="Times New Roman"/>
                <w:lang w:eastAsia="en-US"/>
              </w:rPr>
            </w:pPr>
          </w:p>
          <w:p w:rsidR="00525F0A" w:rsidRDefault="00C81DA9">
            <w:pPr>
              <w:pStyle w:val="Normalny1"/>
              <w:spacing w:line="276" w:lineRule="auto"/>
              <w:rPr>
                <w:lang w:eastAsia="en-US"/>
              </w:rPr>
            </w:pPr>
            <w:r>
              <w:rPr>
                <w:rFonts w:ascii="Times New Roman" w:hAnsi="Times New Roman"/>
                <w:lang w:eastAsia="en-US"/>
              </w:rPr>
              <w:t>2.</w:t>
            </w:r>
          </w:p>
        </w:tc>
        <w:tc>
          <w:tcPr>
            <w:tcW w:w="1800" w:type="dxa"/>
            <w:vMerge w:val="restart"/>
            <w:tcBorders>
              <w:top w:val="single" w:sz="4" w:space="0" w:color="000001"/>
              <w:left w:val="single" w:sz="4" w:space="0" w:color="000001"/>
              <w:bottom w:val="single" w:sz="4" w:space="0" w:color="000001"/>
              <w:right w:val="single" w:sz="4" w:space="0" w:color="000001"/>
            </w:tcBorders>
            <w:shd w:val="clear" w:color="auto" w:fill="auto"/>
            <w:tcMar>
              <w:left w:w="83" w:type="dxa"/>
            </w:tcMar>
          </w:tcPr>
          <w:p w:rsidR="00525F0A" w:rsidRDefault="00C81DA9">
            <w:pPr>
              <w:pStyle w:val="Normalny1"/>
              <w:spacing w:line="276" w:lineRule="auto"/>
              <w:rPr>
                <w:sz w:val="18"/>
                <w:szCs w:val="18"/>
                <w:lang w:eastAsia="en-US"/>
              </w:rPr>
            </w:pPr>
            <w:r>
              <w:rPr>
                <w:rFonts w:ascii="Times New Roman" w:hAnsi="Times New Roman"/>
                <w:sz w:val="18"/>
                <w:szCs w:val="18"/>
                <w:lang w:eastAsia="en-US"/>
              </w:rPr>
              <w:t>Kierowca posiadający prawo jazdy kat. C oraz minimum trzyletnie doświadczenie do kierowania pojazdami samochodowymi  o dopuszczalnej masie całkowitej przekraczającej 3,5 tony wraz z uprawnieniami do obsługi pojazdów HDS</w:t>
            </w:r>
          </w:p>
        </w:tc>
        <w:tc>
          <w:tcPr>
            <w:tcW w:w="1031" w:type="dxa"/>
            <w:vMerge w:val="restart"/>
            <w:tcBorders>
              <w:top w:val="single" w:sz="4" w:space="0" w:color="000001"/>
              <w:left w:val="single" w:sz="4" w:space="0" w:color="000001"/>
              <w:bottom w:val="single" w:sz="4" w:space="0" w:color="000001"/>
              <w:right w:val="single" w:sz="4" w:space="0" w:color="000001"/>
            </w:tcBorders>
            <w:shd w:val="clear" w:color="auto" w:fill="auto"/>
            <w:tcMar>
              <w:left w:w="83" w:type="dxa"/>
            </w:tcMar>
          </w:tcPr>
          <w:p w:rsidR="00525F0A" w:rsidRDefault="00525F0A">
            <w:pPr>
              <w:pStyle w:val="Normalny1"/>
              <w:spacing w:line="276" w:lineRule="auto"/>
              <w:rPr>
                <w:rFonts w:ascii="Times New Roman" w:hAnsi="Times New Roman"/>
                <w:lang w:eastAsia="en-US"/>
              </w:rPr>
            </w:pPr>
          </w:p>
          <w:p w:rsidR="00525F0A" w:rsidRDefault="00525F0A">
            <w:pPr>
              <w:pStyle w:val="Normalny1"/>
              <w:spacing w:line="276" w:lineRule="auto"/>
              <w:rPr>
                <w:rFonts w:ascii="Times New Roman" w:hAnsi="Times New Roman"/>
                <w:lang w:eastAsia="en-US"/>
              </w:rPr>
            </w:pPr>
          </w:p>
          <w:p w:rsidR="00525F0A" w:rsidRDefault="00525F0A">
            <w:pPr>
              <w:pStyle w:val="Normalny1"/>
              <w:spacing w:line="276" w:lineRule="auto"/>
              <w:rPr>
                <w:rFonts w:ascii="Times New Roman" w:hAnsi="Times New Roman"/>
                <w:lang w:eastAsia="en-US"/>
              </w:rPr>
            </w:pPr>
          </w:p>
          <w:p w:rsidR="00525F0A" w:rsidRDefault="00C81DA9">
            <w:pPr>
              <w:pStyle w:val="Normalny1"/>
              <w:spacing w:line="276" w:lineRule="auto"/>
              <w:jc w:val="center"/>
              <w:rPr>
                <w:lang w:eastAsia="en-US"/>
              </w:rPr>
            </w:pPr>
            <w:r>
              <w:rPr>
                <w:rFonts w:ascii="Times New Roman" w:hAnsi="Times New Roman"/>
                <w:lang w:eastAsia="en-US"/>
              </w:rPr>
              <w:t>2</w:t>
            </w:r>
          </w:p>
        </w:tc>
        <w:tc>
          <w:tcPr>
            <w:tcW w:w="1099" w:type="dxa"/>
            <w:tcBorders>
              <w:top w:val="single" w:sz="4" w:space="0" w:color="000001"/>
              <w:left w:val="single" w:sz="4" w:space="0" w:color="000001"/>
              <w:bottom w:val="single" w:sz="4" w:space="0" w:color="000001"/>
              <w:right w:val="single" w:sz="4" w:space="0" w:color="000001"/>
            </w:tcBorders>
            <w:shd w:val="clear" w:color="auto" w:fill="auto"/>
            <w:tcMar>
              <w:left w:w="83" w:type="dxa"/>
            </w:tcMar>
          </w:tcPr>
          <w:p w:rsidR="00525F0A" w:rsidRDefault="00525F0A">
            <w:pPr>
              <w:pStyle w:val="Normalny1"/>
              <w:spacing w:line="276" w:lineRule="auto"/>
              <w:rPr>
                <w:rFonts w:ascii="Times New Roman" w:hAnsi="Times New Roman"/>
                <w:lang w:eastAsia="en-US"/>
              </w:rPr>
            </w:pPr>
          </w:p>
        </w:tc>
        <w:tc>
          <w:tcPr>
            <w:tcW w:w="1391" w:type="dxa"/>
            <w:tcBorders>
              <w:top w:val="single" w:sz="4" w:space="0" w:color="000001"/>
              <w:left w:val="single" w:sz="4" w:space="0" w:color="000001"/>
              <w:bottom w:val="single" w:sz="4" w:space="0" w:color="000001"/>
              <w:right w:val="single" w:sz="4" w:space="0" w:color="000001"/>
            </w:tcBorders>
            <w:shd w:val="clear" w:color="auto" w:fill="auto"/>
            <w:tcMar>
              <w:left w:w="83" w:type="dxa"/>
            </w:tcMar>
          </w:tcPr>
          <w:p w:rsidR="00525F0A" w:rsidRDefault="00525F0A">
            <w:pPr>
              <w:pStyle w:val="Normalny1"/>
              <w:spacing w:line="276" w:lineRule="auto"/>
              <w:rPr>
                <w:rFonts w:ascii="Times New Roman" w:hAnsi="Times New Roman"/>
                <w:lang w:eastAsia="en-US"/>
              </w:rPr>
            </w:pPr>
          </w:p>
        </w:tc>
        <w:tc>
          <w:tcPr>
            <w:tcW w:w="1399" w:type="dxa"/>
            <w:tcBorders>
              <w:top w:val="single" w:sz="4" w:space="0" w:color="000001"/>
              <w:left w:val="single" w:sz="4" w:space="0" w:color="000001"/>
              <w:bottom w:val="single" w:sz="4" w:space="0" w:color="000001"/>
              <w:right w:val="single" w:sz="4" w:space="0" w:color="000001"/>
            </w:tcBorders>
            <w:shd w:val="clear" w:color="auto" w:fill="auto"/>
            <w:tcMar>
              <w:left w:w="83" w:type="dxa"/>
            </w:tcMar>
          </w:tcPr>
          <w:p w:rsidR="00525F0A" w:rsidRDefault="00525F0A">
            <w:pPr>
              <w:pStyle w:val="Normalny1"/>
              <w:spacing w:line="276" w:lineRule="auto"/>
              <w:rPr>
                <w:rFonts w:ascii="Times New Roman" w:hAnsi="Times New Roman"/>
                <w:lang w:eastAsia="en-US"/>
              </w:rPr>
            </w:pPr>
          </w:p>
        </w:tc>
        <w:tc>
          <w:tcPr>
            <w:tcW w:w="2477" w:type="dxa"/>
            <w:tcBorders>
              <w:top w:val="single" w:sz="4" w:space="0" w:color="000001"/>
              <w:left w:val="single" w:sz="4" w:space="0" w:color="000001"/>
              <w:bottom w:val="single" w:sz="4" w:space="0" w:color="000001"/>
              <w:right w:val="single" w:sz="4" w:space="0" w:color="000001"/>
            </w:tcBorders>
            <w:shd w:val="clear" w:color="auto" w:fill="auto"/>
            <w:tcMar>
              <w:left w:w="83" w:type="dxa"/>
            </w:tcMar>
          </w:tcPr>
          <w:p w:rsidR="00525F0A" w:rsidRDefault="00525F0A">
            <w:pPr>
              <w:pStyle w:val="Normalny1"/>
              <w:spacing w:line="276" w:lineRule="auto"/>
              <w:rPr>
                <w:rFonts w:ascii="Times New Roman" w:hAnsi="Times New Roman"/>
                <w:lang w:eastAsia="en-US"/>
              </w:rPr>
            </w:pPr>
          </w:p>
        </w:tc>
      </w:tr>
      <w:tr w:rsidR="00525F0A">
        <w:trPr>
          <w:trHeight w:val="1267"/>
        </w:trPr>
        <w:tc>
          <w:tcPr>
            <w:tcW w:w="549" w:type="dxa"/>
            <w:vMerge/>
            <w:tcBorders>
              <w:top w:val="single" w:sz="4" w:space="0" w:color="000001"/>
              <w:left w:val="single" w:sz="4" w:space="0" w:color="000001"/>
              <w:bottom w:val="single" w:sz="4" w:space="0" w:color="000001"/>
              <w:right w:val="single" w:sz="4" w:space="0" w:color="000001"/>
            </w:tcBorders>
            <w:shd w:val="clear" w:color="auto" w:fill="auto"/>
            <w:tcMar>
              <w:left w:w="83" w:type="dxa"/>
            </w:tcMar>
            <w:vAlign w:val="center"/>
          </w:tcPr>
          <w:p w:rsidR="00525F0A" w:rsidRDefault="00525F0A">
            <w:pPr>
              <w:pStyle w:val="Normalny1"/>
              <w:rPr>
                <w:rFonts w:ascii="Times New Roman" w:hAnsi="Times New Roman"/>
                <w:lang w:eastAsia="en-US"/>
              </w:rPr>
            </w:pPr>
          </w:p>
        </w:tc>
        <w:tc>
          <w:tcPr>
            <w:tcW w:w="1800" w:type="dxa"/>
            <w:vMerge/>
            <w:tcBorders>
              <w:top w:val="single" w:sz="4" w:space="0" w:color="000001"/>
              <w:left w:val="single" w:sz="4" w:space="0" w:color="000001"/>
              <w:bottom w:val="single" w:sz="4" w:space="0" w:color="000001"/>
              <w:right w:val="single" w:sz="4" w:space="0" w:color="000001"/>
            </w:tcBorders>
            <w:shd w:val="clear" w:color="auto" w:fill="auto"/>
            <w:tcMar>
              <w:left w:w="83" w:type="dxa"/>
            </w:tcMar>
            <w:vAlign w:val="center"/>
          </w:tcPr>
          <w:p w:rsidR="00525F0A" w:rsidRDefault="00525F0A">
            <w:pPr>
              <w:pStyle w:val="Normalny1"/>
              <w:rPr>
                <w:rFonts w:ascii="Times New Roman" w:hAnsi="Times New Roman"/>
                <w:sz w:val="18"/>
                <w:szCs w:val="18"/>
                <w:lang w:eastAsia="en-US"/>
              </w:rPr>
            </w:pPr>
          </w:p>
        </w:tc>
        <w:tc>
          <w:tcPr>
            <w:tcW w:w="1031" w:type="dxa"/>
            <w:vMerge/>
            <w:tcBorders>
              <w:top w:val="single" w:sz="4" w:space="0" w:color="000001"/>
              <w:left w:val="single" w:sz="4" w:space="0" w:color="000001"/>
              <w:bottom w:val="single" w:sz="4" w:space="0" w:color="000001"/>
              <w:right w:val="single" w:sz="4" w:space="0" w:color="000001"/>
            </w:tcBorders>
            <w:shd w:val="clear" w:color="auto" w:fill="auto"/>
            <w:tcMar>
              <w:left w:w="83" w:type="dxa"/>
            </w:tcMar>
            <w:vAlign w:val="center"/>
          </w:tcPr>
          <w:p w:rsidR="00525F0A" w:rsidRDefault="00525F0A">
            <w:pPr>
              <w:pStyle w:val="Normalny1"/>
              <w:rPr>
                <w:rFonts w:ascii="Times New Roman" w:hAnsi="Times New Roman"/>
                <w:lang w:eastAsia="en-US"/>
              </w:rPr>
            </w:pPr>
          </w:p>
        </w:tc>
        <w:tc>
          <w:tcPr>
            <w:tcW w:w="1099" w:type="dxa"/>
            <w:tcBorders>
              <w:top w:val="single" w:sz="4" w:space="0" w:color="000001"/>
              <w:left w:val="single" w:sz="4" w:space="0" w:color="000001"/>
              <w:bottom w:val="single" w:sz="4" w:space="0" w:color="000001"/>
              <w:right w:val="single" w:sz="4" w:space="0" w:color="000001"/>
            </w:tcBorders>
            <w:shd w:val="clear" w:color="auto" w:fill="auto"/>
            <w:tcMar>
              <w:left w:w="83" w:type="dxa"/>
            </w:tcMar>
          </w:tcPr>
          <w:p w:rsidR="00525F0A" w:rsidRDefault="00525F0A">
            <w:pPr>
              <w:pStyle w:val="Normalny1"/>
              <w:spacing w:line="276" w:lineRule="auto"/>
              <w:rPr>
                <w:rFonts w:ascii="Times New Roman" w:hAnsi="Times New Roman"/>
                <w:lang w:eastAsia="en-US"/>
              </w:rPr>
            </w:pPr>
          </w:p>
        </w:tc>
        <w:tc>
          <w:tcPr>
            <w:tcW w:w="1391" w:type="dxa"/>
            <w:tcBorders>
              <w:top w:val="single" w:sz="4" w:space="0" w:color="000001"/>
              <w:left w:val="single" w:sz="4" w:space="0" w:color="000001"/>
              <w:bottom w:val="single" w:sz="4" w:space="0" w:color="000001"/>
              <w:right w:val="single" w:sz="4" w:space="0" w:color="000001"/>
            </w:tcBorders>
            <w:shd w:val="clear" w:color="auto" w:fill="auto"/>
            <w:tcMar>
              <w:left w:w="83" w:type="dxa"/>
            </w:tcMar>
          </w:tcPr>
          <w:p w:rsidR="00525F0A" w:rsidRDefault="00525F0A">
            <w:pPr>
              <w:pStyle w:val="Normalny1"/>
              <w:spacing w:line="276" w:lineRule="auto"/>
              <w:rPr>
                <w:rFonts w:ascii="Times New Roman" w:hAnsi="Times New Roman"/>
                <w:lang w:eastAsia="en-US"/>
              </w:rPr>
            </w:pPr>
          </w:p>
        </w:tc>
        <w:tc>
          <w:tcPr>
            <w:tcW w:w="1399" w:type="dxa"/>
            <w:tcBorders>
              <w:top w:val="single" w:sz="4" w:space="0" w:color="000001"/>
              <w:left w:val="single" w:sz="4" w:space="0" w:color="000001"/>
              <w:bottom w:val="single" w:sz="4" w:space="0" w:color="000001"/>
              <w:right w:val="single" w:sz="4" w:space="0" w:color="000001"/>
            </w:tcBorders>
            <w:shd w:val="clear" w:color="auto" w:fill="auto"/>
            <w:tcMar>
              <w:left w:w="83" w:type="dxa"/>
            </w:tcMar>
          </w:tcPr>
          <w:p w:rsidR="00525F0A" w:rsidRDefault="00525F0A">
            <w:pPr>
              <w:pStyle w:val="Normalny1"/>
              <w:spacing w:line="276" w:lineRule="auto"/>
              <w:rPr>
                <w:rFonts w:ascii="Times New Roman" w:hAnsi="Times New Roman"/>
                <w:lang w:eastAsia="en-US"/>
              </w:rPr>
            </w:pPr>
          </w:p>
        </w:tc>
        <w:tc>
          <w:tcPr>
            <w:tcW w:w="2477" w:type="dxa"/>
            <w:tcBorders>
              <w:top w:val="single" w:sz="4" w:space="0" w:color="000001"/>
              <w:left w:val="single" w:sz="4" w:space="0" w:color="000001"/>
              <w:bottom w:val="single" w:sz="4" w:space="0" w:color="000001"/>
              <w:right w:val="single" w:sz="4" w:space="0" w:color="000001"/>
            </w:tcBorders>
            <w:shd w:val="clear" w:color="auto" w:fill="auto"/>
            <w:tcMar>
              <w:left w:w="83" w:type="dxa"/>
            </w:tcMar>
          </w:tcPr>
          <w:p w:rsidR="00525F0A" w:rsidRDefault="00525F0A">
            <w:pPr>
              <w:pStyle w:val="Normalny1"/>
              <w:spacing w:line="276" w:lineRule="auto"/>
              <w:rPr>
                <w:rFonts w:ascii="Times New Roman" w:hAnsi="Times New Roman"/>
                <w:lang w:eastAsia="en-US"/>
              </w:rPr>
            </w:pPr>
          </w:p>
        </w:tc>
      </w:tr>
      <w:tr w:rsidR="00525F0A">
        <w:tc>
          <w:tcPr>
            <w:tcW w:w="549" w:type="dxa"/>
            <w:tcBorders>
              <w:top w:val="single" w:sz="4" w:space="0" w:color="000001"/>
              <w:left w:val="single" w:sz="4" w:space="0" w:color="000001"/>
              <w:bottom w:val="single" w:sz="4" w:space="0" w:color="000001"/>
              <w:right w:val="single" w:sz="4" w:space="0" w:color="000001"/>
            </w:tcBorders>
            <w:shd w:val="clear" w:color="auto" w:fill="auto"/>
            <w:tcMar>
              <w:left w:w="83" w:type="dxa"/>
            </w:tcMar>
          </w:tcPr>
          <w:p w:rsidR="00525F0A" w:rsidRDefault="00525F0A">
            <w:pPr>
              <w:pStyle w:val="Normalny1"/>
              <w:spacing w:line="276" w:lineRule="auto"/>
              <w:rPr>
                <w:rFonts w:ascii="Times New Roman" w:hAnsi="Times New Roman"/>
                <w:lang w:eastAsia="en-US"/>
              </w:rPr>
            </w:pPr>
          </w:p>
          <w:p w:rsidR="00525F0A" w:rsidRDefault="00525F0A">
            <w:pPr>
              <w:pStyle w:val="Normalny1"/>
              <w:spacing w:line="276" w:lineRule="auto"/>
              <w:rPr>
                <w:rFonts w:ascii="Times New Roman" w:hAnsi="Times New Roman"/>
                <w:lang w:eastAsia="en-US"/>
              </w:rPr>
            </w:pPr>
          </w:p>
          <w:p w:rsidR="00525F0A" w:rsidRDefault="00525F0A">
            <w:pPr>
              <w:pStyle w:val="Normalny1"/>
              <w:spacing w:line="276" w:lineRule="auto"/>
              <w:rPr>
                <w:rFonts w:ascii="Times New Roman" w:hAnsi="Times New Roman"/>
                <w:lang w:eastAsia="en-US"/>
              </w:rPr>
            </w:pPr>
          </w:p>
          <w:p w:rsidR="00525F0A" w:rsidRDefault="00C81DA9">
            <w:pPr>
              <w:pStyle w:val="Normalny1"/>
              <w:spacing w:line="276" w:lineRule="auto"/>
              <w:rPr>
                <w:lang w:eastAsia="en-US"/>
              </w:rPr>
            </w:pPr>
            <w:r>
              <w:rPr>
                <w:rFonts w:ascii="Times New Roman" w:hAnsi="Times New Roman"/>
                <w:lang w:eastAsia="en-US"/>
              </w:rPr>
              <w:t>3.</w:t>
            </w:r>
          </w:p>
        </w:tc>
        <w:tc>
          <w:tcPr>
            <w:tcW w:w="1800" w:type="dxa"/>
            <w:tcBorders>
              <w:top w:val="single" w:sz="4" w:space="0" w:color="000001"/>
              <w:left w:val="single" w:sz="4" w:space="0" w:color="000001"/>
              <w:bottom w:val="single" w:sz="4" w:space="0" w:color="000001"/>
              <w:right w:val="single" w:sz="4" w:space="0" w:color="000001"/>
            </w:tcBorders>
            <w:shd w:val="clear" w:color="auto" w:fill="auto"/>
            <w:tcMar>
              <w:left w:w="83" w:type="dxa"/>
            </w:tcMar>
          </w:tcPr>
          <w:p w:rsidR="00715BA8" w:rsidRDefault="00715BA8">
            <w:pPr>
              <w:pStyle w:val="Normalny1"/>
              <w:spacing w:line="276" w:lineRule="auto"/>
              <w:rPr>
                <w:rFonts w:ascii="Times New Roman" w:hAnsi="Times New Roman"/>
                <w:sz w:val="18"/>
                <w:szCs w:val="18"/>
                <w:lang w:eastAsia="en-US"/>
              </w:rPr>
            </w:pPr>
          </w:p>
          <w:p w:rsidR="00525F0A" w:rsidRDefault="00C81DA9">
            <w:pPr>
              <w:pStyle w:val="Normalny1"/>
              <w:spacing w:line="276" w:lineRule="auto"/>
              <w:rPr>
                <w:sz w:val="18"/>
                <w:szCs w:val="18"/>
                <w:lang w:eastAsia="en-US"/>
              </w:rPr>
            </w:pPr>
            <w:r>
              <w:rPr>
                <w:rFonts w:ascii="Times New Roman" w:hAnsi="Times New Roman"/>
                <w:sz w:val="18"/>
                <w:szCs w:val="18"/>
                <w:lang w:eastAsia="en-US"/>
              </w:rPr>
              <w:t xml:space="preserve">Pracownik nadzoru z trzyletnim doświadczeniem w zakresie nadzorowania pracy pracowników wykonujących czynności z zakresu odbierania odpadów komunalnych </w:t>
            </w:r>
          </w:p>
          <w:p w:rsidR="00525F0A" w:rsidRDefault="00525F0A">
            <w:pPr>
              <w:pStyle w:val="Normalny1"/>
              <w:spacing w:line="276" w:lineRule="auto"/>
              <w:rPr>
                <w:rFonts w:ascii="Times New Roman" w:hAnsi="Times New Roman"/>
                <w:sz w:val="18"/>
                <w:szCs w:val="18"/>
                <w:lang w:eastAsia="en-US"/>
              </w:rPr>
            </w:pPr>
          </w:p>
        </w:tc>
        <w:tc>
          <w:tcPr>
            <w:tcW w:w="1031" w:type="dxa"/>
            <w:tcBorders>
              <w:top w:val="single" w:sz="4" w:space="0" w:color="000001"/>
              <w:left w:val="single" w:sz="4" w:space="0" w:color="000001"/>
              <w:bottom w:val="single" w:sz="4" w:space="0" w:color="000001"/>
              <w:right w:val="single" w:sz="4" w:space="0" w:color="000001"/>
            </w:tcBorders>
            <w:shd w:val="clear" w:color="auto" w:fill="auto"/>
            <w:tcMar>
              <w:left w:w="83" w:type="dxa"/>
            </w:tcMar>
          </w:tcPr>
          <w:p w:rsidR="00525F0A" w:rsidRDefault="00525F0A">
            <w:pPr>
              <w:pStyle w:val="Normalny1"/>
              <w:spacing w:line="276" w:lineRule="auto"/>
              <w:rPr>
                <w:rFonts w:ascii="Times New Roman" w:hAnsi="Times New Roman"/>
                <w:lang w:eastAsia="en-US"/>
              </w:rPr>
            </w:pPr>
          </w:p>
          <w:p w:rsidR="00525F0A" w:rsidRDefault="00525F0A">
            <w:pPr>
              <w:pStyle w:val="Normalny1"/>
              <w:spacing w:line="276" w:lineRule="auto"/>
              <w:rPr>
                <w:rFonts w:ascii="Times New Roman" w:hAnsi="Times New Roman"/>
                <w:lang w:eastAsia="en-US"/>
              </w:rPr>
            </w:pPr>
          </w:p>
          <w:p w:rsidR="00525F0A" w:rsidRDefault="00525F0A">
            <w:pPr>
              <w:pStyle w:val="Normalny1"/>
              <w:spacing w:line="276" w:lineRule="auto"/>
              <w:rPr>
                <w:rFonts w:ascii="Times New Roman" w:hAnsi="Times New Roman"/>
                <w:lang w:eastAsia="en-US"/>
              </w:rPr>
            </w:pPr>
          </w:p>
          <w:p w:rsidR="00525F0A" w:rsidRDefault="00C81DA9">
            <w:pPr>
              <w:pStyle w:val="Normalny1"/>
              <w:spacing w:line="276" w:lineRule="auto"/>
              <w:jc w:val="center"/>
              <w:rPr>
                <w:lang w:eastAsia="en-US"/>
              </w:rPr>
            </w:pPr>
            <w:r>
              <w:rPr>
                <w:rFonts w:ascii="Times New Roman" w:hAnsi="Times New Roman"/>
                <w:lang w:eastAsia="en-US"/>
              </w:rPr>
              <w:t>1</w:t>
            </w:r>
          </w:p>
        </w:tc>
        <w:tc>
          <w:tcPr>
            <w:tcW w:w="1099" w:type="dxa"/>
            <w:tcBorders>
              <w:top w:val="single" w:sz="4" w:space="0" w:color="000001"/>
              <w:left w:val="single" w:sz="4" w:space="0" w:color="000001"/>
              <w:bottom w:val="single" w:sz="4" w:space="0" w:color="000001"/>
              <w:right w:val="single" w:sz="4" w:space="0" w:color="000001"/>
            </w:tcBorders>
            <w:shd w:val="clear" w:color="auto" w:fill="auto"/>
            <w:tcMar>
              <w:left w:w="83" w:type="dxa"/>
            </w:tcMar>
          </w:tcPr>
          <w:p w:rsidR="00525F0A" w:rsidRDefault="00525F0A">
            <w:pPr>
              <w:pStyle w:val="Normalny1"/>
              <w:spacing w:line="276" w:lineRule="auto"/>
              <w:rPr>
                <w:rFonts w:ascii="Times New Roman" w:hAnsi="Times New Roman"/>
                <w:lang w:eastAsia="en-US"/>
              </w:rPr>
            </w:pPr>
          </w:p>
        </w:tc>
        <w:tc>
          <w:tcPr>
            <w:tcW w:w="1391" w:type="dxa"/>
            <w:tcBorders>
              <w:top w:val="single" w:sz="4" w:space="0" w:color="000001"/>
              <w:left w:val="single" w:sz="4" w:space="0" w:color="000001"/>
              <w:bottom w:val="single" w:sz="4" w:space="0" w:color="000001"/>
              <w:right w:val="single" w:sz="4" w:space="0" w:color="000001"/>
            </w:tcBorders>
            <w:shd w:val="clear" w:color="auto" w:fill="auto"/>
            <w:tcMar>
              <w:left w:w="83" w:type="dxa"/>
            </w:tcMar>
          </w:tcPr>
          <w:p w:rsidR="00525F0A" w:rsidRDefault="00525F0A">
            <w:pPr>
              <w:pStyle w:val="Normalny1"/>
              <w:spacing w:line="276" w:lineRule="auto"/>
              <w:rPr>
                <w:rFonts w:ascii="Times New Roman" w:hAnsi="Times New Roman"/>
                <w:lang w:eastAsia="en-US"/>
              </w:rPr>
            </w:pPr>
          </w:p>
        </w:tc>
        <w:tc>
          <w:tcPr>
            <w:tcW w:w="1399" w:type="dxa"/>
            <w:tcBorders>
              <w:top w:val="single" w:sz="4" w:space="0" w:color="000001"/>
              <w:left w:val="single" w:sz="4" w:space="0" w:color="000001"/>
              <w:bottom w:val="single" w:sz="4" w:space="0" w:color="000001"/>
              <w:right w:val="single" w:sz="4" w:space="0" w:color="000001"/>
            </w:tcBorders>
            <w:shd w:val="clear" w:color="auto" w:fill="auto"/>
            <w:tcMar>
              <w:left w:w="83" w:type="dxa"/>
            </w:tcMar>
          </w:tcPr>
          <w:p w:rsidR="00525F0A" w:rsidRDefault="00525F0A">
            <w:pPr>
              <w:pStyle w:val="Normalny1"/>
              <w:spacing w:line="276" w:lineRule="auto"/>
              <w:rPr>
                <w:rFonts w:ascii="Times New Roman" w:hAnsi="Times New Roman"/>
                <w:lang w:eastAsia="en-US"/>
              </w:rPr>
            </w:pPr>
          </w:p>
        </w:tc>
        <w:tc>
          <w:tcPr>
            <w:tcW w:w="2477" w:type="dxa"/>
            <w:tcBorders>
              <w:top w:val="single" w:sz="4" w:space="0" w:color="000001"/>
              <w:left w:val="single" w:sz="4" w:space="0" w:color="000001"/>
              <w:bottom w:val="single" w:sz="4" w:space="0" w:color="000001"/>
              <w:right w:val="single" w:sz="4" w:space="0" w:color="000001"/>
            </w:tcBorders>
            <w:shd w:val="clear" w:color="auto" w:fill="auto"/>
            <w:tcMar>
              <w:left w:w="83" w:type="dxa"/>
            </w:tcMar>
          </w:tcPr>
          <w:p w:rsidR="00525F0A" w:rsidRDefault="00525F0A">
            <w:pPr>
              <w:pStyle w:val="Normalny1"/>
              <w:spacing w:line="276" w:lineRule="auto"/>
              <w:rPr>
                <w:rFonts w:ascii="Times New Roman" w:hAnsi="Times New Roman"/>
                <w:lang w:eastAsia="en-US"/>
              </w:rPr>
            </w:pPr>
          </w:p>
        </w:tc>
      </w:tr>
      <w:tr w:rsidR="00525F0A">
        <w:tc>
          <w:tcPr>
            <w:tcW w:w="549" w:type="dxa"/>
            <w:tcBorders>
              <w:top w:val="single" w:sz="4" w:space="0" w:color="000001"/>
              <w:left w:val="single" w:sz="4" w:space="0" w:color="000001"/>
              <w:bottom w:val="single" w:sz="4" w:space="0" w:color="000001"/>
              <w:right w:val="single" w:sz="4" w:space="0" w:color="000001"/>
            </w:tcBorders>
            <w:shd w:val="clear" w:color="auto" w:fill="auto"/>
            <w:tcMar>
              <w:left w:w="83" w:type="dxa"/>
            </w:tcMar>
          </w:tcPr>
          <w:p w:rsidR="00525F0A" w:rsidRDefault="00C81DA9">
            <w:pPr>
              <w:pStyle w:val="Normalny1"/>
              <w:spacing w:line="276" w:lineRule="auto"/>
              <w:rPr>
                <w:lang w:eastAsia="en-US"/>
              </w:rPr>
            </w:pPr>
            <w:r>
              <w:rPr>
                <w:rFonts w:ascii="Times New Roman" w:hAnsi="Times New Roman"/>
                <w:lang w:eastAsia="en-US"/>
              </w:rPr>
              <w:lastRenderedPageBreak/>
              <w:t xml:space="preserve">4. </w:t>
            </w:r>
          </w:p>
        </w:tc>
        <w:tc>
          <w:tcPr>
            <w:tcW w:w="1800" w:type="dxa"/>
            <w:tcBorders>
              <w:top w:val="single" w:sz="4" w:space="0" w:color="000001"/>
              <w:left w:val="single" w:sz="4" w:space="0" w:color="000001"/>
              <w:bottom w:val="single" w:sz="4" w:space="0" w:color="000001"/>
              <w:right w:val="single" w:sz="4" w:space="0" w:color="000001"/>
            </w:tcBorders>
            <w:shd w:val="clear" w:color="auto" w:fill="auto"/>
            <w:tcMar>
              <w:left w:w="83" w:type="dxa"/>
            </w:tcMar>
          </w:tcPr>
          <w:p w:rsidR="00525F0A" w:rsidRDefault="00C81DA9">
            <w:pPr>
              <w:pStyle w:val="Normalny1"/>
              <w:spacing w:line="276" w:lineRule="auto"/>
              <w:rPr>
                <w:sz w:val="18"/>
                <w:szCs w:val="18"/>
                <w:lang w:eastAsia="en-US"/>
              </w:rPr>
            </w:pPr>
            <w:r>
              <w:rPr>
                <w:rFonts w:ascii="Times New Roman" w:hAnsi="Times New Roman"/>
                <w:sz w:val="18"/>
                <w:szCs w:val="18"/>
                <w:lang w:eastAsia="en-US"/>
              </w:rPr>
              <w:t>Pracownik posiadający trzyletnie doświadczenie w zakresie prowadzenia sprawozdawczości oraz ewidencji odpadów komunalnych tj. specjalista lub referent ds. ochrony środowiska</w:t>
            </w:r>
          </w:p>
        </w:tc>
        <w:tc>
          <w:tcPr>
            <w:tcW w:w="1031" w:type="dxa"/>
            <w:tcBorders>
              <w:top w:val="single" w:sz="4" w:space="0" w:color="000001"/>
              <w:left w:val="single" w:sz="4" w:space="0" w:color="000001"/>
              <w:bottom w:val="single" w:sz="4" w:space="0" w:color="000001"/>
              <w:right w:val="single" w:sz="4" w:space="0" w:color="000001"/>
            </w:tcBorders>
            <w:shd w:val="clear" w:color="auto" w:fill="auto"/>
            <w:tcMar>
              <w:left w:w="83" w:type="dxa"/>
            </w:tcMar>
          </w:tcPr>
          <w:p w:rsidR="00525F0A" w:rsidRDefault="00525F0A">
            <w:pPr>
              <w:pStyle w:val="Normalny1"/>
              <w:spacing w:line="276" w:lineRule="auto"/>
              <w:rPr>
                <w:rFonts w:ascii="Times New Roman" w:hAnsi="Times New Roman"/>
                <w:lang w:eastAsia="en-US"/>
              </w:rPr>
            </w:pPr>
          </w:p>
          <w:p w:rsidR="00525F0A" w:rsidRDefault="00525F0A">
            <w:pPr>
              <w:pStyle w:val="Normalny1"/>
              <w:spacing w:line="276" w:lineRule="auto"/>
              <w:rPr>
                <w:rFonts w:ascii="Times New Roman" w:hAnsi="Times New Roman"/>
                <w:lang w:eastAsia="en-US"/>
              </w:rPr>
            </w:pPr>
          </w:p>
          <w:p w:rsidR="00525F0A" w:rsidRDefault="00C81DA9">
            <w:pPr>
              <w:pStyle w:val="Normalny1"/>
              <w:spacing w:line="276" w:lineRule="auto"/>
              <w:jc w:val="center"/>
              <w:rPr>
                <w:lang w:eastAsia="en-US"/>
              </w:rPr>
            </w:pPr>
            <w:r>
              <w:rPr>
                <w:rFonts w:ascii="Times New Roman" w:hAnsi="Times New Roman"/>
                <w:lang w:eastAsia="en-US"/>
              </w:rPr>
              <w:t>1</w:t>
            </w:r>
          </w:p>
        </w:tc>
        <w:tc>
          <w:tcPr>
            <w:tcW w:w="1099" w:type="dxa"/>
            <w:tcBorders>
              <w:top w:val="single" w:sz="4" w:space="0" w:color="000001"/>
              <w:left w:val="single" w:sz="4" w:space="0" w:color="000001"/>
              <w:bottom w:val="single" w:sz="4" w:space="0" w:color="000001"/>
              <w:right w:val="single" w:sz="4" w:space="0" w:color="000001"/>
            </w:tcBorders>
            <w:shd w:val="clear" w:color="auto" w:fill="auto"/>
            <w:tcMar>
              <w:left w:w="83" w:type="dxa"/>
            </w:tcMar>
          </w:tcPr>
          <w:p w:rsidR="00525F0A" w:rsidRDefault="00525F0A">
            <w:pPr>
              <w:pStyle w:val="Normalny1"/>
              <w:spacing w:line="276" w:lineRule="auto"/>
              <w:rPr>
                <w:rFonts w:ascii="Times New Roman" w:hAnsi="Times New Roman"/>
                <w:lang w:eastAsia="en-US"/>
              </w:rPr>
            </w:pPr>
          </w:p>
        </w:tc>
        <w:tc>
          <w:tcPr>
            <w:tcW w:w="1391" w:type="dxa"/>
            <w:tcBorders>
              <w:top w:val="single" w:sz="4" w:space="0" w:color="000001"/>
              <w:left w:val="single" w:sz="4" w:space="0" w:color="000001"/>
              <w:bottom w:val="single" w:sz="4" w:space="0" w:color="000001"/>
              <w:right w:val="single" w:sz="4" w:space="0" w:color="000001"/>
            </w:tcBorders>
            <w:shd w:val="clear" w:color="auto" w:fill="auto"/>
            <w:tcMar>
              <w:left w:w="83" w:type="dxa"/>
            </w:tcMar>
          </w:tcPr>
          <w:p w:rsidR="00525F0A" w:rsidRDefault="00525F0A">
            <w:pPr>
              <w:pStyle w:val="Normalny1"/>
              <w:spacing w:line="276" w:lineRule="auto"/>
              <w:rPr>
                <w:rFonts w:ascii="Times New Roman" w:hAnsi="Times New Roman"/>
                <w:lang w:eastAsia="en-US"/>
              </w:rPr>
            </w:pPr>
          </w:p>
        </w:tc>
        <w:tc>
          <w:tcPr>
            <w:tcW w:w="1399" w:type="dxa"/>
            <w:tcBorders>
              <w:top w:val="single" w:sz="4" w:space="0" w:color="000001"/>
              <w:left w:val="single" w:sz="4" w:space="0" w:color="000001"/>
              <w:bottom w:val="single" w:sz="4" w:space="0" w:color="000001"/>
              <w:right w:val="single" w:sz="4" w:space="0" w:color="000001"/>
            </w:tcBorders>
            <w:shd w:val="clear" w:color="auto" w:fill="auto"/>
            <w:tcMar>
              <w:left w:w="83" w:type="dxa"/>
            </w:tcMar>
          </w:tcPr>
          <w:p w:rsidR="00525F0A" w:rsidRDefault="00525F0A">
            <w:pPr>
              <w:pStyle w:val="Normalny1"/>
              <w:spacing w:line="276" w:lineRule="auto"/>
              <w:rPr>
                <w:rFonts w:ascii="Times New Roman" w:hAnsi="Times New Roman"/>
                <w:lang w:eastAsia="en-US"/>
              </w:rPr>
            </w:pPr>
          </w:p>
        </w:tc>
        <w:tc>
          <w:tcPr>
            <w:tcW w:w="2477" w:type="dxa"/>
            <w:tcBorders>
              <w:top w:val="single" w:sz="4" w:space="0" w:color="000001"/>
              <w:left w:val="single" w:sz="4" w:space="0" w:color="000001"/>
              <w:bottom w:val="single" w:sz="4" w:space="0" w:color="000001"/>
              <w:right w:val="single" w:sz="4" w:space="0" w:color="000001"/>
            </w:tcBorders>
            <w:shd w:val="clear" w:color="auto" w:fill="auto"/>
            <w:tcMar>
              <w:left w:w="83" w:type="dxa"/>
            </w:tcMar>
          </w:tcPr>
          <w:p w:rsidR="00525F0A" w:rsidRDefault="00525F0A">
            <w:pPr>
              <w:pStyle w:val="Normalny1"/>
              <w:spacing w:line="276" w:lineRule="auto"/>
              <w:rPr>
                <w:rFonts w:ascii="Times New Roman" w:hAnsi="Times New Roman"/>
                <w:lang w:eastAsia="en-US"/>
              </w:rPr>
            </w:pPr>
          </w:p>
        </w:tc>
      </w:tr>
    </w:tbl>
    <w:p w:rsidR="00525F0A" w:rsidRDefault="00525F0A">
      <w:pPr>
        <w:pStyle w:val="Normalny1"/>
        <w:rPr>
          <w:rFonts w:ascii="Times New Roman" w:hAnsi="Times New Roman"/>
        </w:rPr>
      </w:pPr>
    </w:p>
    <w:p w:rsidR="00525F0A" w:rsidRDefault="00525F0A">
      <w:pPr>
        <w:pStyle w:val="Normalny1"/>
        <w:spacing w:after="200" w:line="276" w:lineRule="auto"/>
        <w:rPr>
          <w:rFonts w:ascii="Times New Roman" w:eastAsiaTheme="minorHAnsi" w:hAnsi="Times New Roman"/>
          <w:lang w:eastAsia="en-US"/>
        </w:rPr>
      </w:pPr>
    </w:p>
    <w:p w:rsidR="00525F0A" w:rsidRDefault="00C81DA9">
      <w:pPr>
        <w:pStyle w:val="Normalny1"/>
        <w:ind w:left="5664" w:hanging="5664"/>
        <w:rPr>
          <w:sz w:val="22"/>
          <w:szCs w:val="22"/>
        </w:rPr>
      </w:pPr>
      <w:r>
        <w:rPr>
          <w:rFonts w:ascii="Times New Roman" w:hAnsi="Times New Roman"/>
          <w:sz w:val="22"/>
          <w:szCs w:val="22"/>
        </w:rPr>
        <w:t>………………………………</w:t>
      </w:r>
    </w:p>
    <w:p w:rsidR="00525F0A" w:rsidRDefault="00C81DA9">
      <w:pPr>
        <w:pStyle w:val="Normalny1"/>
        <w:ind w:left="5664" w:hanging="5664"/>
        <w:rPr>
          <w:sz w:val="22"/>
          <w:szCs w:val="22"/>
        </w:rPr>
      </w:pPr>
      <w:r>
        <w:rPr>
          <w:rFonts w:ascii="Times New Roman" w:hAnsi="Times New Roman"/>
          <w:sz w:val="22"/>
          <w:szCs w:val="22"/>
        </w:rPr>
        <w:t>Miejscowość/data                                                                     .........................................................</w:t>
      </w:r>
    </w:p>
    <w:p w:rsidR="00525F0A" w:rsidRDefault="00C81DA9">
      <w:pPr>
        <w:pStyle w:val="Normalny1"/>
        <w:ind w:left="5664"/>
        <w:rPr>
          <w:sz w:val="22"/>
          <w:szCs w:val="22"/>
        </w:rPr>
      </w:pPr>
      <w:r>
        <w:rPr>
          <w:rFonts w:ascii="Times New Roman" w:hAnsi="Times New Roman"/>
          <w:sz w:val="22"/>
          <w:szCs w:val="22"/>
        </w:rPr>
        <w:t>/podpis upoważnionego przedstawiciela Wykonawcy/</w:t>
      </w:r>
    </w:p>
    <w:p w:rsidR="00525F0A" w:rsidRDefault="00525F0A">
      <w:pPr>
        <w:pStyle w:val="Normalny1"/>
        <w:jc w:val="right"/>
        <w:rPr>
          <w:rFonts w:ascii="Times New Roman" w:hAnsi="Times New Roman"/>
          <w:b/>
          <w:color w:val="000000"/>
          <w:sz w:val="22"/>
          <w:szCs w:val="22"/>
        </w:rPr>
      </w:pPr>
    </w:p>
    <w:p w:rsidR="00525F0A" w:rsidRDefault="00525F0A">
      <w:pPr>
        <w:pStyle w:val="Normalny1"/>
        <w:jc w:val="right"/>
        <w:rPr>
          <w:rFonts w:ascii="Times New Roman" w:hAnsi="Times New Roman"/>
          <w:b/>
          <w:color w:val="000000"/>
          <w:sz w:val="22"/>
          <w:szCs w:val="22"/>
        </w:rPr>
      </w:pPr>
    </w:p>
    <w:p w:rsidR="00525F0A" w:rsidRDefault="00525F0A">
      <w:pPr>
        <w:pStyle w:val="Normalny1"/>
        <w:jc w:val="right"/>
        <w:rPr>
          <w:rFonts w:ascii="Times New Roman" w:hAnsi="Times New Roman"/>
          <w:b/>
          <w:color w:val="000000"/>
          <w:sz w:val="22"/>
          <w:szCs w:val="22"/>
        </w:rPr>
      </w:pPr>
    </w:p>
    <w:p w:rsidR="00525F0A" w:rsidRDefault="00525F0A">
      <w:pPr>
        <w:pStyle w:val="Normalny1"/>
        <w:jc w:val="right"/>
        <w:rPr>
          <w:rFonts w:ascii="Times New Roman" w:hAnsi="Times New Roman"/>
          <w:b/>
          <w:color w:val="000000"/>
          <w:sz w:val="22"/>
          <w:szCs w:val="22"/>
        </w:rPr>
      </w:pPr>
    </w:p>
    <w:p w:rsidR="00525F0A" w:rsidRDefault="00525F0A">
      <w:pPr>
        <w:pStyle w:val="Normalny1"/>
        <w:jc w:val="right"/>
        <w:rPr>
          <w:rFonts w:ascii="Times New Roman" w:hAnsi="Times New Roman"/>
          <w:b/>
          <w:color w:val="000000"/>
          <w:sz w:val="22"/>
          <w:szCs w:val="22"/>
        </w:rPr>
      </w:pPr>
    </w:p>
    <w:p w:rsidR="00525F0A" w:rsidRDefault="00525F0A">
      <w:pPr>
        <w:pStyle w:val="Normalny1"/>
        <w:jc w:val="right"/>
        <w:rPr>
          <w:rFonts w:ascii="Times New Roman" w:hAnsi="Times New Roman"/>
          <w:b/>
          <w:color w:val="000000"/>
          <w:sz w:val="22"/>
          <w:szCs w:val="22"/>
        </w:rPr>
      </w:pPr>
    </w:p>
    <w:p w:rsidR="00525F0A" w:rsidRDefault="00525F0A">
      <w:pPr>
        <w:pStyle w:val="Normalny1"/>
        <w:jc w:val="right"/>
        <w:rPr>
          <w:rFonts w:ascii="Times New Roman" w:hAnsi="Times New Roman"/>
          <w:b/>
          <w:color w:val="000000"/>
          <w:sz w:val="22"/>
          <w:szCs w:val="22"/>
        </w:rPr>
      </w:pPr>
    </w:p>
    <w:p w:rsidR="00525F0A" w:rsidRDefault="00525F0A">
      <w:pPr>
        <w:pStyle w:val="Normalny1"/>
        <w:jc w:val="right"/>
        <w:rPr>
          <w:rFonts w:ascii="Times New Roman" w:hAnsi="Times New Roman"/>
          <w:b/>
          <w:color w:val="000000"/>
          <w:sz w:val="22"/>
          <w:szCs w:val="22"/>
        </w:rPr>
      </w:pPr>
    </w:p>
    <w:p w:rsidR="00525F0A" w:rsidRDefault="00525F0A">
      <w:pPr>
        <w:pStyle w:val="Normalny1"/>
        <w:jc w:val="right"/>
        <w:rPr>
          <w:rFonts w:ascii="Times New Roman" w:hAnsi="Times New Roman"/>
          <w:b/>
          <w:color w:val="000000"/>
          <w:sz w:val="22"/>
          <w:szCs w:val="22"/>
        </w:rPr>
      </w:pPr>
    </w:p>
    <w:p w:rsidR="00525F0A" w:rsidRDefault="00525F0A">
      <w:pPr>
        <w:pStyle w:val="Normalny1"/>
        <w:jc w:val="right"/>
        <w:rPr>
          <w:rFonts w:ascii="Times New Roman" w:hAnsi="Times New Roman"/>
          <w:b/>
          <w:color w:val="000000"/>
          <w:sz w:val="22"/>
          <w:szCs w:val="22"/>
        </w:rPr>
      </w:pPr>
    </w:p>
    <w:p w:rsidR="00525F0A" w:rsidRDefault="00525F0A">
      <w:pPr>
        <w:pStyle w:val="Normalny1"/>
        <w:jc w:val="right"/>
        <w:rPr>
          <w:rFonts w:ascii="Times New Roman" w:hAnsi="Times New Roman"/>
          <w:b/>
          <w:color w:val="000000"/>
          <w:sz w:val="22"/>
          <w:szCs w:val="22"/>
        </w:rPr>
      </w:pPr>
    </w:p>
    <w:p w:rsidR="00525F0A" w:rsidRDefault="00525F0A">
      <w:pPr>
        <w:pStyle w:val="Normalny1"/>
        <w:jc w:val="right"/>
        <w:rPr>
          <w:rFonts w:ascii="Times New Roman" w:hAnsi="Times New Roman"/>
          <w:b/>
          <w:color w:val="000000"/>
          <w:sz w:val="22"/>
          <w:szCs w:val="22"/>
        </w:rPr>
      </w:pPr>
    </w:p>
    <w:p w:rsidR="00525F0A" w:rsidRDefault="00525F0A">
      <w:pPr>
        <w:pStyle w:val="Normalny1"/>
        <w:jc w:val="right"/>
        <w:rPr>
          <w:rFonts w:ascii="Times New Roman" w:hAnsi="Times New Roman"/>
          <w:b/>
          <w:color w:val="000000"/>
          <w:sz w:val="22"/>
          <w:szCs w:val="22"/>
        </w:rPr>
      </w:pPr>
    </w:p>
    <w:p w:rsidR="00525F0A" w:rsidRDefault="00525F0A">
      <w:pPr>
        <w:pStyle w:val="Normalny1"/>
        <w:jc w:val="right"/>
        <w:rPr>
          <w:rFonts w:ascii="Times New Roman" w:hAnsi="Times New Roman"/>
          <w:b/>
          <w:color w:val="000000"/>
          <w:sz w:val="22"/>
          <w:szCs w:val="22"/>
        </w:rPr>
      </w:pPr>
    </w:p>
    <w:p w:rsidR="00525F0A" w:rsidRDefault="00525F0A">
      <w:pPr>
        <w:pStyle w:val="Normalny1"/>
        <w:jc w:val="right"/>
        <w:rPr>
          <w:rFonts w:ascii="Times New Roman" w:hAnsi="Times New Roman"/>
          <w:b/>
          <w:color w:val="000000"/>
          <w:sz w:val="22"/>
          <w:szCs w:val="22"/>
        </w:rPr>
      </w:pPr>
    </w:p>
    <w:p w:rsidR="00525F0A" w:rsidRDefault="00525F0A">
      <w:pPr>
        <w:pStyle w:val="Normalny1"/>
        <w:jc w:val="right"/>
        <w:rPr>
          <w:rFonts w:ascii="Times New Roman" w:hAnsi="Times New Roman"/>
          <w:b/>
          <w:color w:val="000000"/>
          <w:sz w:val="22"/>
          <w:szCs w:val="22"/>
        </w:rPr>
      </w:pPr>
    </w:p>
    <w:p w:rsidR="00525F0A" w:rsidRDefault="00525F0A">
      <w:pPr>
        <w:pStyle w:val="Normalny1"/>
        <w:jc w:val="right"/>
        <w:rPr>
          <w:rFonts w:ascii="Times New Roman" w:hAnsi="Times New Roman"/>
          <w:b/>
          <w:color w:val="000000"/>
          <w:sz w:val="22"/>
          <w:szCs w:val="22"/>
        </w:rPr>
      </w:pPr>
    </w:p>
    <w:p w:rsidR="00525F0A" w:rsidRDefault="00525F0A">
      <w:pPr>
        <w:pStyle w:val="Normalny1"/>
        <w:jc w:val="right"/>
        <w:rPr>
          <w:rFonts w:ascii="Times New Roman" w:hAnsi="Times New Roman"/>
          <w:b/>
          <w:color w:val="000000"/>
          <w:sz w:val="22"/>
          <w:szCs w:val="22"/>
        </w:rPr>
      </w:pPr>
    </w:p>
    <w:p w:rsidR="00525F0A" w:rsidRDefault="00525F0A">
      <w:pPr>
        <w:pStyle w:val="Normalny1"/>
        <w:jc w:val="right"/>
        <w:rPr>
          <w:rFonts w:ascii="Times New Roman" w:hAnsi="Times New Roman"/>
          <w:b/>
          <w:color w:val="000000"/>
          <w:sz w:val="22"/>
          <w:szCs w:val="22"/>
        </w:rPr>
      </w:pPr>
    </w:p>
    <w:p w:rsidR="00525F0A" w:rsidRDefault="00525F0A">
      <w:pPr>
        <w:pStyle w:val="Normalny1"/>
        <w:jc w:val="right"/>
        <w:rPr>
          <w:rFonts w:ascii="Times New Roman" w:hAnsi="Times New Roman"/>
          <w:b/>
          <w:color w:val="000000"/>
          <w:sz w:val="22"/>
          <w:szCs w:val="22"/>
        </w:rPr>
      </w:pPr>
    </w:p>
    <w:p w:rsidR="00525F0A" w:rsidRDefault="00525F0A">
      <w:pPr>
        <w:pStyle w:val="Normalny1"/>
        <w:jc w:val="right"/>
        <w:rPr>
          <w:rFonts w:ascii="Times New Roman" w:hAnsi="Times New Roman"/>
          <w:b/>
          <w:color w:val="000000"/>
          <w:sz w:val="22"/>
          <w:szCs w:val="22"/>
        </w:rPr>
      </w:pPr>
    </w:p>
    <w:p w:rsidR="00525F0A" w:rsidRDefault="00525F0A">
      <w:pPr>
        <w:pStyle w:val="Normalny1"/>
        <w:jc w:val="right"/>
        <w:rPr>
          <w:rFonts w:ascii="Times New Roman" w:hAnsi="Times New Roman"/>
          <w:b/>
          <w:color w:val="000000"/>
          <w:sz w:val="22"/>
          <w:szCs w:val="22"/>
        </w:rPr>
      </w:pPr>
    </w:p>
    <w:p w:rsidR="00525F0A" w:rsidRDefault="00525F0A">
      <w:pPr>
        <w:pStyle w:val="Normalny1"/>
        <w:jc w:val="right"/>
        <w:rPr>
          <w:rFonts w:ascii="Times New Roman" w:hAnsi="Times New Roman"/>
          <w:b/>
          <w:color w:val="000000"/>
          <w:sz w:val="22"/>
          <w:szCs w:val="22"/>
        </w:rPr>
      </w:pPr>
    </w:p>
    <w:p w:rsidR="00525F0A" w:rsidRDefault="00525F0A">
      <w:pPr>
        <w:pStyle w:val="Normalny1"/>
        <w:jc w:val="right"/>
      </w:pPr>
    </w:p>
    <w:p w:rsidR="00525F0A" w:rsidRDefault="00525F0A">
      <w:pPr>
        <w:pStyle w:val="Normalny1"/>
        <w:jc w:val="right"/>
      </w:pPr>
    </w:p>
    <w:p w:rsidR="00525F0A" w:rsidRDefault="00525F0A">
      <w:pPr>
        <w:pStyle w:val="Normalny1"/>
        <w:jc w:val="right"/>
      </w:pPr>
    </w:p>
    <w:p w:rsidR="00525F0A" w:rsidRDefault="00525F0A">
      <w:pPr>
        <w:pStyle w:val="Normalny1"/>
        <w:jc w:val="right"/>
        <w:rPr>
          <w:rFonts w:ascii="Times New Roman" w:hAnsi="Times New Roman"/>
          <w:sz w:val="24"/>
          <w:szCs w:val="24"/>
        </w:rPr>
      </w:pPr>
    </w:p>
    <w:p w:rsidR="00525F0A" w:rsidRDefault="00525F0A">
      <w:pPr>
        <w:pStyle w:val="Normalny1"/>
        <w:jc w:val="right"/>
        <w:rPr>
          <w:rFonts w:ascii="Times New Roman" w:hAnsi="Times New Roman"/>
          <w:sz w:val="24"/>
          <w:szCs w:val="24"/>
        </w:rPr>
      </w:pPr>
    </w:p>
    <w:p w:rsidR="00525F0A" w:rsidRDefault="00525F0A">
      <w:pPr>
        <w:pStyle w:val="Normalny1"/>
        <w:jc w:val="right"/>
        <w:rPr>
          <w:rFonts w:ascii="Times New Roman" w:hAnsi="Times New Roman"/>
          <w:sz w:val="24"/>
          <w:szCs w:val="24"/>
        </w:rPr>
      </w:pPr>
    </w:p>
    <w:p w:rsidR="00525F0A" w:rsidRDefault="00525F0A">
      <w:pPr>
        <w:pStyle w:val="Normalny1"/>
        <w:jc w:val="right"/>
        <w:rPr>
          <w:rFonts w:ascii="Times New Roman" w:hAnsi="Times New Roman"/>
          <w:sz w:val="24"/>
          <w:szCs w:val="24"/>
        </w:rPr>
      </w:pPr>
    </w:p>
    <w:p w:rsidR="00525F0A" w:rsidRDefault="00525F0A">
      <w:pPr>
        <w:pStyle w:val="Normalny1"/>
        <w:jc w:val="right"/>
        <w:rPr>
          <w:rFonts w:ascii="Times New Roman" w:hAnsi="Times New Roman"/>
          <w:sz w:val="24"/>
          <w:szCs w:val="24"/>
        </w:rPr>
      </w:pPr>
    </w:p>
    <w:p w:rsidR="00525F0A" w:rsidRDefault="00525F0A">
      <w:pPr>
        <w:pStyle w:val="Normalny1"/>
        <w:jc w:val="right"/>
        <w:rPr>
          <w:rFonts w:ascii="Times New Roman" w:hAnsi="Times New Roman"/>
          <w:sz w:val="24"/>
          <w:szCs w:val="24"/>
        </w:rPr>
      </w:pPr>
    </w:p>
    <w:p w:rsidR="00525F0A" w:rsidRDefault="00525F0A">
      <w:pPr>
        <w:pStyle w:val="Normalny1"/>
        <w:jc w:val="right"/>
        <w:rPr>
          <w:rFonts w:ascii="Times New Roman" w:hAnsi="Times New Roman"/>
          <w:sz w:val="24"/>
          <w:szCs w:val="24"/>
        </w:rPr>
      </w:pPr>
    </w:p>
    <w:p w:rsidR="00525F0A" w:rsidRDefault="00525F0A">
      <w:pPr>
        <w:pStyle w:val="Normalny1"/>
        <w:jc w:val="right"/>
        <w:rPr>
          <w:rFonts w:ascii="Times New Roman" w:hAnsi="Times New Roman"/>
          <w:sz w:val="24"/>
          <w:szCs w:val="24"/>
        </w:rPr>
      </w:pPr>
    </w:p>
    <w:p w:rsidR="00525F0A" w:rsidRDefault="00525F0A">
      <w:pPr>
        <w:pStyle w:val="Normalny1"/>
        <w:jc w:val="right"/>
        <w:rPr>
          <w:rFonts w:ascii="Times New Roman" w:hAnsi="Times New Roman"/>
          <w:sz w:val="24"/>
          <w:szCs w:val="24"/>
        </w:rPr>
      </w:pPr>
    </w:p>
    <w:p w:rsidR="00525F0A" w:rsidRDefault="00525F0A">
      <w:pPr>
        <w:pStyle w:val="Normalny1"/>
        <w:jc w:val="right"/>
        <w:rPr>
          <w:rFonts w:ascii="Times New Roman" w:hAnsi="Times New Roman"/>
          <w:sz w:val="24"/>
          <w:szCs w:val="24"/>
        </w:rPr>
      </w:pPr>
    </w:p>
    <w:p w:rsidR="00525F0A" w:rsidRDefault="00525F0A">
      <w:pPr>
        <w:pStyle w:val="Normalny1"/>
        <w:jc w:val="right"/>
        <w:rPr>
          <w:rFonts w:ascii="Times New Roman" w:hAnsi="Times New Roman"/>
          <w:sz w:val="24"/>
          <w:szCs w:val="24"/>
        </w:rPr>
      </w:pPr>
    </w:p>
    <w:p w:rsidR="00525F0A" w:rsidRDefault="00525F0A">
      <w:pPr>
        <w:pStyle w:val="Normalny1"/>
        <w:jc w:val="right"/>
        <w:rPr>
          <w:rFonts w:ascii="Times New Roman" w:hAnsi="Times New Roman"/>
          <w:sz w:val="24"/>
          <w:szCs w:val="24"/>
        </w:rPr>
      </w:pPr>
    </w:p>
    <w:p w:rsidR="00525F0A" w:rsidRDefault="00525F0A">
      <w:pPr>
        <w:pStyle w:val="Normalny1"/>
        <w:jc w:val="right"/>
        <w:rPr>
          <w:rFonts w:ascii="Times New Roman" w:hAnsi="Times New Roman"/>
          <w:sz w:val="24"/>
          <w:szCs w:val="24"/>
        </w:rPr>
      </w:pPr>
    </w:p>
    <w:p w:rsidR="00525F0A" w:rsidRDefault="00C81DA9">
      <w:pPr>
        <w:pStyle w:val="Normalny1"/>
        <w:jc w:val="right"/>
        <w:rPr>
          <w:b/>
          <w:color w:val="000000"/>
          <w:sz w:val="22"/>
          <w:szCs w:val="22"/>
        </w:rPr>
      </w:pPr>
      <w:r>
        <w:rPr>
          <w:rFonts w:ascii="Times New Roman" w:hAnsi="Times New Roman"/>
          <w:b/>
          <w:color w:val="000000"/>
          <w:sz w:val="24"/>
          <w:szCs w:val="24"/>
        </w:rPr>
        <w:t xml:space="preserve">Załącznik nr 10  do SIWZ </w:t>
      </w:r>
    </w:p>
    <w:p w:rsidR="00525F0A" w:rsidRDefault="00525F0A">
      <w:pPr>
        <w:pStyle w:val="Normalny1"/>
        <w:rPr>
          <w:rFonts w:ascii="Times New Roman" w:hAnsi="Times New Roman"/>
          <w:color w:val="000000"/>
          <w:sz w:val="22"/>
          <w:szCs w:val="22"/>
        </w:rPr>
      </w:pPr>
    </w:p>
    <w:p w:rsidR="00525F0A" w:rsidRDefault="00525F0A">
      <w:pPr>
        <w:pStyle w:val="Normalny1"/>
        <w:rPr>
          <w:rFonts w:ascii="Times New Roman" w:hAnsi="Times New Roman"/>
          <w:color w:val="000000"/>
          <w:sz w:val="22"/>
          <w:szCs w:val="22"/>
        </w:rPr>
      </w:pPr>
    </w:p>
    <w:tbl>
      <w:tblPr>
        <w:tblW w:w="9180" w:type="dxa"/>
        <w:tblInd w:w="89"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83" w:type="dxa"/>
        </w:tblCellMar>
        <w:tblLook w:val="04A0" w:firstRow="1" w:lastRow="0" w:firstColumn="1" w:lastColumn="0" w:noHBand="0" w:noVBand="1"/>
      </w:tblPr>
      <w:tblGrid>
        <w:gridCol w:w="3418"/>
        <w:gridCol w:w="5762"/>
      </w:tblGrid>
      <w:tr w:rsidR="00525F0A">
        <w:trPr>
          <w:trHeight w:val="1895"/>
        </w:trPr>
        <w:tc>
          <w:tcPr>
            <w:tcW w:w="3418" w:type="dxa"/>
            <w:tcBorders>
              <w:top w:val="single" w:sz="4" w:space="0" w:color="000001"/>
              <w:left w:val="single" w:sz="4" w:space="0" w:color="000001"/>
              <w:bottom w:val="single" w:sz="4" w:space="0" w:color="000001"/>
              <w:right w:val="single" w:sz="4" w:space="0" w:color="000001"/>
            </w:tcBorders>
            <w:shd w:val="clear" w:color="auto" w:fill="auto"/>
            <w:tcMar>
              <w:left w:w="83" w:type="dxa"/>
            </w:tcMar>
          </w:tcPr>
          <w:p w:rsidR="00525F0A" w:rsidRDefault="00525F0A">
            <w:pPr>
              <w:pStyle w:val="Normalny1"/>
              <w:widowControl w:val="0"/>
              <w:spacing w:before="144" w:after="144" w:line="360" w:lineRule="auto"/>
              <w:jc w:val="both"/>
              <w:rPr>
                <w:rFonts w:ascii="Times New Roman" w:hAnsi="Times New Roman"/>
                <w:vertAlign w:val="subscript"/>
              </w:rPr>
            </w:pPr>
          </w:p>
          <w:p w:rsidR="00525F0A" w:rsidRDefault="00525F0A">
            <w:pPr>
              <w:pStyle w:val="Normalny1"/>
              <w:widowControl w:val="0"/>
              <w:spacing w:before="144" w:after="144" w:line="360" w:lineRule="auto"/>
              <w:jc w:val="center"/>
              <w:rPr>
                <w:rFonts w:ascii="Times New Roman" w:hAnsi="Times New Roman"/>
                <w:vertAlign w:val="subscript"/>
              </w:rPr>
            </w:pPr>
          </w:p>
          <w:p w:rsidR="00525F0A" w:rsidRDefault="00525F0A">
            <w:pPr>
              <w:pStyle w:val="Normalny1"/>
              <w:widowControl w:val="0"/>
              <w:spacing w:before="144" w:after="144" w:line="360" w:lineRule="auto"/>
              <w:jc w:val="center"/>
              <w:rPr>
                <w:rFonts w:ascii="Times New Roman" w:hAnsi="Times New Roman"/>
                <w:vertAlign w:val="subscript"/>
              </w:rPr>
            </w:pPr>
          </w:p>
          <w:p w:rsidR="00525F0A" w:rsidRDefault="00C81DA9">
            <w:pPr>
              <w:pStyle w:val="Normalny1"/>
              <w:widowControl w:val="0"/>
              <w:spacing w:before="144" w:after="144" w:line="360" w:lineRule="auto"/>
              <w:jc w:val="center"/>
              <w:rPr>
                <w:vertAlign w:val="subscript"/>
              </w:rPr>
            </w:pPr>
            <w:r>
              <w:rPr>
                <w:rFonts w:ascii="Times New Roman" w:hAnsi="Times New Roman"/>
                <w:vertAlign w:val="subscript"/>
              </w:rPr>
              <w:t>Pieczęć Wykonawcy</w:t>
            </w:r>
          </w:p>
        </w:tc>
        <w:tc>
          <w:tcPr>
            <w:tcW w:w="5761" w:type="dxa"/>
            <w:tcBorders>
              <w:top w:val="single" w:sz="4" w:space="0" w:color="000001"/>
              <w:left w:val="single" w:sz="4" w:space="0" w:color="000001"/>
              <w:bottom w:val="single" w:sz="4" w:space="0" w:color="000001"/>
              <w:right w:val="single" w:sz="4" w:space="0" w:color="000001"/>
            </w:tcBorders>
            <w:shd w:val="clear" w:color="auto" w:fill="E6E6E6"/>
            <w:tcMar>
              <w:left w:w="83" w:type="dxa"/>
            </w:tcMar>
            <w:vAlign w:val="center"/>
          </w:tcPr>
          <w:p w:rsidR="00525F0A" w:rsidRDefault="00C81DA9">
            <w:pPr>
              <w:pStyle w:val="Normalny1"/>
              <w:widowControl w:val="0"/>
              <w:spacing w:before="144" w:after="144" w:line="360" w:lineRule="auto"/>
              <w:jc w:val="center"/>
              <w:rPr>
                <w:b/>
                <w:bCs/>
                <w:color w:val="000000"/>
                <w:lang w:eastAsia="en-US"/>
              </w:rPr>
            </w:pPr>
            <w:r>
              <w:rPr>
                <w:rFonts w:ascii="Times New Roman" w:hAnsi="Times New Roman"/>
                <w:b/>
                <w:bCs/>
                <w:color w:val="000000"/>
                <w:lang w:eastAsia="en-US"/>
              </w:rPr>
              <w:t>ZOBOWIĄZANIE PODMIOTU</w:t>
            </w:r>
          </w:p>
          <w:p w:rsidR="00525F0A" w:rsidRDefault="00C81DA9">
            <w:pPr>
              <w:pStyle w:val="Normalny1"/>
              <w:widowControl w:val="0"/>
              <w:spacing w:before="144" w:after="144" w:line="360" w:lineRule="auto"/>
              <w:jc w:val="center"/>
              <w:rPr>
                <w:b/>
                <w:bCs/>
                <w:color w:val="000000"/>
                <w:lang w:eastAsia="en-US"/>
              </w:rPr>
            </w:pPr>
            <w:r>
              <w:rPr>
                <w:rFonts w:ascii="Times New Roman" w:hAnsi="Times New Roman"/>
                <w:b/>
                <w:bCs/>
                <w:color w:val="000000"/>
                <w:lang w:eastAsia="en-US"/>
              </w:rPr>
              <w:t>do oddania do dyspozycji Wykonawcy niezbędnych zasobów na potrzeby realizacji zamówienia</w:t>
            </w:r>
            <w:r>
              <w:rPr>
                <w:rStyle w:val="Zakotwiczenieprzypisudolnego"/>
                <w:rFonts w:ascii="Times New Roman" w:hAnsi="Times New Roman"/>
                <w:b/>
                <w:bCs/>
                <w:color w:val="000000"/>
                <w:lang w:eastAsia="en-US"/>
              </w:rPr>
              <w:footnoteReference w:id="1"/>
            </w:r>
          </w:p>
        </w:tc>
      </w:tr>
    </w:tbl>
    <w:p w:rsidR="00525F0A" w:rsidRDefault="00525F0A">
      <w:pPr>
        <w:pStyle w:val="Normalny1"/>
        <w:rPr>
          <w:rFonts w:ascii="Times New Roman" w:hAnsi="Times New Roman"/>
          <w:lang w:eastAsia="en-US"/>
        </w:rPr>
      </w:pPr>
    </w:p>
    <w:tbl>
      <w:tblPr>
        <w:tblW w:w="9210" w:type="dxa"/>
        <w:tblCellMar>
          <w:left w:w="70" w:type="dxa"/>
          <w:right w:w="70" w:type="dxa"/>
        </w:tblCellMar>
        <w:tblLook w:val="04A0" w:firstRow="1" w:lastRow="0" w:firstColumn="1" w:lastColumn="0" w:noHBand="0" w:noVBand="1"/>
      </w:tblPr>
      <w:tblGrid>
        <w:gridCol w:w="9210"/>
      </w:tblGrid>
      <w:tr w:rsidR="00525F0A">
        <w:tc>
          <w:tcPr>
            <w:tcW w:w="9210" w:type="dxa"/>
            <w:shd w:val="clear" w:color="auto" w:fill="auto"/>
          </w:tcPr>
          <w:p w:rsidR="00525F0A" w:rsidRDefault="00C81DA9">
            <w:pPr>
              <w:pStyle w:val="Normalny1"/>
              <w:widowControl w:val="0"/>
              <w:spacing w:before="60" w:after="60" w:line="360" w:lineRule="auto"/>
              <w:rPr>
                <w:b/>
                <w:bCs/>
                <w:lang w:eastAsia="en-US"/>
              </w:rPr>
            </w:pPr>
            <w:r>
              <w:rPr>
                <w:rFonts w:ascii="Times New Roman" w:hAnsi="Times New Roman"/>
                <w:b/>
                <w:bCs/>
                <w:lang w:eastAsia="en-US"/>
              </w:rPr>
              <w:t xml:space="preserve">W imieniu: </w:t>
            </w:r>
          </w:p>
        </w:tc>
      </w:tr>
      <w:tr w:rsidR="00525F0A">
        <w:tc>
          <w:tcPr>
            <w:tcW w:w="9210" w:type="dxa"/>
            <w:shd w:val="clear" w:color="auto" w:fill="auto"/>
          </w:tcPr>
          <w:p w:rsidR="00525F0A" w:rsidRDefault="00C81DA9">
            <w:pPr>
              <w:pStyle w:val="Normalny1"/>
              <w:widowControl w:val="0"/>
              <w:spacing w:before="60" w:after="60" w:line="360" w:lineRule="auto"/>
              <w:rPr>
                <w:lang w:eastAsia="en-US"/>
              </w:rPr>
            </w:pPr>
            <w:r>
              <w:rPr>
                <w:rFonts w:ascii="Times New Roman" w:hAnsi="Times New Roman"/>
                <w:bCs/>
                <w:lang w:eastAsia="en-US"/>
              </w:rPr>
              <w:t>__________</w:t>
            </w:r>
            <w:r>
              <w:rPr>
                <w:rFonts w:ascii="Times New Roman" w:hAnsi="Times New Roman"/>
                <w:lang w:eastAsia="en-US"/>
              </w:rPr>
              <w:t>_______________________________________________________________________</w:t>
            </w:r>
          </w:p>
        </w:tc>
      </w:tr>
      <w:tr w:rsidR="00525F0A">
        <w:tc>
          <w:tcPr>
            <w:tcW w:w="9210" w:type="dxa"/>
            <w:shd w:val="clear" w:color="auto" w:fill="auto"/>
          </w:tcPr>
          <w:p w:rsidR="00525F0A" w:rsidRDefault="00C81DA9">
            <w:pPr>
              <w:pStyle w:val="Normalny1"/>
              <w:widowControl w:val="0"/>
              <w:spacing w:before="60" w:after="60" w:line="360" w:lineRule="auto"/>
              <w:rPr>
                <w:lang w:eastAsia="en-US"/>
              </w:rPr>
            </w:pPr>
            <w:r>
              <w:rPr>
                <w:rFonts w:ascii="Times New Roman" w:hAnsi="Times New Roman"/>
                <w:lang w:eastAsia="en-US"/>
              </w:rPr>
              <w:t>_________________________________________________________________________________</w:t>
            </w:r>
          </w:p>
        </w:tc>
      </w:tr>
      <w:tr w:rsidR="00525F0A">
        <w:tc>
          <w:tcPr>
            <w:tcW w:w="9210" w:type="dxa"/>
            <w:shd w:val="clear" w:color="auto" w:fill="auto"/>
          </w:tcPr>
          <w:p w:rsidR="00525F0A" w:rsidRDefault="00C81DA9">
            <w:pPr>
              <w:pStyle w:val="Normalny1"/>
              <w:widowControl w:val="0"/>
              <w:spacing w:before="60" w:after="60" w:line="360" w:lineRule="auto"/>
              <w:jc w:val="center"/>
              <w:rPr>
                <w:i/>
                <w:iCs/>
                <w:lang w:eastAsia="en-US"/>
              </w:rPr>
            </w:pPr>
            <w:r>
              <w:rPr>
                <w:rFonts w:ascii="Times New Roman" w:hAnsi="Times New Roman"/>
                <w:i/>
                <w:iCs/>
                <w:lang w:eastAsia="en-US"/>
              </w:rPr>
              <w:t>(pełna nazwa/firma, adres, NIP/PESEL, KRS/</w:t>
            </w:r>
            <w:proofErr w:type="spellStart"/>
            <w:r>
              <w:rPr>
                <w:rFonts w:ascii="Times New Roman" w:hAnsi="Times New Roman"/>
                <w:i/>
                <w:iCs/>
                <w:lang w:eastAsia="en-US"/>
              </w:rPr>
              <w:t>CEiDG</w:t>
            </w:r>
            <w:proofErr w:type="spellEnd"/>
            <w:r>
              <w:rPr>
                <w:rFonts w:ascii="Times New Roman" w:hAnsi="Times New Roman"/>
                <w:i/>
                <w:iCs/>
                <w:lang w:eastAsia="en-US"/>
              </w:rPr>
              <w:t xml:space="preserve"> podmiotu na zasobach którego polega Wykonawca)</w:t>
            </w:r>
          </w:p>
        </w:tc>
      </w:tr>
      <w:tr w:rsidR="00525F0A">
        <w:tc>
          <w:tcPr>
            <w:tcW w:w="9210" w:type="dxa"/>
            <w:shd w:val="clear" w:color="auto" w:fill="auto"/>
          </w:tcPr>
          <w:p w:rsidR="00525F0A" w:rsidRDefault="00C81DA9">
            <w:pPr>
              <w:pStyle w:val="Normalny1"/>
              <w:widowControl w:val="0"/>
              <w:spacing w:before="60" w:after="60" w:line="360" w:lineRule="auto"/>
              <w:rPr>
                <w:lang w:eastAsia="en-US"/>
              </w:rPr>
            </w:pPr>
            <w:r>
              <w:rPr>
                <w:rFonts w:ascii="Times New Roman" w:hAnsi="Times New Roman"/>
                <w:lang w:eastAsia="en-US"/>
              </w:rPr>
              <w:t>zobowiązuję się do oddania swoich zasobów</w:t>
            </w:r>
          </w:p>
        </w:tc>
      </w:tr>
      <w:tr w:rsidR="00525F0A">
        <w:tc>
          <w:tcPr>
            <w:tcW w:w="9210" w:type="dxa"/>
            <w:shd w:val="clear" w:color="auto" w:fill="auto"/>
          </w:tcPr>
          <w:p w:rsidR="00525F0A" w:rsidRDefault="00C81DA9">
            <w:pPr>
              <w:pStyle w:val="Normalny1"/>
              <w:widowControl w:val="0"/>
              <w:spacing w:before="60" w:after="60" w:line="360" w:lineRule="auto"/>
              <w:rPr>
                <w:lang w:eastAsia="en-US"/>
              </w:rPr>
            </w:pPr>
            <w:r>
              <w:rPr>
                <w:rFonts w:ascii="Times New Roman" w:hAnsi="Times New Roman"/>
                <w:lang w:eastAsia="en-US"/>
              </w:rPr>
              <w:t>_________________________________________________________________________________</w:t>
            </w:r>
          </w:p>
        </w:tc>
      </w:tr>
      <w:tr w:rsidR="00525F0A">
        <w:tc>
          <w:tcPr>
            <w:tcW w:w="9210" w:type="dxa"/>
            <w:shd w:val="clear" w:color="auto" w:fill="auto"/>
          </w:tcPr>
          <w:p w:rsidR="00525F0A" w:rsidRDefault="00C81DA9">
            <w:pPr>
              <w:pStyle w:val="Normalny1"/>
              <w:widowControl w:val="0"/>
              <w:spacing w:before="60" w:after="60" w:line="360" w:lineRule="auto"/>
              <w:rPr>
                <w:lang w:eastAsia="en-US"/>
              </w:rPr>
            </w:pPr>
            <w:r>
              <w:rPr>
                <w:rFonts w:ascii="Times New Roman" w:hAnsi="Times New Roman"/>
                <w:lang w:eastAsia="en-US"/>
              </w:rPr>
              <w:t>_________________________________________________________________________________</w:t>
            </w:r>
          </w:p>
        </w:tc>
      </w:tr>
      <w:tr w:rsidR="00525F0A">
        <w:tc>
          <w:tcPr>
            <w:tcW w:w="9210" w:type="dxa"/>
            <w:shd w:val="clear" w:color="auto" w:fill="auto"/>
          </w:tcPr>
          <w:p w:rsidR="00525F0A" w:rsidRDefault="00C81DA9">
            <w:pPr>
              <w:pStyle w:val="Normalny1"/>
              <w:widowControl w:val="0"/>
              <w:spacing w:before="60" w:after="60" w:line="360" w:lineRule="auto"/>
              <w:jc w:val="center"/>
              <w:rPr>
                <w:i/>
                <w:iCs/>
                <w:lang w:eastAsia="en-US"/>
              </w:rPr>
            </w:pPr>
            <w:r>
              <w:rPr>
                <w:rFonts w:ascii="Times New Roman" w:hAnsi="Times New Roman"/>
                <w:i/>
                <w:iCs/>
                <w:lang w:eastAsia="en-US"/>
              </w:rPr>
              <w:t>(określenie zasobu - wiedza i doświadczenie , potencjał kadrowy, potencjał ekonomiczno-finansowy)</w:t>
            </w:r>
          </w:p>
        </w:tc>
      </w:tr>
      <w:tr w:rsidR="00525F0A">
        <w:tc>
          <w:tcPr>
            <w:tcW w:w="9210" w:type="dxa"/>
            <w:shd w:val="clear" w:color="auto" w:fill="auto"/>
          </w:tcPr>
          <w:p w:rsidR="00525F0A" w:rsidRDefault="00C81DA9">
            <w:pPr>
              <w:pStyle w:val="Normalny1"/>
              <w:widowControl w:val="0"/>
              <w:spacing w:before="60" w:after="60" w:line="360" w:lineRule="auto"/>
              <w:rPr>
                <w:lang w:eastAsia="en-US"/>
              </w:rPr>
            </w:pPr>
            <w:r>
              <w:rPr>
                <w:rFonts w:ascii="Times New Roman" w:hAnsi="Times New Roman"/>
                <w:lang w:eastAsia="en-US"/>
              </w:rPr>
              <w:t>do dyspozycji Wykonawcy:</w:t>
            </w:r>
          </w:p>
        </w:tc>
      </w:tr>
      <w:tr w:rsidR="00525F0A">
        <w:tc>
          <w:tcPr>
            <w:tcW w:w="9210" w:type="dxa"/>
            <w:shd w:val="clear" w:color="auto" w:fill="auto"/>
          </w:tcPr>
          <w:p w:rsidR="00525F0A" w:rsidRDefault="00C81DA9">
            <w:pPr>
              <w:pStyle w:val="Normalny1"/>
              <w:widowControl w:val="0"/>
              <w:spacing w:before="60" w:after="60" w:line="360" w:lineRule="auto"/>
              <w:rPr>
                <w:lang w:eastAsia="en-US"/>
              </w:rPr>
            </w:pPr>
            <w:r>
              <w:rPr>
                <w:rFonts w:ascii="Times New Roman" w:hAnsi="Times New Roman"/>
                <w:lang w:eastAsia="en-US"/>
              </w:rPr>
              <w:t>_________________________________________________________________________________</w:t>
            </w:r>
          </w:p>
        </w:tc>
      </w:tr>
      <w:tr w:rsidR="00525F0A">
        <w:tc>
          <w:tcPr>
            <w:tcW w:w="9210" w:type="dxa"/>
            <w:shd w:val="clear" w:color="auto" w:fill="auto"/>
          </w:tcPr>
          <w:p w:rsidR="00525F0A" w:rsidRDefault="00C81DA9">
            <w:pPr>
              <w:pStyle w:val="Normalny1"/>
              <w:widowControl w:val="0"/>
              <w:spacing w:before="60" w:after="60" w:line="360" w:lineRule="auto"/>
              <w:rPr>
                <w:lang w:eastAsia="en-US"/>
              </w:rPr>
            </w:pPr>
            <w:r>
              <w:rPr>
                <w:rFonts w:ascii="Times New Roman" w:hAnsi="Times New Roman"/>
                <w:lang w:eastAsia="en-US"/>
              </w:rPr>
              <w:t>_________________________________________________________________________________</w:t>
            </w:r>
          </w:p>
        </w:tc>
      </w:tr>
      <w:tr w:rsidR="00525F0A">
        <w:tc>
          <w:tcPr>
            <w:tcW w:w="9210" w:type="dxa"/>
            <w:shd w:val="clear" w:color="auto" w:fill="auto"/>
          </w:tcPr>
          <w:p w:rsidR="00525F0A" w:rsidRDefault="00C81DA9">
            <w:pPr>
              <w:pStyle w:val="Normalny1"/>
              <w:widowControl w:val="0"/>
              <w:spacing w:before="60" w:after="60" w:line="360" w:lineRule="auto"/>
              <w:rPr>
                <w:i/>
                <w:iCs/>
                <w:lang w:eastAsia="en-US"/>
              </w:rPr>
            </w:pPr>
            <w:r>
              <w:rPr>
                <w:rFonts w:ascii="Times New Roman" w:hAnsi="Times New Roman"/>
                <w:i/>
                <w:iCs/>
                <w:lang w:eastAsia="en-US"/>
              </w:rPr>
              <w:t>(nazwa Wykonawcy)</w:t>
            </w:r>
          </w:p>
        </w:tc>
      </w:tr>
      <w:tr w:rsidR="00525F0A">
        <w:tc>
          <w:tcPr>
            <w:tcW w:w="9210" w:type="dxa"/>
            <w:shd w:val="clear" w:color="auto" w:fill="auto"/>
          </w:tcPr>
          <w:p w:rsidR="00525F0A" w:rsidRDefault="00C81DA9">
            <w:pPr>
              <w:pStyle w:val="Normalny1"/>
              <w:widowControl w:val="0"/>
              <w:spacing w:before="144" w:after="144" w:line="360" w:lineRule="auto"/>
              <w:rPr>
                <w:lang w:eastAsia="en-US"/>
              </w:rPr>
            </w:pPr>
            <w:r>
              <w:rPr>
                <w:rFonts w:ascii="Times New Roman" w:hAnsi="Times New Roman"/>
                <w:lang w:eastAsia="en-US"/>
              </w:rPr>
              <w:t>przy wykonywaniu zamówienia pod nazwą:</w:t>
            </w:r>
          </w:p>
        </w:tc>
      </w:tr>
      <w:tr w:rsidR="00525F0A">
        <w:tc>
          <w:tcPr>
            <w:tcW w:w="9210" w:type="dxa"/>
            <w:shd w:val="clear" w:color="auto" w:fill="auto"/>
          </w:tcPr>
          <w:p w:rsidR="00525F0A" w:rsidRPr="00464570" w:rsidRDefault="00C81DA9">
            <w:pPr>
              <w:pStyle w:val="Normalny1"/>
              <w:spacing w:line="276" w:lineRule="auto"/>
              <w:jc w:val="center"/>
              <w:rPr>
                <w:color w:val="auto"/>
              </w:rPr>
            </w:pPr>
            <w:r>
              <w:rPr>
                <w:rFonts w:ascii="Times New Roman" w:hAnsi="Times New Roman"/>
                <w:b/>
                <w:color w:val="000000"/>
              </w:rPr>
              <w:t xml:space="preserve">Odbieranie, transport  i zagospodarowanie odpadów komunalnych odbieranych od właścicieli nieruchomości, a także podmiotów władających nieruchomością z terenu Gminy Włocławek” </w:t>
            </w:r>
            <w:r>
              <w:rPr>
                <w:rFonts w:ascii="Times New Roman" w:hAnsi="Times New Roman"/>
                <w:b/>
                <w:color w:val="C9211E"/>
              </w:rPr>
              <w:t xml:space="preserve"> </w:t>
            </w:r>
            <w:r w:rsidRPr="00464570">
              <w:rPr>
                <w:rFonts w:ascii="Times New Roman" w:hAnsi="Times New Roman"/>
                <w:b/>
                <w:color w:val="auto"/>
              </w:rPr>
              <w:t>RBRiGK.271.2.3.2019</w:t>
            </w:r>
          </w:p>
          <w:p w:rsidR="00525F0A" w:rsidRPr="00464570" w:rsidRDefault="00525F0A">
            <w:pPr>
              <w:pStyle w:val="Normalny1"/>
              <w:jc w:val="center"/>
              <w:rPr>
                <w:rFonts w:ascii="Times New Roman" w:hAnsi="Times New Roman"/>
                <w:b/>
                <w:color w:val="auto"/>
                <w:sz w:val="28"/>
                <w:szCs w:val="28"/>
              </w:rPr>
            </w:pPr>
          </w:p>
          <w:p w:rsidR="00525F0A" w:rsidRDefault="00525F0A">
            <w:pPr>
              <w:pStyle w:val="Normalny1"/>
              <w:jc w:val="both"/>
              <w:rPr>
                <w:rFonts w:ascii="Times New Roman" w:eastAsia="Calibri" w:hAnsi="Times New Roman"/>
                <w:b/>
                <w:sz w:val="22"/>
                <w:szCs w:val="22"/>
                <w:u w:val="single"/>
                <w:lang w:eastAsia="en-US"/>
              </w:rPr>
            </w:pPr>
          </w:p>
        </w:tc>
      </w:tr>
      <w:tr w:rsidR="00525F0A">
        <w:tc>
          <w:tcPr>
            <w:tcW w:w="9210" w:type="dxa"/>
            <w:shd w:val="clear" w:color="auto" w:fill="auto"/>
          </w:tcPr>
          <w:p w:rsidR="00525F0A" w:rsidRDefault="00C81DA9">
            <w:pPr>
              <w:pStyle w:val="Normalny1"/>
              <w:widowControl w:val="0"/>
              <w:spacing w:before="60" w:after="60" w:line="360" w:lineRule="auto"/>
              <w:rPr>
                <w:lang w:eastAsia="en-US"/>
              </w:rPr>
            </w:pPr>
            <w:r>
              <w:rPr>
                <w:rFonts w:ascii="Times New Roman" w:hAnsi="Times New Roman"/>
                <w:lang w:eastAsia="en-US"/>
              </w:rPr>
              <w:lastRenderedPageBreak/>
              <w:t>Równocześnie oświadczam:</w:t>
            </w:r>
          </w:p>
        </w:tc>
      </w:tr>
      <w:tr w:rsidR="00525F0A">
        <w:tc>
          <w:tcPr>
            <w:tcW w:w="9210" w:type="dxa"/>
            <w:shd w:val="clear" w:color="auto" w:fill="auto"/>
          </w:tcPr>
          <w:p w:rsidR="00525F0A" w:rsidRDefault="00C81DA9">
            <w:pPr>
              <w:pStyle w:val="Normalny1"/>
              <w:widowControl w:val="0"/>
              <w:spacing w:before="60" w:after="60" w:line="360" w:lineRule="auto"/>
              <w:ind w:left="850" w:hanging="425"/>
              <w:rPr>
                <w:lang w:eastAsia="en-US"/>
              </w:rPr>
            </w:pPr>
            <w:r>
              <w:rPr>
                <w:rFonts w:ascii="Times New Roman" w:hAnsi="Times New Roman"/>
                <w:lang w:eastAsia="en-US"/>
              </w:rPr>
              <w:t>1)</w:t>
            </w:r>
            <w:r>
              <w:rPr>
                <w:rFonts w:ascii="Times New Roman" w:hAnsi="Times New Roman"/>
                <w:lang w:eastAsia="en-US"/>
              </w:rPr>
              <w:tab/>
              <w:t>udostępniam Wykonawcy ww. zasoby, w następującym zakresie</w:t>
            </w:r>
            <w:r>
              <w:rPr>
                <w:rStyle w:val="Zakotwiczenieprzypisudolnego"/>
                <w:rFonts w:ascii="Times New Roman" w:hAnsi="Times New Roman"/>
                <w:lang w:eastAsia="en-US"/>
              </w:rPr>
              <w:footnoteReference w:id="2"/>
            </w:r>
            <w:r>
              <w:rPr>
                <w:rFonts w:ascii="Times New Roman" w:hAnsi="Times New Roman"/>
                <w:lang w:eastAsia="en-US"/>
              </w:rPr>
              <w:t>: ____________________</w:t>
            </w:r>
          </w:p>
        </w:tc>
      </w:tr>
      <w:tr w:rsidR="00525F0A">
        <w:tc>
          <w:tcPr>
            <w:tcW w:w="9210" w:type="dxa"/>
            <w:shd w:val="clear" w:color="auto" w:fill="auto"/>
          </w:tcPr>
          <w:p w:rsidR="00525F0A" w:rsidRDefault="00C81DA9">
            <w:pPr>
              <w:pStyle w:val="Normalny1"/>
              <w:widowControl w:val="0"/>
              <w:spacing w:before="60" w:after="60" w:line="360" w:lineRule="auto"/>
              <w:ind w:left="900"/>
              <w:rPr>
                <w:lang w:eastAsia="en-US"/>
              </w:rPr>
            </w:pPr>
            <w:r>
              <w:rPr>
                <w:rFonts w:ascii="Times New Roman" w:hAnsi="Times New Roman"/>
                <w:lang w:eastAsia="en-US"/>
              </w:rPr>
              <w:t>_________________________________________________________________________</w:t>
            </w:r>
          </w:p>
        </w:tc>
      </w:tr>
      <w:tr w:rsidR="00525F0A">
        <w:tc>
          <w:tcPr>
            <w:tcW w:w="9210" w:type="dxa"/>
            <w:shd w:val="clear" w:color="auto" w:fill="auto"/>
          </w:tcPr>
          <w:p w:rsidR="00525F0A" w:rsidRDefault="00C81DA9">
            <w:pPr>
              <w:pStyle w:val="Normalny1"/>
              <w:widowControl w:val="0"/>
              <w:spacing w:before="60" w:after="60" w:line="360" w:lineRule="auto"/>
              <w:ind w:left="900"/>
              <w:rPr>
                <w:lang w:eastAsia="en-US"/>
              </w:rPr>
            </w:pPr>
            <w:r>
              <w:rPr>
                <w:rFonts w:ascii="Times New Roman" w:hAnsi="Times New Roman"/>
                <w:lang w:eastAsia="en-US"/>
              </w:rPr>
              <w:t>_________________________________________________________________________</w:t>
            </w:r>
          </w:p>
        </w:tc>
      </w:tr>
      <w:tr w:rsidR="00525F0A">
        <w:tc>
          <w:tcPr>
            <w:tcW w:w="9210" w:type="dxa"/>
            <w:shd w:val="clear" w:color="auto" w:fill="auto"/>
          </w:tcPr>
          <w:p w:rsidR="00525F0A" w:rsidRDefault="00C81DA9">
            <w:pPr>
              <w:pStyle w:val="Normalny1"/>
              <w:widowControl w:val="0"/>
              <w:spacing w:before="60" w:after="60" w:line="360" w:lineRule="auto"/>
              <w:ind w:left="850" w:hanging="425"/>
              <w:rPr>
                <w:lang w:eastAsia="en-US"/>
              </w:rPr>
            </w:pPr>
            <w:r>
              <w:rPr>
                <w:rFonts w:ascii="Times New Roman" w:hAnsi="Times New Roman"/>
                <w:lang w:eastAsia="en-US"/>
              </w:rPr>
              <w:t>2)</w:t>
            </w:r>
            <w:r>
              <w:rPr>
                <w:rFonts w:ascii="Times New Roman" w:hAnsi="Times New Roman"/>
                <w:lang w:eastAsia="en-US"/>
              </w:rPr>
              <w:tab/>
              <w:t>sposób wykorzystania udostępnionych przeze mnie zasobów będzie następujący: ________</w:t>
            </w:r>
          </w:p>
        </w:tc>
      </w:tr>
      <w:tr w:rsidR="00525F0A">
        <w:tc>
          <w:tcPr>
            <w:tcW w:w="9210" w:type="dxa"/>
            <w:shd w:val="clear" w:color="auto" w:fill="auto"/>
          </w:tcPr>
          <w:p w:rsidR="00525F0A" w:rsidRDefault="00C81DA9">
            <w:pPr>
              <w:pStyle w:val="Normalny1"/>
              <w:widowControl w:val="0"/>
              <w:spacing w:before="60" w:after="60" w:line="360" w:lineRule="auto"/>
              <w:ind w:left="900"/>
              <w:rPr>
                <w:lang w:eastAsia="en-US"/>
              </w:rPr>
            </w:pPr>
            <w:r>
              <w:rPr>
                <w:rFonts w:ascii="Times New Roman" w:hAnsi="Times New Roman"/>
                <w:lang w:eastAsia="en-US"/>
              </w:rPr>
              <w:t>_________________________________________________________________________</w:t>
            </w:r>
          </w:p>
        </w:tc>
      </w:tr>
      <w:tr w:rsidR="00525F0A">
        <w:tc>
          <w:tcPr>
            <w:tcW w:w="9210" w:type="dxa"/>
            <w:shd w:val="clear" w:color="auto" w:fill="auto"/>
          </w:tcPr>
          <w:p w:rsidR="00525F0A" w:rsidRDefault="00C81DA9">
            <w:pPr>
              <w:pStyle w:val="Normalny1"/>
              <w:widowControl w:val="0"/>
              <w:spacing w:before="144" w:after="144" w:line="360" w:lineRule="auto"/>
              <w:ind w:left="900"/>
              <w:rPr>
                <w:lang w:eastAsia="en-US"/>
              </w:rPr>
            </w:pPr>
            <w:r>
              <w:rPr>
                <w:rFonts w:ascii="Times New Roman" w:hAnsi="Times New Roman"/>
                <w:lang w:eastAsia="en-US"/>
              </w:rPr>
              <w:t>_________________________________________________________________________</w:t>
            </w:r>
          </w:p>
        </w:tc>
      </w:tr>
      <w:tr w:rsidR="00525F0A">
        <w:tc>
          <w:tcPr>
            <w:tcW w:w="9210" w:type="dxa"/>
            <w:shd w:val="clear" w:color="auto" w:fill="auto"/>
          </w:tcPr>
          <w:p w:rsidR="00525F0A" w:rsidRDefault="00C81DA9">
            <w:pPr>
              <w:pStyle w:val="Normalny1"/>
              <w:widowControl w:val="0"/>
              <w:spacing w:before="60" w:after="60" w:line="360" w:lineRule="auto"/>
              <w:ind w:left="850" w:hanging="425"/>
              <w:rPr>
                <w:lang w:eastAsia="en-US"/>
              </w:rPr>
            </w:pPr>
            <w:r>
              <w:rPr>
                <w:rFonts w:ascii="Times New Roman" w:hAnsi="Times New Roman"/>
                <w:lang w:eastAsia="en-US"/>
              </w:rPr>
              <w:t>3)</w:t>
            </w:r>
            <w:r>
              <w:rPr>
                <w:rFonts w:ascii="Times New Roman" w:hAnsi="Times New Roman"/>
                <w:lang w:eastAsia="en-US"/>
              </w:rPr>
              <w:tab/>
              <w:t>zakres i okres mojego udziału przy wykonywaniu zamówienia będzie następujący:</w:t>
            </w:r>
          </w:p>
        </w:tc>
      </w:tr>
      <w:tr w:rsidR="00525F0A">
        <w:tc>
          <w:tcPr>
            <w:tcW w:w="9210" w:type="dxa"/>
            <w:shd w:val="clear" w:color="auto" w:fill="auto"/>
          </w:tcPr>
          <w:p w:rsidR="00525F0A" w:rsidRDefault="00C81DA9">
            <w:pPr>
              <w:pStyle w:val="Normalny1"/>
              <w:widowControl w:val="0"/>
              <w:spacing w:before="60" w:after="60" w:line="360" w:lineRule="auto"/>
              <w:ind w:left="900"/>
              <w:rPr>
                <w:lang w:eastAsia="en-US"/>
              </w:rPr>
            </w:pPr>
            <w:r>
              <w:rPr>
                <w:rFonts w:ascii="Times New Roman" w:hAnsi="Times New Roman"/>
                <w:lang w:eastAsia="en-US"/>
              </w:rPr>
              <w:t>_________________________________________________________________________</w:t>
            </w:r>
          </w:p>
        </w:tc>
      </w:tr>
      <w:tr w:rsidR="00525F0A">
        <w:tc>
          <w:tcPr>
            <w:tcW w:w="9210" w:type="dxa"/>
            <w:shd w:val="clear" w:color="auto" w:fill="auto"/>
          </w:tcPr>
          <w:p w:rsidR="00525F0A" w:rsidRDefault="00C81DA9">
            <w:pPr>
              <w:pStyle w:val="Normalny1"/>
              <w:widowControl w:val="0"/>
              <w:spacing w:before="144" w:after="144" w:line="360" w:lineRule="auto"/>
              <w:ind w:left="900"/>
              <w:rPr>
                <w:lang w:eastAsia="en-US"/>
              </w:rPr>
            </w:pPr>
            <w:r>
              <w:rPr>
                <w:rFonts w:ascii="Times New Roman" w:hAnsi="Times New Roman"/>
                <w:lang w:eastAsia="en-US"/>
              </w:rPr>
              <w:t>_________________________________________________________________________</w:t>
            </w:r>
          </w:p>
        </w:tc>
      </w:tr>
      <w:tr w:rsidR="00525F0A">
        <w:tc>
          <w:tcPr>
            <w:tcW w:w="9210" w:type="dxa"/>
            <w:shd w:val="clear" w:color="auto" w:fill="auto"/>
          </w:tcPr>
          <w:p w:rsidR="00525F0A" w:rsidRDefault="00C81DA9">
            <w:pPr>
              <w:pStyle w:val="Normalny1"/>
              <w:widowControl w:val="0"/>
              <w:spacing w:before="60" w:after="60" w:line="360" w:lineRule="auto"/>
              <w:ind w:left="850" w:hanging="425"/>
              <w:rPr>
                <w:lang w:eastAsia="en-US"/>
              </w:rPr>
            </w:pPr>
            <w:r>
              <w:rPr>
                <w:rFonts w:ascii="Times New Roman" w:hAnsi="Times New Roman"/>
                <w:lang w:eastAsia="en-US"/>
              </w:rPr>
              <w:t>4)</w:t>
            </w:r>
            <w:r>
              <w:rPr>
                <w:rFonts w:ascii="Times New Roman" w:hAnsi="Times New Roman"/>
                <w:lang w:eastAsia="en-US"/>
              </w:rPr>
              <w:tab/>
              <w:t>będę realizował roboty budowlane , których dotyczą udostępniane zasoby odnoszące</w:t>
            </w:r>
          </w:p>
        </w:tc>
      </w:tr>
      <w:tr w:rsidR="00525F0A">
        <w:tc>
          <w:tcPr>
            <w:tcW w:w="9210" w:type="dxa"/>
            <w:shd w:val="clear" w:color="auto" w:fill="auto"/>
          </w:tcPr>
          <w:p w:rsidR="00525F0A" w:rsidRDefault="00C81DA9">
            <w:pPr>
              <w:pStyle w:val="Normalny1"/>
              <w:widowControl w:val="0"/>
              <w:spacing w:before="60" w:after="60" w:line="360" w:lineRule="auto"/>
              <w:ind w:left="900"/>
              <w:rPr>
                <w:lang w:eastAsia="en-US"/>
              </w:rPr>
            </w:pPr>
            <w:r>
              <w:rPr>
                <w:rFonts w:ascii="Times New Roman" w:hAnsi="Times New Roman"/>
                <w:lang w:eastAsia="en-US"/>
              </w:rPr>
              <w:t>się do warunków udziału, na których polega Wykonawca : __________________________</w:t>
            </w:r>
          </w:p>
        </w:tc>
      </w:tr>
      <w:tr w:rsidR="00525F0A">
        <w:tc>
          <w:tcPr>
            <w:tcW w:w="9210" w:type="dxa"/>
            <w:shd w:val="clear" w:color="auto" w:fill="auto"/>
          </w:tcPr>
          <w:p w:rsidR="00525F0A" w:rsidRDefault="00C81DA9">
            <w:pPr>
              <w:pStyle w:val="Normalny1"/>
              <w:widowControl w:val="0"/>
              <w:spacing w:before="60" w:after="60" w:line="360" w:lineRule="auto"/>
              <w:ind w:left="900"/>
              <w:rPr>
                <w:lang w:eastAsia="en-US"/>
              </w:rPr>
            </w:pPr>
            <w:r>
              <w:rPr>
                <w:rFonts w:ascii="Times New Roman" w:hAnsi="Times New Roman"/>
                <w:lang w:eastAsia="en-US"/>
              </w:rPr>
              <w:t>_________________________________________________________________________</w:t>
            </w:r>
          </w:p>
        </w:tc>
      </w:tr>
      <w:tr w:rsidR="00525F0A">
        <w:tc>
          <w:tcPr>
            <w:tcW w:w="9210" w:type="dxa"/>
            <w:shd w:val="clear" w:color="auto" w:fill="auto"/>
          </w:tcPr>
          <w:p w:rsidR="00525F0A" w:rsidRDefault="00C81DA9">
            <w:pPr>
              <w:pStyle w:val="Normalny1"/>
              <w:widowControl w:val="0"/>
              <w:spacing w:before="144" w:after="144" w:line="360" w:lineRule="auto"/>
              <w:ind w:left="900"/>
              <w:rPr>
                <w:lang w:eastAsia="en-US"/>
              </w:rPr>
            </w:pPr>
            <w:r>
              <w:rPr>
                <w:rFonts w:ascii="Times New Roman" w:hAnsi="Times New Roman"/>
                <w:lang w:eastAsia="en-US"/>
              </w:rPr>
              <w:t>_________________________________________________________________________</w:t>
            </w:r>
          </w:p>
        </w:tc>
      </w:tr>
      <w:tr w:rsidR="00525F0A">
        <w:tc>
          <w:tcPr>
            <w:tcW w:w="9210" w:type="dxa"/>
            <w:shd w:val="clear" w:color="auto" w:fill="auto"/>
          </w:tcPr>
          <w:p w:rsidR="00525F0A" w:rsidRDefault="00C81DA9">
            <w:pPr>
              <w:pStyle w:val="Normalny1"/>
              <w:widowControl w:val="0"/>
              <w:spacing w:before="240" w:after="240" w:line="360" w:lineRule="auto"/>
              <w:jc w:val="right"/>
            </w:pPr>
            <w:r>
              <w:rPr>
                <w:rFonts w:ascii="Times New Roman" w:hAnsi="Times New Roman"/>
              </w:rPr>
              <w:t>___________________________ dnia ______________________ 2018 r.</w:t>
            </w:r>
          </w:p>
        </w:tc>
      </w:tr>
      <w:tr w:rsidR="00525F0A">
        <w:tc>
          <w:tcPr>
            <w:tcW w:w="9210" w:type="dxa"/>
            <w:shd w:val="clear" w:color="auto" w:fill="auto"/>
          </w:tcPr>
          <w:p w:rsidR="00525F0A" w:rsidRDefault="00C81DA9">
            <w:pPr>
              <w:pStyle w:val="Normalny1"/>
              <w:widowControl w:val="0"/>
              <w:tabs>
                <w:tab w:val="right" w:pos="9070"/>
              </w:tabs>
              <w:spacing w:before="240" w:line="360" w:lineRule="auto"/>
            </w:pPr>
            <w:r>
              <w:rPr>
                <w:rFonts w:ascii="Times New Roman" w:hAnsi="Times New Roman"/>
              </w:rPr>
              <w:t>.................................., dnia ....................................</w:t>
            </w:r>
            <w:r>
              <w:rPr>
                <w:rFonts w:ascii="Times New Roman" w:hAnsi="Times New Roman"/>
              </w:rPr>
              <w:tab/>
              <w:t>..........................................................................</w:t>
            </w:r>
          </w:p>
        </w:tc>
      </w:tr>
      <w:tr w:rsidR="00525F0A">
        <w:tc>
          <w:tcPr>
            <w:tcW w:w="9210" w:type="dxa"/>
            <w:shd w:val="clear" w:color="auto" w:fill="auto"/>
          </w:tcPr>
          <w:p w:rsidR="00525F0A" w:rsidRDefault="00C81DA9">
            <w:pPr>
              <w:pStyle w:val="Normalny1"/>
              <w:widowControl w:val="0"/>
              <w:spacing w:before="120" w:after="240" w:line="360" w:lineRule="auto"/>
              <w:ind w:left="5040"/>
              <w:jc w:val="center"/>
              <w:rPr>
                <w:i/>
              </w:rPr>
            </w:pPr>
            <w:r>
              <w:rPr>
                <w:rFonts w:ascii="Times New Roman" w:hAnsi="Times New Roman"/>
                <w:i/>
                <w:iCs/>
              </w:rPr>
              <w:t>(podpis Podmiotu/ osoby upoważnionej do reprezentacji Podmiotu)</w:t>
            </w:r>
          </w:p>
        </w:tc>
      </w:tr>
    </w:tbl>
    <w:p w:rsidR="00525F0A" w:rsidRDefault="00525F0A">
      <w:pPr>
        <w:pStyle w:val="Normalny1"/>
        <w:spacing w:after="200" w:line="276" w:lineRule="auto"/>
        <w:ind w:left="5664"/>
      </w:pPr>
    </w:p>
    <w:sectPr w:rsidR="00525F0A">
      <w:pgSz w:w="11906" w:h="16838"/>
      <w:pgMar w:top="1417" w:right="1417" w:bottom="1417" w:left="1417" w:header="0" w:footer="0" w:gutter="0"/>
      <w:cols w:space="708"/>
      <w:formProt w:val="0"/>
      <w:docGrid w:linePitch="360" w:charSpace="-614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31C30" w:rsidRDefault="00031C30">
      <w:r>
        <w:separator/>
      </w:r>
    </w:p>
  </w:endnote>
  <w:endnote w:type="continuationSeparator" w:id="0">
    <w:p w:rsidR="00031C30" w:rsidRDefault="00031C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Liberation Sans">
    <w:altName w:val="Arial"/>
    <w:charset w:val="EE"/>
    <w:family w:val="swiss"/>
    <w:pitch w:val="variable"/>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0"/>
    <w:family w:val="roman"/>
    <w:pitch w:val="variable"/>
    <w:sig w:usb0="00008003" w:usb1="00000000" w:usb2="00000000" w:usb3="00000000" w:csb0="00000001" w:csb1="00000000"/>
  </w:font>
  <w:font w:name="Bookman Old Style">
    <w:panose1 w:val="02050604050505020204"/>
    <w:charset w:val="EE"/>
    <w:family w:val="roman"/>
    <w:pitch w:val="variable"/>
    <w:sig w:usb0="00000287" w:usb1="00000000" w:usb2="00000000" w:usb3="00000000" w:csb0="0000009F" w:csb1="00000000"/>
  </w:font>
  <w:font w:name="TimesNewRomanPSMT">
    <w:panose1 w:val="00000000000000000000"/>
    <w:charset w:val="00"/>
    <w:family w:val="roman"/>
    <w:notTrueType/>
    <w:pitch w:val="default"/>
  </w:font>
  <w:font w:name="Verdana">
    <w:panose1 w:val="020B0604030504040204"/>
    <w:charset w:val="EE"/>
    <w:family w:val="swiss"/>
    <w:pitch w:val="variable"/>
    <w:sig w:usb0="A10006FF" w:usb1="4000205B" w:usb2="00000010" w:usb3="00000000" w:csb0="0000019F" w:csb1="00000000"/>
  </w:font>
  <w:font w:name="Georgia">
    <w:panose1 w:val="02040502050405020303"/>
    <w:charset w:val="EE"/>
    <w:family w:val="roman"/>
    <w:pitch w:val="variable"/>
    <w:sig w:usb0="00000287" w:usb1="00000000" w:usb2="00000000" w:usb3="00000000" w:csb0="0000009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31C30" w:rsidRDefault="00031C30">
      <w:r>
        <w:separator/>
      </w:r>
    </w:p>
  </w:footnote>
  <w:footnote w:type="continuationSeparator" w:id="0">
    <w:p w:rsidR="00031C30" w:rsidRDefault="00031C30">
      <w:r>
        <w:continuationSeparator/>
      </w:r>
    </w:p>
  </w:footnote>
  <w:footnote w:id="1">
    <w:p w:rsidR="00C81DA9" w:rsidRDefault="00C81DA9">
      <w:pPr>
        <w:pStyle w:val="Przypisdolny"/>
      </w:pPr>
      <w:r>
        <w:rPr>
          <w:rStyle w:val="Znakiprzypiswdolnych"/>
        </w:rPr>
        <w:footnoteRef/>
      </w:r>
      <w:r>
        <w:rPr>
          <w:rStyle w:val="Znakiprzypiswdolnych"/>
        </w:rPr>
        <w:tab/>
      </w:r>
      <w:r>
        <w:rPr>
          <w:sz w:val="18"/>
          <w:szCs w:val="18"/>
        </w:rPr>
        <w:t xml:space="preserve"> </w:t>
      </w:r>
      <w:r>
        <w:rPr>
          <w:sz w:val="16"/>
          <w:szCs w:val="16"/>
        </w:rPr>
        <w:t xml:space="preserve">Zamiast niniejszego Załącznika można przedstawić inne dokumenty, w szczególności: • zobowiązanie podmiotu, o którym mowa w art. 22a ust. 2 </w:t>
      </w:r>
      <w:proofErr w:type="spellStart"/>
      <w:r>
        <w:rPr>
          <w:sz w:val="16"/>
          <w:szCs w:val="16"/>
        </w:rPr>
        <w:t>p.z.p</w:t>
      </w:r>
      <w:proofErr w:type="spellEnd"/>
      <w:r>
        <w:rPr>
          <w:sz w:val="16"/>
          <w:szCs w:val="16"/>
        </w:rPr>
        <w:t>., • dokumenty określające:1) zakresu dostępnych Wykonawcy zasobów innego podmiotu,</w:t>
      </w:r>
      <w:r>
        <w:rPr>
          <w:sz w:val="16"/>
          <w:szCs w:val="16"/>
        </w:rPr>
        <w:tab/>
        <w:t>2) sposobu wykorzystania zasobów innego podmiotu, przez Wykonawcę, przy wykonywaniu zamówienia publicznego,</w:t>
      </w:r>
      <w:r>
        <w:rPr>
          <w:sz w:val="16"/>
          <w:szCs w:val="16"/>
        </w:rPr>
        <w:tab/>
        <w:t xml:space="preserve">3) zakres i okres udziału innego podmiotu przy wykonywaniu zamówienia publicznego </w:t>
      </w:r>
      <w:r>
        <w:rPr>
          <w:sz w:val="16"/>
          <w:szCs w:val="16"/>
        </w:rPr>
        <w:tab/>
        <w:t>4) czy podmiot , na zdolnościach którego wykonawca polega w odniesieniu do warunków udziału w postępowaniu dotyczących wykształcenia , kwalifikacji zawodowych lub doświadczenia , zrealizuje roboty budowlane lub usługi , których wskazane zdolności dotyczą</w:t>
      </w:r>
    </w:p>
    <w:p w:rsidR="00C81DA9" w:rsidRDefault="00C81DA9">
      <w:pPr>
        <w:pStyle w:val="Przypisdolny"/>
      </w:pPr>
    </w:p>
    <w:p w:rsidR="00C81DA9" w:rsidRDefault="00C81DA9">
      <w:pPr>
        <w:pStyle w:val="Przypisdolny"/>
      </w:pPr>
    </w:p>
    <w:p w:rsidR="00C81DA9" w:rsidRDefault="00C81DA9">
      <w:pPr>
        <w:pStyle w:val="Przypisdolny"/>
      </w:pPr>
    </w:p>
    <w:p w:rsidR="00C81DA9" w:rsidRDefault="00C81DA9">
      <w:pPr>
        <w:pStyle w:val="Przypisdolny"/>
      </w:pPr>
    </w:p>
  </w:footnote>
  <w:footnote w:id="2">
    <w:p w:rsidR="00C81DA9" w:rsidRDefault="00C81DA9">
      <w:pPr>
        <w:pStyle w:val="Przypisdolny"/>
      </w:pPr>
      <w:r>
        <w:rPr>
          <w:rStyle w:val="Znakiprzypiswdolnych"/>
        </w:rPr>
        <w:footnoteRef/>
      </w:r>
      <w:r>
        <w:rPr>
          <w:rStyle w:val="Znakiprzypiswdolnych"/>
        </w:rPr>
        <w:tab/>
      </w:r>
      <w:r>
        <w:rPr>
          <w:rFonts w:ascii="Arial" w:hAnsi="Arial" w:cs="Arial"/>
          <w:sz w:val="16"/>
          <w:szCs w:val="16"/>
        </w:rPr>
        <w:t xml:space="preserve"> </w:t>
      </w:r>
      <w:r>
        <w:rPr>
          <w:iCs/>
          <w:sz w:val="18"/>
          <w:szCs w:val="18"/>
        </w:rPr>
        <w:t>Należy podać informacje umożliwiające ocenę spełnienia warunków przez udostępniane zasoby.</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91DA4"/>
    <w:multiLevelType w:val="multilevel"/>
    <w:tmpl w:val="4FFA9B82"/>
    <w:lvl w:ilvl="0">
      <w:start w:val="1"/>
      <w:numFmt w:val="decimal"/>
      <w:lvlText w:val="%1."/>
      <w:lvlJc w:val="left"/>
      <w:pPr>
        <w:ind w:left="644" w:hanging="360"/>
      </w:pPr>
      <w:rPr>
        <w:rFonts w:ascii="Times New Roman" w:hAnsi="Times New Roman" w:cs="Times New Roman" w:hint="default"/>
        <w:i w:val="0"/>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nsid w:val="044C0768"/>
    <w:multiLevelType w:val="multilevel"/>
    <w:tmpl w:val="8AC64128"/>
    <w:lvl w:ilvl="0">
      <w:start w:val="1"/>
      <w:numFmt w:val="decimal"/>
      <w:lvlText w:val="%1."/>
      <w:lvlJc w:val="left"/>
      <w:pPr>
        <w:tabs>
          <w:tab w:val="num" w:pos="960"/>
        </w:tabs>
        <w:ind w:left="960" w:hanging="600"/>
      </w:pPr>
      <w:rPr>
        <w:b/>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nsid w:val="089C6FD2"/>
    <w:multiLevelType w:val="multilevel"/>
    <w:tmpl w:val="46C8D31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nsid w:val="0D610005"/>
    <w:multiLevelType w:val="multilevel"/>
    <w:tmpl w:val="013A8E38"/>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4">
    <w:nsid w:val="13926CAB"/>
    <w:multiLevelType w:val="multilevel"/>
    <w:tmpl w:val="6A686EFC"/>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nsid w:val="18D02C4F"/>
    <w:multiLevelType w:val="multilevel"/>
    <w:tmpl w:val="24AE7BE0"/>
    <w:lvl w:ilvl="0">
      <w:start w:val="1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nsid w:val="1DA44782"/>
    <w:multiLevelType w:val="multilevel"/>
    <w:tmpl w:val="F7EE045E"/>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nsid w:val="1E247D3B"/>
    <w:multiLevelType w:val="multilevel"/>
    <w:tmpl w:val="035E91E2"/>
    <w:lvl w:ilvl="0">
      <w:start w:val="1"/>
      <w:numFmt w:val="decimal"/>
      <w:lvlText w:val="%1)"/>
      <w:lvlJc w:val="left"/>
      <w:pPr>
        <w:ind w:left="1222" w:hanging="360"/>
      </w:pPr>
      <w:rPr>
        <w:b w:val="0"/>
      </w:rPr>
    </w:lvl>
    <w:lvl w:ilvl="1">
      <w:start w:val="1"/>
      <w:numFmt w:val="lowerLetter"/>
      <w:lvlText w:val="%2."/>
      <w:lvlJc w:val="left"/>
      <w:pPr>
        <w:ind w:left="1942" w:hanging="360"/>
      </w:pPr>
    </w:lvl>
    <w:lvl w:ilvl="2">
      <w:start w:val="1"/>
      <w:numFmt w:val="lowerRoman"/>
      <w:lvlText w:val="%3."/>
      <w:lvlJc w:val="right"/>
      <w:pPr>
        <w:ind w:left="2662" w:hanging="180"/>
      </w:pPr>
    </w:lvl>
    <w:lvl w:ilvl="3">
      <w:start w:val="1"/>
      <w:numFmt w:val="decimal"/>
      <w:lvlText w:val="%4."/>
      <w:lvlJc w:val="left"/>
      <w:pPr>
        <w:ind w:left="3382" w:hanging="360"/>
      </w:pPr>
    </w:lvl>
    <w:lvl w:ilvl="4">
      <w:start w:val="1"/>
      <w:numFmt w:val="lowerLetter"/>
      <w:lvlText w:val="%5."/>
      <w:lvlJc w:val="left"/>
      <w:pPr>
        <w:ind w:left="4102" w:hanging="360"/>
      </w:pPr>
    </w:lvl>
    <w:lvl w:ilvl="5">
      <w:start w:val="1"/>
      <w:numFmt w:val="lowerRoman"/>
      <w:lvlText w:val="%6."/>
      <w:lvlJc w:val="right"/>
      <w:pPr>
        <w:ind w:left="4822" w:hanging="180"/>
      </w:pPr>
    </w:lvl>
    <w:lvl w:ilvl="6">
      <w:start w:val="1"/>
      <w:numFmt w:val="decimal"/>
      <w:lvlText w:val="%7."/>
      <w:lvlJc w:val="left"/>
      <w:pPr>
        <w:ind w:left="5542" w:hanging="360"/>
      </w:pPr>
    </w:lvl>
    <w:lvl w:ilvl="7">
      <w:start w:val="1"/>
      <w:numFmt w:val="lowerLetter"/>
      <w:lvlText w:val="%8."/>
      <w:lvlJc w:val="left"/>
      <w:pPr>
        <w:ind w:left="6262" w:hanging="360"/>
      </w:pPr>
    </w:lvl>
    <w:lvl w:ilvl="8">
      <w:start w:val="1"/>
      <w:numFmt w:val="lowerRoman"/>
      <w:lvlText w:val="%9."/>
      <w:lvlJc w:val="right"/>
      <w:pPr>
        <w:ind w:left="6982" w:hanging="180"/>
      </w:pPr>
    </w:lvl>
  </w:abstractNum>
  <w:abstractNum w:abstractNumId="8">
    <w:nsid w:val="22E03210"/>
    <w:multiLevelType w:val="multilevel"/>
    <w:tmpl w:val="7E5E7A3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nsid w:val="23692AD5"/>
    <w:multiLevelType w:val="multilevel"/>
    <w:tmpl w:val="D6F27D9E"/>
    <w:lvl w:ilvl="0">
      <w:start w:val="1"/>
      <w:numFmt w:val="decimal"/>
      <w:lvlText w:val="%1."/>
      <w:lvlJc w:val="left"/>
      <w:pPr>
        <w:ind w:left="720" w:hanging="360"/>
      </w:pPr>
      <w:rPr>
        <w:rFonts w:ascii="Times New Roman" w:hAnsi="Times New Roman" w:cs="Times New Roman" w:hint="default"/>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nsid w:val="23F70563"/>
    <w:multiLevelType w:val="multilevel"/>
    <w:tmpl w:val="D5F0DCF0"/>
    <w:lvl w:ilvl="0">
      <w:start w:val="1"/>
      <w:numFmt w:val="decimal"/>
      <w:lvlText w:val="%1)"/>
      <w:lvlJc w:val="left"/>
      <w:pPr>
        <w:ind w:left="644" w:hanging="360"/>
      </w:pPr>
      <w:rPr>
        <w:rFonts w:ascii="Times New Roman" w:hAnsi="Times New Roman" w:cs="Times New Roman" w:hint="default"/>
        <w:sz w:val="24"/>
        <w:szCs w:val="24"/>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11">
    <w:nsid w:val="24BD3108"/>
    <w:multiLevelType w:val="multilevel"/>
    <w:tmpl w:val="73CCF022"/>
    <w:lvl w:ilvl="0">
      <w:start w:val="1"/>
      <w:numFmt w:val="decimal"/>
      <w:lvlText w:val="%1."/>
      <w:lvlJc w:val="left"/>
      <w:pPr>
        <w:ind w:left="7732" w:hanging="360"/>
      </w:pPr>
    </w:lvl>
    <w:lvl w:ilvl="1">
      <w:start w:val="1"/>
      <w:numFmt w:val="lowerLetter"/>
      <w:lvlText w:val="%2."/>
      <w:lvlJc w:val="left"/>
      <w:pPr>
        <w:ind w:left="8452" w:hanging="360"/>
      </w:pPr>
    </w:lvl>
    <w:lvl w:ilvl="2">
      <w:start w:val="1"/>
      <w:numFmt w:val="lowerRoman"/>
      <w:lvlText w:val="%3."/>
      <w:lvlJc w:val="right"/>
      <w:pPr>
        <w:ind w:left="9172" w:hanging="180"/>
      </w:pPr>
    </w:lvl>
    <w:lvl w:ilvl="3">
      <w:start w:val="1"/>
      <w:numFmt w:val="decimal"/>
      <w:lvlText w:val="%4."/>
      <w:lvlJc w:val="left"/>
      <w:pPr>
        <w:ind w:left="9892" w:hanging="360"/>
      </w:pPr>
    </w:lvl>
    <w:lvl w:ilvl="4">
      <w:start w:val="1"/>
      <w:numFmt w:val="lowerLetter"/>
      <w:lvlText w:val="%5."/>
      <w:lvlJc w:val="left"/>
      <w:pPr>
        <w:ind w:left="10612" w:hanging="360"/>
      </w:pPr>
    </w:lvl>
    <w:lvl w:ilvl="5">
      <w:start w:val="1"/>
      <w:numFmt w:val="lowerRoman"/>
      <w:lvlText w:val="%6."/>
      <w:lvlJc w:val="right"/>
      <w:pPr>
        <w:ind w:left="11332" w:hanging="180"/>
      </w:pPr>
    </w:lvl>
    <w:lvl w:ilvl="6">
      <w:start w:val="1"/>
      <w:numFmt w:val="decimal"/>
      <w:lvlText w:val="%7."/>
      <w:lvlJc w:val="left"/>
      <w:pPr>
        <w:ind w:left="12052" w:hanging="360"/>
      </w:pPr>
    </w:lvl>
    <w:lvl w:ilvl="7">
      <w:start w:val="1"/>
      <w:numFmt w:val="lowerLetter"/>
      <w:lvlText w:val="%8."/>
      <w:lvlJc w:val="left"/>
      <w:pPr>
        <w:ind w:left="12772" w:hanging="360"/>
      </w:pPr>
    </w:lvl>
    <w:lvl w:ilvl="8">
      <w:start w:val="1"/>
      <w:numFmt w:val="lowerRoman"/>
      <w:lvlText w:val="%9."/>
      <w:lvlJc w:val="right"/>
      <w:pPr>
        <w:ind w:left="13492" w:hanging="180"/>
      </w:pPr>
    </w:lvl>
  </w:abstractNum>
  <w:abstractNum w:abstractNumId="12">
    <w:nsid w:val="2A941DC7"/>
    <w:multiLevelType w:val="multilevel"/>
    <w:tmpl w:val="00309CB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nsid w:val="2EF8101D"/>
    <w:multiLevelType w:val="multilevel"/>
    <w:tmpl w:val="23303BE0"/>
    <w:lvl w:ilvl="0">
      <w:start w:val="1"/>
      <w:numFmt w:val="decimal"/>
      <w:lvlText w:val="%1)"/>
      <w:lvlJc w:val="left"/>
      <w:pPr>
        <w:ind w:left="720" w:hanging="360"/>
      </w:pPr>
      <w:rPr>
        <w:rFonts w:ascii="Times New Roman" w:hAnsi="Times New Roman" w:cs="Times New Roman" w:hint="default"/>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nsid w:val="345B4CF2"/>
    <w:multiLevelType w:val="multilevel"/>
    <w:tmpl w:val="3CEA5FE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nsid w:val="3FD473BC"/>
    <w:multiLevelType w:val="multilevel"/>
    <w:tmpl w:val="2DA0B23E"/>
    <w:lvl w:ilvl="0">
      <w:start w:val="1"/>
      <w:numFmt w:val="decimal"/>
      <w:lvlText w:val="%1."/>
      <w:lvlJc w:val="left"/>
      <w:pPr>
        <w:ind w:left="720" w:hanging="360"/>
      </w:pPr>
      <w:rPr>
        <w:rFonts w:ascii="Times New Roman" w:hAnsi="Times New Roman" w:cs="Times New Roman" w:hint="default"/>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nsid w:val="421862B2"/>
    <w:multiLevelType w:val="multilevel"/>
    <w:tmpl w:val="0E2C2ABC"/>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7">
    <w:nsid w:val="483E3245"/>
    <w:multiLevelType w:val="multilevel"/>
    <w:tmpl w:val="F5A42F22"/>
    <w:lvl w:ilvl="0">
      <w:start w:val="2"/>
      <w:numFmt w:val="decimal"/>
      <w:lvlText w:val="%1)"/>
      <w:lvlJc w:val="left"/>
      <w:pPr>
        <w:ind w:left="927" w:hanging="360"/>
      </w:pPr>
      <w:rPr>
        <w:rFonts w:ascii="Times New Roman" w:hAnsi="Times New Roman" w:cs="Times New Roman" w:hint="default"/>
        <w:b w:val="0"/>
        <w:sz w:val="24"/>
        <w:szCs w:val="24"/>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8">
    <w:nsid w:val="486F0D25"/>
    <w:multiLevelType w:val="multilevel"/>
    <w:tmpl w:val="E410D348"/>
    <w:lvl w:ilvl="0">
      <w:start w:val="1"/>
      <w:numFmt w:val="decimal"/>
      <w:lvlText w:val="%1)"/>
      <w:lvlJc w:val="left"/>
      <w:pPr>
        <w:ind w:left="420" w:hanging="360"/>
      </w:pPr>
    </w:lvl>
    <w:lvl w:ilvl="1">
      <w:start w:val="1"/>
      <w:numFmt w:val="lowerLetter"/>
      <w:lvlText w:val="%2."/>
      <w:lvlJc w:val="left"/>
      <w:pPr>
        <w:ind w:left="1140" w:hanging="360"/>
      </w:pPr>
    </w:lvl>
    <w:lvl w:ilvl="2">
      <w:start w:val="1"/>
      <w:numFmt w:val="lowerRoman"/>
      <w:lvlText w:val="%3."/>
      <w:lvlJc w:val="right"/>
      <w:pPr>
        <w:ind w:left="1860" w:hanging="180"/>
      </w:pPr>
    </w:lvl>
    <w:lvl w:ilvl="3">
      <w:start w:val="1"/>
      <w:numFmt w:val="decimal"/>
      <w:lvlText w:val="%4."/>
      <w:lvlJc w:val="left"/>
      <w:pPr>
        <w:ind w:left="2580" w:hanging="360"/>
      </w:pPr>
    </w:lvl>
    <w:lvl w:ilvl="4">
      <w:start w:val="1"/>
      <w:numFmt w:val="lowerLetter"/>
      <w:lvlText w:val="%5."/>
      <w:lvlJc w:val="left"/>
      <w:pPr>
        <w:ind w:left="3300" w:hanging="360"/>
      </w:pPr>
    </w:lvl>
    <w:lvl w:ilvl="5">
      <w:start w:val="1"/>
      <w:numFmt w:val="lowerRoman"/>
      <w:lvlText w:val="%6."/>
      <w:lvlJc w:val="right"/>
      <w:pPr>
        <w:ind w:left="4020" w:hanging="180"/>
      </w:pPr>
    </w:lvl>
    <w:lvl w:ilvl="6">
      <w:start w:val="1"/>
      <w:numFmt w:val="decimal"/>
      <w:lvlText w:val="%7."/>
      <w:lvlJc w:val="left"/>
      <w:pPr>
        <w:ind w:left="4740" w:hanging="360"/>
      </w:pPr>
    </w:lvl>
    <w:lvl w:ilvl="7">
      <w:start w:val="1"/>
      <w:numFmt w:val="lowerLetter"/>
      <w:lvlText w:val="%8."/>
      <w:lvlJc w:val="left"/>
      <w:pPr>
        <w:ind w:left="5460" w:hanging="360"/>
      </w:pPr>
    </w:lvl>
    <w:lvl w:ilvl="8">
      <w:start w:val="1"/>
      <w:numFmt w:val="lowerRoman"/>
      <w:lvlText w:val="%9."/>
      <w:lvlJc w:val="right"/>
      <w:pPr>
        <w:ind w:left="6180" w:hanging="180"/>
      </w:pPr>
    </w:lvl>
  </w:abstractNum>
  <w:abstractNum w:abstractNumId="19">
    <w:nsid w:val="4A1F456B"/>
    <w:multiLevelType w:val="multilevel"/>
    <w:tmpl w:val="40AA2848"/>
    <w:lvl w:ilvl="0">
      <w:start w:val="1"/>
      <w:numFmt w:val="lowerLetter"/>
      <w:lvlText w:val="%1)"/>
      <w:lvlJc w:val="left"/>
      <w:pPr>
        <w:ind w:left="644" w:hanging="360"/>
      </w:pPr>
      <w:rPr>
        <w:rFonts w:ascii="Times New Roman" w:hAnsi="Times New Roman" w:cs="Times New Roman" w:hint="default"/>
        <w:sz w:val="24"/>
        <w:szCs w:val="24"/>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20">
    <w:nsid w:val="51BA0D73"/>
    <w:multiLevelType w:val="multilevel"/>
    <w:tmpl w:val="5C70B43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nsid w:val="58F03FF9"/>
    <w:multiLevelType w:val="multilevel"/>
    <w:tmpl w:val="C36A4C3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nsid w:val="590C64CC"/>
    <w:multiLevelType w:val="multilevel"/>
    <w:tmpl w:val="86B09FA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nsid w:val="619309CE"/>
    <w:multiLevelType w:val="multilevel"/>
    <w:tmpl w:val="B7EC606C"/>
    <w:lvl w:ilvl="0">
      <w:start w:val="1"/>
      <w:numFmt w:val="bullet"/>
      <w:lvlText w:val=""/>
      <w:lvlJc w:val="left"/>
      <w:pPr>
        <w:tabs>
          <w:tab w:val="num" w:pos="780"/>
        </w:tabs>
        <w:ind w:left="780" w:hanging="360"/>
      </w:pPr>
      <w:rPr>
        <w:rFonts w:ascii="Wingdings" w:hAnsi="Wingdings" w:cs="Wingdings" w:hint="default"/>
      </w:rPr>
    </w:lvl>
    <w:lvl w:ilvl="1">
      <w:start w:val="1"/>
      <w:numFmt w:val="bullet"/>
      <w:lvlText w:val="o"/>
      <w:lvlJc w:val="left"/>
      <w:pPr>
        <w:tabs>
          <w:tab w:val="num" w:pos="1500"/>
        </w:tabs>
        <w:ind w:left="1500" w:hanging="360"/>
      </w:pPr>
      <w:rPr>
        <w:rFonts w:ascii="Courier New" w:hAnsi="Courier New" w:cs="Courier New" w:hint="default"/>
      </w:rPr>
    </w:lvl>
    <w:lvl w:ilvl="2">
      <w:start w:val="1"/>
      <w:numFmt w:val="bullet"/>
      <w:lvlText w:val=""/>
      <w:lvlJc w:val="left"/>
      <w:pPr>
        <w:tabs>
          <w:tab w:val="num" w:pos="2220"/>
        </w:tabs>
        <w:ind w:left="2220" w:hanging="360"/>
      </w:pPr>
      <w:rPr>
        <w:rFonts w:ascii="Wingdings" w:hAnsi="Wingdings" w:cs="Wingdings" w:hint="default"/>
      </w:rPr>
    </w:lvl>
    <w:lvl w:ilvl="3">
      <w:start w:val="1"/>
      <w:numFmt w:val="bullet"/>
      <w:lvlText w:val=""/>
      <w:lvlJc w:val="left"/>
      <w:pPr>
        <w:tabs>
          <w:tab w:val="num" w:pos="2940"/>
        </w:tabs>
        <w:ind w:left="2940" w:hanging="360"/>
      </w:pPr>
      <w:rPr>
        <w:rFonts w:ascii="Symbol" w:hAnsi="Symbol" w:cs="Symbol" w:hint="default"/>
      </w:rPr>
    </w:lvl>
    <w:lvl w:ilvl="4">
      <w:start w:val="1"/>
      <w:numFmt w:val="bullet"/>
      <w:lvlText w:val="o"/>
      <w:lvlJc w:val="left"/>
      <w:pPr>
        <w:tabs>
          <w:tab w:val="num" w:pos="3660"/>
        </w:tabs>
        <w:ind w:left="3660" w:hanging="360"/>
      </w:pPr>
      <w:rPr>
        <w:rFonts w:ascii="Courier New" w:hAnsi="Courier New" w:cs="Courier New" w:hint="default"/>
      </w:rPr>
    </w:lvl>
    <w:lvl w:ilvl="5">
      <w:start w:val="1"/>
      <w:numFmt w:val="bullet"/>
      <w:lvlText w:val=""/>
      <w:lvlJc w:val="left"/>
      <w:pPr>
        <w:tabs>
          <w:tab w:val="num" w:pos="4380"/>
        </w:tabs>
        <w:ind w:left="4380" w:hanging="360"/>
      </w:pPr>
      <w:rPr>
        <w:rFonts w:ascii="Wingdings" w:hAnsi="Wingdings" w:cs="Wingdings" w:hint="default"/>
      </w:rPr>
    </w:lvl>
    <w:lvl w:ilvl="6">
      <w:start w:val="1"/>
      <w:numFmt w:val="bullet"/>
      <w:lvlText w:val=""/>
      <w:lvlJc w:val="left"/>
      <w:pPr>
        <w:tabs>
          <w:tab w:val="num" w:pos="5100"/>
        </w:tabs>
        <w:ind w:left="5100" w:hanging="360"/>
      </w:pPr>
      <w:rPr>
        <w:rFonts w:ascii="Symbol" w:hAnsi="Symbol" w:cs="Symbol" w:hint="default"/>
      </w:rPr>
    </w:lvl>
    <w:lvl w:ilvl="7">
      <w:start w:val="1"/>
      <w:numFmt w:val="bullet"/>
      <w:lvlText w:val="o"/>
      <w:lvlJc w:val="left"/>
      <w:pPr>
        <w:tabs>
          <w:tab w:val="num" w:pos="5820"/>
        </w:tabs>
        <w:ind w:left="5820" w:hanging="360"/>
      </w:pPr>
      <w:rPr>
        <w:rFonts w:ascii="Courier New" w:hAnsi="Courier New" w:cs="Courier New" w:hint="default"/>
      </w:rPr>
    </w:lvl>
    <w:lvl w:ilvl="8">
      <w:start w:val="1"/>
      <w:numFmt w:val="bullet"/>
      <w:lvlText w:val=""/>
      <w:lvlJc w:val="left"/>
      <w:pPr>
        <w:tabs>
          <w:tab w:val="num" w:pos="6540"/>
        </w:tabs>
        <w:ind w:left="6540" w:hanging="360"/>
      </w:pPr>
      <w:rPr>
        <w:rFonts w:ascii="Wingdings" w:hAnsi="Wingdings" w:cs="Wingdings" w:hint="default"/>
      </w:rPr>
    </w:lvl>
  </w:abstractNum>
  <w:abstractNum w:abstractNumId="24">
    <w:nsid w:val="67587899"/>
    <w:multiLevelType w:val="multilevel"/>
    <w:tmpl w:val="C220BCEC"/>
    <w:lvl w:ilvl="0">
      <w:start w:val="1"/>
      <w:numFmt w:val="bullet"/>
      <w:lvlText w:val=""/>
      <w:lvlJc w:val="left"/>
      <w:pPr>
        <w:tabs>
          <w:tab w:val="num" w:pos="360"/>
        </w:tabs>
        <w:ind w:left="360" w:hanging="360"/>
      </w:pPr>
      <w:rPr>
        <w:rFonts w:ascii="Wingdings" w:hAnsi="Wingdings" w:cs="Wingdings" w:hint="default"/>
        <w:b/>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cs="Wingdings" w:hint="default"/>
      </w:rPr>
    </w:lvl>
    <w:lvl w:ilvl="3">
      <w:start w:val="1"/>
      <w:numFmt w:val="bullet"/>
      <w:lvlText w:val=""/>
      <w:lvlJc w:val="left"/>
      <w:pPr>
        <w:tabs>
          <w:tab w:val="num" w:pos="2520"/>
        </w:tabs>
        <w:ind w:left="2520" w:hanging="360"/>
      </w:pPr>
      <w:rPr>
        <w:rFonts w:ascii="Symbol" w:hAnsi="Symbol" w:cs="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cs="Wingdings" w:hint="default"/>
      </w:rPr>
    </w:lvl>
    <w:lvl w:ilvl="6">
      <w:start w:val="1"/>
      <w:numFmt w:val="bullet"/>
      <w:lvlText w:val=""/>
      <w:lvlJc w:val="left"/>
      <w:pPr>
        <w:tabs>
          <w:tab w:val="num" w:pos="4680"/>
        </w:tabs>
        <w:ind w:left="4680" w:hanging="360"/>
      </w:pPr>
      <w:rPr>
        <w:rFonts w:ascii="Symbol" w:hAnsi="Symbol" w:cs="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cs="Wingdings" w:hint="default"/>
      </w:rPr>
    </w:lvl>
  </w:abstractNum>
  <w:abstractNum w:abstractNumId="25">
    <w:nsid w:val="6D330C3B"/>
    <w:multiLevelType w:val="multilevel"/>
    <w:tmpl w:val="AA7031D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nsid w:val="738045D3"/>
    <w:multiLevelType w:val="multilevel"/>
    <w:tmpl w:val="F78AEBA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6"/>
  </w:num>
  <w:num w:numId="2">
    <w:abstractNumId w:val="26"/>
  </w:num>
  <w:num w:numId="3">
    <w:abstractNumId w:val="12"/>
  </w:num>
  <w:num w:numId="4">
    <w:abstractNumId w:val="21"/>
  </w:num>
  <w:num w:numId="5">
    <w:abstractNumId w:val="4"/>
  </w:num>
  <w:num w:numId="6">
    <w:abstractNumId w:val="2"/>
  </w:num>
  <w:num w:numId="7">
    <w:abstractNumId w:val="17"/>
  </w:num>
  <w:num w:numId="8">
    <w:abstractNumId w:val="14"/>
  </w:num>
  <w:num w:numId="9">
    <w:abstractNumId w:val="15"/>
  </w:num>
  <w:num w:numId="10">
    <w:abstractNumId w:val="20"/>
  </w:num>
  <w:num w:numId="11">
    <w:abstractNumId w:val="8"/>
  </w:num>
  <w:num w:numId="12">
    <w:abstractNumId w:val="0"/>
  </w:num>
  <w:num w:numId="13">
    <w:abstractNumId w:val="10"/>
  </w:num>
  <w:num w:numId="14">
    <w:abstractNumId w:val="19"/>
  </w:num>
  <w:num w:numId="15">
    <w:abstractNumId w:val="11"/>
  </w:num>
  <w:num w:numId="16">
    <w:abstractNumId w:val="25"/>
  </w:num>
  <w:num w:numId="17">
    <w:abstractNumId w:val="18"/>
  </w:num>
  <w:num w:numId="18">
    <w:abstractNumId w:val="5"/>
  </w:num>
  <w:num w:numId="19">
    <w:abstractNumId w:val="22"/>
  </w:num>
  <w:num w:numId="20">
    <w:abstractNumId w:val="9"/>
  </w:num>
  <w:num w:numId="21">
    <w:abstractNumId w:val="13"/>
  </w:num>
  <w:num w:numId="22">
    <w:abstractNumId w:val="23"/>
  </w:num>
  <w:num w:numId="23">
    <w:abstractNumId w:val="16"/>
  </w:num>
  <w:num w:numId="24">
    <w:abstractNumId w:val="24"/>
  </w:num>
  <w:num w:numId="25">
    <w:abstractNumId w:val="7"/>
  </w:num>
  <w:num w:numId="26">
    <w:abstractNumId w:val="1"/>
  </w:num>
  <w:num w:numId="2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25F0A"/>
    <w:rsid w:val="00031C30"/>
    <w:rsid w:val="002F7379"/>
    <w:rsid w:val="00464570"/>
    <w:rsid w:val="00525F0A"/>
    <w:rsid w:val="00685354"/>
    <w:rsid w:val="00715BA8"/>
    <w:rsid w:val="008E0CFF"/>
    <w:rsid w:val="00A838C3"/>
    <w:rsid w:val="00B071D0"/>
    <w:rsid w:val="00C17F6C"/>
    <w:rsid w:val="00C81DA9"/>
    <w:rsid w:val="00D05889"/>
    <w:rsid w:val="00DD0BEF"/>
    <w:rsid w:val="00E43E4A"/>
    <w:rsid w:val="00FE13F5"/>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Cs w:val="22"/>
        <w:lang w:val="pl-PL"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pPr>
      <w:suppressAutoHyphens/>
    </w:pPr>
    <w:rPr>
      <w:color w:val="00000A"/>
      <w:sz w:val="24"/>
    </w:rPr>
  </w:style>
  <w:style w:type="paragraph" w:styleId="Nagwek1">
    <w:name w:val="heading 1"/>
    <w:basedOn w:val="Nagwek"/>
    <w:link w:val="Nagwek1Znak"/>
    <w:qFormat/>
    <w:rsid w:val="00DA2BAB"/>
    <w:pPr>
      <w:widowControl w:val="0"/>
      <w:jc w:val="center"/>
      <w:outlineLvl w:val="0"/>
    </w:pPr>
    <w:rPr>
      <w:rFonts w:asciiTheme="minorHAnsi" w:eastAsiaTheme="minorHAnsi" w:hAnsiTheme="minorHAnsi" w:cstheme="minorBidi"/>
      <w:b/>
      <w:bCs/>
      <w:sz w:val="24"/>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qFormat/>
    <w:rsid w:val="00DA2BAB"/>
    <w:rPr>
      <w:rFonts w:ascii="Times New Roman" w:eastAsia="Times New Roman" w:hAnsi="Times New Roman" w:cs="Times New Roman"/>
      <w:b/>
      <w:bCs/>
      <w:sz w:val="24"/>
      <w:szCs w:val="24"/>
      <w:lang w:eastAsia="pl-PL"/>
    </w:rPr>
  </w:style>
  <w:style w:type="character" w:customStyle="1" w:styleId="TekstdymkaZnak">
    <w:name w:val="Tekst dymka Znak"/>
    <w:basedOn w:val="Domylnaczcionkaakapitu"/>
    <w:link w:val="Tekstdymka"/>
    <w:uiPriority w:val="99"/>
    <w:semiHidden/>
    <w:qFormat/>
    <w:rsid w:val="00582BEA"/>
    <w:rPr>
      <w:rFonts w:ascii="Tahoma" w:eastAsia="Times New Roman" w:hAnsi="Tahoma" w:cs="Tahoma"/>
      <w:sz w:val="16"/>
      <w:szCs w:val="16"/>
      <w:lang w:eastAsia="pl-PL"/>
    </w:rPr>
  </w:style>
  <w:style w:type="character" w:customStyle="1" w:styleId="czeinternetowe">
    <w:name w:val="Łącze internetowe"/>
    <w:uiPriority w:val="99"/>
    <w:rsid w:val="008F2915"/>
    <w:rPr>
      <w:color w:val="0000FF"/>
      <w:u w:val="single"/>
    </w:rPr>
  </w:style>
  <w:style w:type="character" w:customStyle="1" w:styleId="alb">
    <w:name w:val="a_lb"/>
    <w:qFormat/>
    <w:rsid w:val="008F2915"/>
  </w:style>
  <w:style w:type="character" w:customStyle="1" w:styleId="TekstprzypisudolnegoZnak">
    <w:name w:val="Tekst przypisu dolnego Znak"/>
    <w:basedOn w:val="Domylnaczcionkaakapitu"/>
    <w:link w:val="Przypisdolny"/>
    <w:uiPriority w:val="99"/>
    <w:qFormat/>
    <w:rsid w:val="00B43062"/>
    <w:rPr>
      <w:sz w:val="20"/>
      <w:szCs w:val="20"/>
    </w:rPr>
  </w:style>
  <w:style w:type="character" w:customStyle="1" w:styleId="Zakotwiczenieprzypisudolnego">
    <w:name w:val="Zakotwiczenie przypisu dolnego"/>
    <w:rPr>
      <w:rFonts w:cs="Times New Roman"/>
      <w:vertAlign w:val="superscript"/>
    </w:rPr>
  </w:style>
  <w:style w:type="character" w:customStyle="1" w:styleId="FootnoteCharacters">
    <w:name w:val="Footnote Characters"/>
    <w:uiPriority w:val="99"/>
    <w:qFormat/>
    <w:rsid w:val="00674A24"/>
    <w:rPr>
      <w:rFonts w:cs="Times New Roman"/>
      <w:vertAlign w:val="superscript"/>
    </w:rPr>
  </w:style>
  <w:style w:type="character" w:customStyle="1" w:styleId="ListLabel1">
    <w:name w:val="ListLabel 1"/>
    <w:qFormat/>
    <w:rPr>
      <w:rFonts w:cs="Times New Roman"/>
      <w:b/>
      <w:color w:val="00000A"/>
    </w:rPr>
  </w:style>
  <w:style w:type="character" w:customStyle="1" w:styleId="ListLabel2">
    <w:name w:val="ListLabel 2"/>
    <w:qFormat/>
    <w:rPr>
      <w:rFonts w:cs="Times New Roman"/>
    </w:rPr>
  </w:style>
  <w:style w:type="character" w:customStyle="1" w:styleId="ListLabel3">
    <w:name w:val="ListLabel 3"/>
    <w:qFormat/>
    <w:rPr>
      <w:rFonts w:cs="Times New Roman"/>
    </w:rPr>
  </w:style>
  <w:style w:type="character" w:customStyle="1" w:styleId="ListLabel4">
    <w:name w:val="ListLabel 4"/>
    <w:qFormat/>
    <w:rPr>
      <w:rFonts w:cs="Times New Roman"/>
    </w:rPr>
  </w:style>
  <w:style w:type="character" w:customStyle="1" w:styleId="ListLabel5">
    <w:name w:val="ListLabel 5"/>
    <w:qFormat/>
    <w:rPr>
      <w:rFonts w:cs="Times New Roman"/>
    </w:rPr>
  </w:style>
  <w:style w:type="character" w:customStyle="1" w:styleId="ListLabel6">
    <w:name w:val="ListLabel 6"/>
    <w:qFormat/>
    <w:rPr>
      <w:rFonts w:cs="Times New Roman"/>
    </w:rPr>
  </w:style>
  <w:style w:type="character" w:customStyle="1" w:styleId="ListLabel7">
    <w:name w:val="ListLabel 7"/>
    <w:qFormat/>
    <w:rPr>
      <w:rFonts w:cs="Times New Roman"/>
    </w:rPr>
  </w:style>
  <w:style w:type="character" w:customStyle="1" w:styleId="ListLabel8">
    <w:name w:val="ListLabel 8"/>
    <w:qFormat/>
    <w:rPr>
      <w:rFonts w:cs="Times New Roman"/>
    </w:rPr>
  </w:style>
  <w:style w:type="character" w:customStyle="1" w:styleId="ListLabel9">
    <w:name w:val="ListLabel 9"/>
    <w:qFormat/>
    <w:rPr>
      <w:rFonts w:cs="Times New Roman"/>
    </w:rPr>
  </w:style>
  <w:style w:type="character" w:customStyle="1" w:styleId="ListLabel10">
    <w:name w:val="ListLabel 10"/>
    <w:qFormat/>
    <w:rPr>
      <w:rFonts w:eastAsia="Times New Roman" w:cs="Times New Roman"/>
      <w:color w:val="00000A"/>
    </w:rPr>
  </w:style>
  <w:style w:type="character" w:customStyle="1" w:styleId="ListLabel11">
    <w:name w:val="ListLabel 11"/>
    <w:qFormat/>
    <w:rPr>
      <w:rFonts w:cs="Times New Roman"/>
    </w:rPr>
  </w:style>
  <w:style w:type="character" w:customStyle="1" w:styleId="ListLabel12">
    <w:name w:val="ListLabel 12"/>
    <w:qFormat/>
    <w:rPr>
      <w:rFonts w:cs="Times New Roman"/>
    </w:rPr>
  </w:style>
  <w:style w:type="character" w:customStyle="1" w:styleId="ListLabel13">
    <w:name w:val="ListLabel 13"/>
    <w:qFormat/>
    <w:rPr>
      <w:rFonts w:cs="Times New Roman"/>
    </w:rPr>
  </w:style>
  <w:style w:type="character" w:customStyle="1" w:styleId="ListLabel14">
    <w:name w:val="ListLabel 14"/>
    <w:qFormat/>
    <w:rPr>
      <w:rFonts w:cs="Times New Roman"/>
    </w:rPr>
  </w:style>
  <w:style w:type="character" w:customStyle="1" w:styleId="ListLabel15">
    <w:name w:val="ListLabel 15"/>
    <w:qFormat/>
    <w:rPr>
      <w:rFonts w:cs="Times New Roman"/>
    </w:rPr>
  </w:style>
  <w:style w:type="character" w:customStyle="1" w:styleId="ListLabel16">
    <w:name w:val="ListLabel 16"/>
    <w:qFormat/>
    <w:rPr>
      <w:rFonts w:cs="Times New Roman"/>
    </w:rPr>
  </w:style>
  <w:style w:type="character" w:customStyle="1" w:styleId="ListLabel17">
    <w:name w:val="ListLabel 17"/>
    <w:qFormat/>
    <w:rPr>
      <w:rFonts w:cs="Times New Roman"/>
    </w:rPr>
  </w:style>
  <w:style w:type="character" w:customStyle="1" w:styleId="ListLabel18">
    <w:name w:val="ListLabel 18"/>
    <w:qFormat/>
    <w:rPr>
      <w:rFonts w:cs="Times New Roman"/>
    </w:rPr>
  </w:style>
  <w:style w:type="character" w:customStyle="1" w:styleId="ListLabel19">
    <w:name w:val="ListLabel 19"/>
    <w:qFormat/>
    <w:rPr>
      <w:rFonts w:cs="Times New Roman"/>
    </w:rPr>
  </w:style>
  <w:style w:type="character" w:customStyle="1" w:styleId="ListLabel20">
    <w:name w:val="ListLabel 20"/>
    <w:qFormat/>
    <w:rPr>
      <w:rFonts w:cs="Times New Roman"/>
    </w:rPr>
  </w:style>
  <w:style w:type="character" w:customStyle="1" w:styleId="ListLabel21">
    <w:name w:val="ListLabel 21"/>
    <w:qFormat/>
    <w:rPr>
      <w:rFonts w:cs="Times New Roman"/>
    </w:rPr>
  </w:style>
  <w:style w:type="character" w:customStyle="1" w:styleId="ListLabel22">
    <w:name w:val="ListLabel 22"/>
    <w:qFormat/>
    <w:rPr>
      <w:rFonts w:cs="Times New Roman"/>
    </w:rPr>
  </w:style>
  <w:style w:type="character" w:customStyle="1" w:styleId="ListLabel23">
    <w:name w:val="ListLabel 23"/>
    <w:qFormat/>
    <w:rPr>
      <w:rFonts w:cs="Times New Roman"/>
    </w:rPr>
  </w:style>
  <w:style w:type="character" w:customStyle="1" w:styleId="ListLabel24">
    <w:name w:val="ListLabel 24"/>
    <w:qFormat/>
    <w:rPr>
      <w:rFonts w:cs="Times New Roman"/>
    </w:rPr>
  </w:style>
  <w:style w:type="character" w:customStyle="1" w:styleId="ListLabel25">
    <w:name w:val="ListLabel 25"/>
    <w:qFormat/>
    <w:rPr>
      <w:rFonts w:cs="Times New Roman"/>
    </w:rPr>
  </w:style>
  <w:style w:type="character" w:customStyle="1" w:styleId="ListLabel26">
    <w:name w:val="ListLabel 26"/>
    <w:qFormat/>
    <w:rPr>
      <w:rFonts w:cs="Times New Roman"/>
    </w:rPr>
  </w:style>
  <w:style w:type="character" w:customStyle="1" w:styleId="ListLabel27">
    <w:name w:val="ListLabel 27"/>
    <w:qFormat/>
    <w:rPr>
      <w:rFonts w:cs="Times New Roman"/>
    </w:rPr>
  </w:style>
  <w:style w:type="character" w:customStyle="1" w:styleId="ListLabel28">
    <w:name w:val="ListLabel 28"/>
    <w:qFormat/>
    <w:rPr>
      <w:b/>
    </w:rPr>
  </w:style>
  <w:style w:type="character" w:customStyle="1" w:styleId="ListLabel29">
    <w:name w:val="ListLabel 29"/>
    <w:qFormat/>
    <w:rPr>
      <w:b/>
      <w:color w:val="00000A"/>
      <w:sz w:val="22"/>
    </w:rPr>
  </w:style>
  <w:style w:type="character" w:customStyle="1" w:styleId="ListLabel30">
    <w:name w:val="ListLabel 30"/>
    <w:qFormat/>
    <w:rPr>
      <w:i w:val="0"/>
    </w:rPr>
  </w:style>
  <w:style w:type="character" w:customStyle="1" w:styleId="ListLabel31">
    <w:name w:val="ListLabel 31"/>
    <w:qFormat/>
    <w:rPr>
      <w:rFonts w:cs="Times New Roman"/>
    </w:rPr>
  </w:style>
  <w:style w:type="character" w:customStyle="1" w:styleId="ListLabel32">
    <w:name w:val="ListLabel 32"/>
    <w:qFormat/>
    <w:rPr>
      <w:rFonts w:cs="Times New Roman"/>
    </w:rPr>
  </w:style>
  <w:style w:type="character" w:customStyle="1" w:styleId="ListLabel33">
    <w:name w:val="ListLabel 33"/>
    <w:qFormat/>
    <w:rPr>
      <w:rFonts w:cs="Times New Roman"/>
    </w:rPr>
  </w:style>
  <w:style w:type="character" w:customStyle="1" w:styleId="ListLabel34">
    <w:name w:val="ListLabel 34"/>
    <w:qFormat/>
    <w:rPr>
      <w:rFonts w:cs="Times New Roman"/>
    </w:rPr>
  </w:style>
  <w:style w:type="character" w:customStyle="1" w:styleId="ListLabel35">
    <w:name w:val="ListLabel 35"/>
    <w:qFormat/>
    <w:rPr>
      <w:rFonts w:cs="Times New Roman"/>
    </w:rPr>
  </w:style>
  <w:style w:type="character" w:customStyle="1" w:styleId="ListLabel36">
    <w:name w:val="ListLabel 36"/>
    <w:qFormat/>
    <w:rPr>
      <w:rFonts w:cs="Times New Roman"/>
    </w:rPr>
  </w:style>
  <w:style w:type="character" w:customStyle="1" w:styleId="ListLabel37">
    <w:name w:val="ListLabel 37"/>
    <w:qFormat/>
    <w:rPr>
      <w:rFonts w:cs="Times New Roman"/>
    </w:rPr>
  </w:style>
  <w:style w:type="character" w:customStyle="1" w:styleId="ListLabel38">
    <w:name w:val="ListLabel 38"/>
    <w:qFormat/>
    <w:rPr>
      <w:rFonts w:cs="Times New Roman"/>
    </w:rPr>
  </w:style>
  <w:style w:type="character" w:customStyle="1" w:styleId="ListLabel39">
    <w:name w:val="ListLabel 39"/>
    <w:qFormat/>
    <w:rPr>
      <w:rFonts w:cs="Times New Roman"/>
    </w:rPr>
  </w:style>
  <w:style w:type="character" w:customStyle="1" w:styleId="ListLabel40">
    <w:name w:val="ListLabel 40"/>
    <w:qFormat/>
    <w:rPr>
      <w:rFonts w:cs="Times New Roman"/>
    </w:rPr>
  </w:style>
  <w:style w:type="character" w:customStyle="1" w:styleId="ListLabel41">
    <w:name w:val="ListLabel 41"/>
    <w:qFormat/>
    <w:rPr>
      <w:b w:val="0"/>
      <w:color w:val="000000"/>
    </w:rPr>
  </w:style>
  <w:style w:type="character" w:customStyle="1" w:styleId="ListLabel42">
    <w:name w:val="ListLabel 42"/>
    <w:qFormat/>
    <w:rPr>
      <w:rFonts w:cs="Times New Roman"/>
      <w:b/>
    </w:rPr>
  </w:style>
  <w:style w:type="character" w:customStyle="1" w:styleId="ListLabel43">
    <w:name w:val="ListLabel 43"/>
    <w:qFormat/>
    <w:rPr>
      <w:rFonts w:cs="Times New Roman"/>
    </w:rPr>
  </w:style>
  <w:style w:type="character" w:customStyle="1" w:styleId="ListLabel44">
    <w:name w:val="ListLabel 44"/>
    <w:qFormat/>
    <w:rPr>
      <w:rFonts w:cs="Times New Roman"/>
    </w:rPr>
  </w:style>
  <w:style w:type="character" w:customStyle="1" w:styleId="ListLabel45">
    <w:name w:val="ListLabel 45"/>
    <w:qFormat/>
    <w:rPr>
      <w:rFonts w:cs="Times New Roman"/>
    </w:rPr>
  </w:style>
  <w:style w:type="character" w:customStyle="1" w:styleId="ListLabel46">
    <w:name w:val="ListLabel 46"/>
    <w:qFormat/>
    <w:rPr>
      <w:rFonts w:cs="Times New Roman"/>
    </w:rPr>
  </w:style>
  <w:style w:type="character" w:customStyle="1" w:styleId="ListLabel47">
    <w:name w:val="ListLabel 47"/>
    <w:qFormat/>
    <w:rPr>
      <w:rFonts w:cs="Times New Roman"/>
    </w:rPr>
  </w:style>
  <w:style w:type="character" w:customStyle="1" w:styleId="ListLabel48">
    <w:name w:val="ListLabel 48"/>
    <w:qFormat/>
    <w:rPr>
      <w:rFonts w:cs="Times New Roman"/>
    </w:rPr>
  </w:style>
  <w:style w:type="character" w:customStyle="1" w:styleId="ListLabel49">
    <w:name w:val="ListLabel 49"/>
    <w:qFormat/>
    <w:rPr>
      <w:rFonts w:cs="Times New Roman"/>
    </w:rPr>
  </w:style>
  <w:style w:type="character" w:customStyle="1" w:styleId="ListLabel50">
    <w:name w:val="ListLabel 50"/>
    <w:qFormat/>
    <w:rPr>
      <w:rFonts w:cs="Times New Roman"/>
    </w:rPr>
  </w:style>
  <w:style w:type="character" w:customStyle="1" w:styleId="ListLabel51">
    <w:name w:val="ListLabel 51"/>
    <w:qFormat/>
  </w:style>
  <w:style w:type="character" w:customStyle="1" w:styleId="ListLabel52">
    <w:name w:val="ListLabel 52"/>
    <w:qFormat/>
  </w:style>
  <w:style w:type="character" w:customStyle="1" w:styleId="Znakiprzypiswdolnych">
    <w:name w:val="Znaki przypisów dolnych"/>
    <w:qFormat/>
  </w:style>
  <w:style w:type="character" w:customStyle="1" w:styleId="Zakotwiczenieprzypisukocowego">
    <w:name w:val="Zakotwiczenie przypisu końcowego"/>
    <w:rPr>
      <w:vertAlign w:val="superscript"/>
    </w:rPr>
  </w:style>
  <w:style w:type="character" w:customStyle="1" w:styleId="Znakiprzypiswkocowych">
    <w:name w:val="Znaki przypisów końcowych"/>
    <w:qFormat/>
  </w:style>
  <w:style w:type="character" w:customStyle="1" w:styleId="ListLabel53">
    <w:name w:val="ListLabel 53"/>
    <w:qFormat/>
    <w:rPr>
      <w:rFonts w:cs="Times New Roman"/>
      <w:b/>
      <w:color w:val="00000A"/>
    </w:rPr>
  </w:style>
  <w:style w:type="character" w:customStyle="1" w:styleId="ListLabel54">
    <w:name w:val="ListLabel 54"/>
    <w:qFormat/>
    <w:rPr>
      <w:rFonts w:cs="Times New Roman"/>
    </w:rPr>
  </w:style>
  <w:style w:type="character" w:customStyle="1" w:styleId="ListLabel55">
    <w:name w:val="ListLabel 55"/>
    <w:qFormat/>
    <w:rPr>
      <w:rFonts w:cs="Times New Roman"/>
    </w:rPr>
  </w:style>
  <w:style w:type="character" w:customStyle="1" w:styleId="ListLabel56">
    <w:name w:val="ListLabel 56"/>
    <w:qFormat/>
    <w:rPr>
      <w:rFonts w:cs="Times New Roman"/>
    </w:rPr>
  </w:style>
  <w:style w:type="character" w:customStyle="1" w:styleId="ListLabel57">
    <w:name w:val="ListLabel 57"/>
    <w:qFormat/>
    <w:rPr>
      <w:rFonts w:cs="Times New Roman"/>
    </w:rPr>
  </w:style>
  <w:style w:type="character" w:customStyle="1" w:styleId="ListLabel58">
    <w:name w:val="ListLabel 58"/>
    <w:qFormat/>
    <w:rPr>
      <w:rFonts w:cs="Times New Roman"/>
    </w:rPr>
  </w:style>
  <w:style w:type="character" w:customStyle="1" w:styleId="ListLabel59">
    <w:name w:val="ListLabel 59"/>
    <w:qFormat/>
    <w:rPr>
      <w:rFonts w:cs="Times New Roman"/>
    </w:rPr>
  </w:style>
  <w:style w:type="character" w:customStyle="1" w:styleId="ListLabel60">
    <w:name w:val="ListLabel 60"/>
    <w:qFormat/>
    <w:rPr>
      <w:rFonts w:cs="Times New Roman"/>
    </w:rPr>
  </w:style>
  <w:style w:type="character" w:customStyle="1" w:styleId="ListLabel61">
    <w:name w:val="ListLabel 61"/>
    <w:qFormat/>
    <w:rPr>
      <w:rFonts w:cs="Times New Roman"/>
    </w:rPr>
  </w:style>
  <w:style w:type="character" w:customStyle="1" w:styleId="ListLabel62">
    <w:name w:val="ListLabel 62"/>
    <w:qFormat/>
    <w:rPr>
      <w:rFonts w:eastAsia="Times New Roman" w:cs="Times New Roman"/>
      <w:color w:val="00000A"/>
    </w:rPr>
  </w:style>
  <w:style w:type="character" w:customStyle="1" w:styleId="ListLabel63">
    <w:name w:val="ListLabel 63"/>
    <w:qFormat/>
    <w:rPr>
      <w:rFonts w:cs="Times New Roman"/>
    </w:rPr>
  </w:style>
  <w:style w:type="character" w:customStyle="1" w:styleId="ListLabel64">
    <w:name w:val="ListLabel 64"/>
    <w:qFormat/>
    <w:rPr>
      <w:rFonts w:cs="Times New Roman"/>
    </w:rPr>
  </w:style>
  <w:style w:type="character" w:customStyle="1" w:styleId="ListLabel65">
    <w:name w:val="ListLabel 65"/>
    <w:qFormat/>
    <w:rPr>
      <w:rFonts w:cs="Times New Roman"/>
    </w:rPr>
  </w:style>
  <w:style w:type="character" w:customStyle="1" w:styleId="ListLabel66">
    <w:name w:val="ListLabel 66"/>
    <w:qFormat/>
    <w:rPr>
      <w:rFonts w:cs="Times New Roman"/>
    </w:rPr>
  </w:style>
  <w:style w:type="character" w:customStyle="1" w:styleId="ListLabel67">
    <w:name w:val="ListLabel 67"/>
    <w:qFormat/>
    <w:rPr>
      <w:rFonts w:cs="Times New Roman"/>
    </w:rPr>
  </w:style>
  <w:style w:type="character" w:customStyle="1" w:styleId="ListLabel68">
    <w:name w:val="ListLabel 68"/>
    <w:qFormat/>
    <w:rPr>
      <w:rFonts w:cs="Times New Roman"/>
    </w:rPr>
  </w:style>
  <w:style w:type="character" w:customStyle="1" w:styleId="ListLabel69">
    <w:name w:val="ListLabel 69"/>
    <w:qFormat/>
    <w:rPr>
      <w:rFonts w:cs="Times New Roman"/>
    </w:rPr>
  </w:style>
  <w:style w:type="character" w:customStyle="1" w:styleId="ListLabel70">
    <w:name w:val="ListLabel 70"/>
    <w:qFormat/>
    <w:rPr>
      <w:rFonts w:cs="Times New Roman"/>
    </w:rPr>
  </w:style>
  <w:style w:type="character" w:customStyle="1" w:styleId="ListLabel71">
    <w:name w:val="ListLabel 71"/>
    <w:qFormat/>
    <w:rPr>
      <w:rFonts w:cs="Times New Roman"/>
    </w:rPr>
  </w:style>
  <w:style w:type="character" w:customStyle="1" w:styleId="ListLabel72">
    <w:name w:val="ListLabel 72"/>
    <w:qFormat/>
    <w:rPr>
      <w:rFonts w:cs="Times New Roman"/>
    </w:rPr>
  </w:style>
  <w:style w:type="character" w:customStyle="1" w:styleId="ListLabel73">
    <w:name w:val="ListLabel 73"/>
    <w:qFormat/>
    <w:rPr>
      <w:rFonts w:cs="Times New Roman"/>
    </w:rPr>
  </w:style>
  <w:style w:type="character" w:customStyle="1" w:styleId="ListLabel74">
    <w:name w:val="ListLabel 74"/>
    <w:qFormat/>
    <w:rPr>
      <w:rFonts w:cs="Times New Roman"/>
    </w:rPr>
  </w:style>
  <w:style w:type="character" w:customStyle="1" w:styleId="ListLabel75">
    <w:name w:val="ListLabel 75"/>
    <w:qFormat/>
    <w:rPr>
      <w:rFonts w:cs="Times New Roman"/>
    </w:rPr>
  </w:style>
  <w:style w:type="character" w:customStyle="1" w:styleId="ListLabel76">
    <w:name w:val="ListLabel 76"/>
    <w:qFormat/>
    <w:rPr>
      <w:rFonts w:cs="Times New Roman"/>
    </w:rPr>
  </w:style>
  <w:style w:type="character" w:customStyle="1" w:styleId="ListLabel77">
    <w:name w:val="ListLabel 77"/>
    <w:qFormat/>
    <w:rPr>
      <w:rFonts w:cs="Times New Roman"/>
    </w:rPr>
  </w:style>
  <w:style w:type="character" w:customStyle="1" w:styleId="ListLabel78">
    <w:name w:val="ListLabel 78"/>
    <w:qFormat/>
    <w:rPr>
      <w:rFonts w:cs="Times New Roman"/>
    </w:rPr>
  </w:style>
  <w:style w:type="character" w:customStyle="1" w:styleId="ListLabel79">
    <w:name w:val="ListLabel 79"/>
    <w:qFormat/>
    <w:rPr>
      <w:rFonts w:cs="Times New Roman"/>
    </w:rPr>
  </w:style>
  <w:style w:type="character" w:customStyle="1" w:styleId="ListLabel80">
    <w:name w:val="ListLabel 80"/>
    <w:qFormat/>
    <w:rPr>
      <w:b/>
    </w:rPr>
  </w:style>
  <w:style w:type="character" w:customStyle="1" w:styleId="ListLabel81">
    <w:name w:val="ListLabel 81"/>
    <w:qFormat/>
    <w:rPr>
      <w:b/>
      <w:color w:val="00000A"/>
      <w:sz w:val="22"/>
    </w:rPr>
  </w:style>
  <w:style w:type="character" w:customStyle="1" w:styleId="ListLabel82">
    <w:name w:val="ListLabel 82"/>
    <w:qFormat/>
    <w:rPr>
      <w:i w:val="0"/>
    </w:rPr>
  </w:style>
  <w:style w:type="character" w:customStyle="1" w:styleId="ListLabel83">
    <w:name w:val="ListLabel 83"/>
    <w:qFormat/>
    <w:rPr>
      <w:rFonts w:cs="Times New Roman"/>
    </w:rPr>
  </w:style>
  <w:style w:type="character" w:customStyle="1" w:styleId="ListLabel84">
    <w:name w:val="ListLabel 84"/>
    <w:qFormat/>
    <w:rPr>
      <w:rFonts w:cs="Times New Roman"/>
    </w:rPr>
  </w:style>
  <w:style w:type="character" w:customStyle="1" w:styleId="ListLabel85">
    <w:name w:val="ListLabel 85"/>
    <w:qFormat/>
    <w:rPr>
      <w:rFonts w:cs="Times New Roman"/>
    </w:rPr>
  </w:style>
  <w:style w:type="character" w:customStyle="1" w:styleId="ListLabel86">
    <w:name w:val="ListLabel 86"/>
    <w:qFormat/>
    <w:rPr>
      <w:rFonts w:cs="Symbol"/>
    </w:rPr>
  </w:style>
  <w:style w:type="character" w:customStyle="1" w:styleId="ListLabel87">
    <w:name w:val="ListLabel 87"/>
    <w:qFormat/>
    <w:rPr>
      <w:rFonts w:cs="Times New Roman"/>
    </w:rPr>
  </w:style>
  <w:style w:type="character" w:customStyle="1" w:styleId="ListLabel88">
    <w:name w:val="ListLabel 88"/>
    <w:qFormat/>
    <w:rPr>
      <w:rFonts w:cs="Times New Roman"/>
    </w:rPr>
  </w:style>
  <w:style w:type="character" w:customStyle="1" w:styleId="ListLabel89">
    <w:name w:val="ListLabel 89"/>
    <w:qFormat/>
    <w:rPr>
      <w:rFonts w:cs="Times New Roman"/>
    </w:rPr>
  </w:style>
  <w:style w:type="character" w:customStyle="1" w:styleId="ListLabel90">
    <w:name w:val="ListLabel 90"/>
    <w:qFormat/>
    <w:rPr>
      <w:rFonts w:cs="Times New Roman"/>
    </w:rPr>
  </w:style>
  <w:style w:type="character" w:customStyle="1" w:styleId="ListLabel91">
    <w:name w:val="ListLabel 91"/>
    <w:qFormat/>
    <w:rPr>
      <w:rFonts w:cs="Times New Roman"/>
    </w:rPr>
  </w:style>
  <w:style w:type="character" w:customStyle="1" w:styleId="ListLabel92">
    <w:name w:val="ListLabel 92"/>
    <w:qFormat/>
    <w:rPr>
      <w:rFonts w:cs="Times New Roman"/>
    </w:rPr>
  </w:style>
  <w:style w:type="character" w:customStyle="1" w:styleId="ListLabel93">
    <w:name w:val="ListLabel 93"/>
    <w:qFormat/>
    <w:rPr>
      <w:rFonts w:cs="Times New Roman"/>
    </w:rPr>
  </w:style>
  <w:style w:type="character" w:customStyle="1" w:styleId="ListLabel94">
    <w:name w:val="ListLabel 94"/>
    <w:qFormat/>
    <w:rPr>
      <w:rFonts w:cs="Wingdings"/>
    </w:rPr>
  </w:style>
  <w:style w:type="character" w:customStyle="1" w:styleId="ListLabel95">
    <w:name w:val="ListLabel 95"/>
    <w:qFormat/>
    <w:rPr>
      <w:rFonts w:cs="Courier New"/>
    </w:rPr>
  </w:style>
  <w:style w:type="character" w:customStyle="1" w:styleId="ListLabel96">
    <w:name w:val="ListLabel 96"/>
    <w:qFormat/>
    <w:rPr>
      <w:rFonts w:cs="Wingdings"/>
    </w:rPr>
  </w:style>
  <w:style w:type="character" w:customStyle="1" w:styleId="ListLabel97">
    <w:name w:val="ListLabel 97"/>
    <w:qFormat/>
    <w:rPr>
      <w:rFonts w:cs="Symbol"/>
    </w:rPr>
  </w:style>
  <w:style w:type="character" w:customStyle="1" w:styleId="ListLabel98">
    <w:name w:val="ListLabel 98"/>
    <w:qFormat/>
    <w:rPr>
      <w:rFonts w:cs="Courier New"/>
    </w:rPr>
  </w:style>
  <w:style w:type="character" w:customStyle="1" w:styleId="ListLabel99">
    <w:name w:val="ListLabel 99"/>
    <w:qFormat/>
    <w:rPr>
      <w:rFonts w:cs="Wingdings"/>
    </w:rPr>
  </w:style>
  <w:style w:type="character" w:customStyle="1" w:styleId="ListLabel100">
    <w:name w:val="ListLabel 100"/>
    <w:qFormat/>
    <w:rPr>
      <w:rFonts w:cs="Symbol"/>
    </w:rPr>
  </w:style>
  <w:style w:type="character" w:customStyle="1" w:styleId="ListLabel101">
    <w:name w:val="ListLabel 101"/>
    <w:qFormat/>
    <w:rPr>
      <w:rFonts w:cs="Courier New"/>
    </w:rPr>
  </w:style>
  <w:style w:type="character" w:customStyle="1" w:styleId="ListLabel102">
    <w:name w:val="ListLabel 102"/>
    <w:qFormat/>
    <w:rPr>
      <w:rFonts w:cs="Wingdings"/>
    </w:rPr>
  </w:style>
  <w:style w:type="character" w:customStyle="1" w:styleId="ListLabel103">
    <w:name w:val="ListLabel 103"/>
    <w:qFormat/>
    <w:rPr>
      <w:rFonts w:cs="Symbol"/>
    </w:rPr>
  </w:style>
  <w:style w:type="character" w:customStyle="1" w:styleId="ListLabel104">
    <w:name w:val="ListLabel 104"/>
    <w:qFormat/>
    <w:rPr>
      <w:rFonts w:cs="Courier New"/>
    </w:rPr>
  </w:style>
  <w:style w:type="character" w:customStyle="1" w:styleId="ListLabel105">
    <w:name w:val="ListLabel 105"/>
    <w:qFormat/>
    <w:rPr>
      <w:rFonts w:cs="Wingdings"/>
    </w:rPr>
  </w:style>
  <w:style w:type="character" w:customStyle="1" w:styleId="ListLabel106">
    <w:name w:val="ListLabel 106"/>
    <w:qFormat/>
    <w:rPr>
      <w:rFonts w:cs="Symbol"/>
    </w:rPr>
  </w:style>
  <w:style w:type="character" w:customStyle="1" w:styleId="ListLabel107">
    <w:name w:val="ListLabel 107"/>
    <w:qFormat/>
    <w:rPr>
      <w:rFonts w:cs="Courier New"/>
    </w:rPr>
  </w:style>
  <w:style w:type="character" w:customStyle="1" w:styleId="ListLabel108">
    <w:name w:val="ListLabel 108"/>
    <w:qFormat/>
    <w:rPr>
      <w:rFonts w:cs="Wingdings"/>
    </w:rPr>
  </w:style>
  <w:style w:type="character" w:customStyle="1" w:styleId="ListLabel109">
    <w:name w:val="ListLabel 109"/>
    <w:qFormat/>
    <w:rPr>
      <w:rFonts w:cs="Symbol"/>
    </w:rPr>
  </w:style>
  <w:style w:type="character" w:customStyle="1" w:styleId="ListLabel110">
    <w:name w:val="ListLabel 110"/>
    <w:qFormat/>
    <w:rPr>
      <w:rFonts w:cs="Courier New"/>
    </w:rPr>
  </w:style>
  <w:style w:type="character" w:customStyle="1" w:styleId="ListLabel111">
    <w:name w:val="ListLabel 111"/>
    <w:qFormat/>
    <w:rPr>
      <w:rFonts w:cs="Wingdings"/>
    </w:rPr>
  </w:style>
  <w:style w:type="character" w:customStyle="1" w:styleId="ListLabel112">
    <w:name w:val="ListLabel 112"/>
    <w:qFormat/>
    <w:rPr>
      <w:rFonts w:cs="Wingdings"/>
      <w:b/>
    </w:rPr>
  </w:style>
  <w:style w:type="character" w:customStyle="1" w:styleId="ListLabel113">
    <w:name w:val="ListLabel 113"/>
    <w:qFormat/>
    <w:rPr>
      <w:rFonts w:cs="Courier New"/>
    </w:rPr>
  </w:style>
  <w:style w:type="character" w:customStyle="1" w:styleId="ListLabel114">
    <w:name w:val="ListLabel 114"/>
    <w:qFormat/>
    <w:rPr>
      <w:rFonts w:cs="Wingdings"/>
    </w:rPr>
  </w:style>
  <w:style w:type="character" w:customStyle="1" w:styleId="ListLabel115">
    <w:name w:val="ListLabel 115"/>
    <w:qFormat/>
    <w:rPr>
      <w:rFonts w:cs="Symbol"/>
    </w:rPr>
  </w:style>
  <w:style w:type="character" w:customStyle="1" w:styleId="ListLabel116">
    <w:name w:val="ListLabel 116"/>
    <w:qFormat/>
    <w:rPr>
      <w:rFonts w:cs="Courier New"/>
    </w:rPr>
  </w:style>
  <w:style w:type="character" w:customStyle="1" w:styleId="ListLabel117">
    <w:name w:val="ListLabel 117"/>
    <w:qFormat/>
    <w:rPr>
      <w:rFonts w:cs="Wingdings"/>
    </w:rPr>
  </w:style>
  <w:style w:type="character" w:customStyle="1" w:styleId="ListLabel118">
    <w:name w:val="ListLabel 118"/>
    <w:qFormat/>
    <w:rPr>
      <w:rFonts w:cs="Symbol"/>
    </w:rPr>
  </w:style>
  <w:style w:type="character" w:customStyle="1" w:styleId="ListLabel119">
    <w:name w:val="ListLabel 119"/>
    <w:qFormat/>
    <w:rPr>
      <w:rFonts w:cs="Courier New"/>
    </w:rPr>
  </w:style>
  <w:style w:type="character" w:customStyle="1" w:styleId="ListLabel120">
    <w:name w:val="ListLabel 120"/>
    <w:qFormat/>
    <w:rPr>
      <w:rFonts w:cs="Wingdings"/>
    </w:rPr>
  </w:style>
  <w:style w:type="character" w:customStyle="1" w:styleId="ListLabel121">
    <w:name w:val="ListLabel 121"/>
    <w:qFormat/>
    <w:rPr>
      <w:b w:val="0"/>
      <w:color w:val="000000"/>
    </w:rPr>
  </w:style>
  <w:style w:type="character" w:customStyle="1" w:styleId="ListLabel122">
    <w:name w:val="ListLabel 122"/>
    <w:qFormat/>
    <w:rPr>
      <w:rFonts w:cs="Times New Roman"/>
      <w:b/>
    </w:rPr>
  </w:style>
  <w:style w:type="character" w:customStyle="1" w:styleId="ListLabel123">
    <w:name w:val="ListLabel 123"/>
    <w:qFormat/>
    <w:rPr>
      <w:rFonts w:cs="Times New Roman"/>
    </w:rPr>
  </w:style>
  <w:style w:type="character" w:customStyle="1" w:styleId="ListLabel124">
    <w:name w:val="ListLabel 124"/>
    <w:qFormat/>
    <w:rPr>
      <w:rFonts w:cs="Times New Roman"/>
    </w:rPr>
  </w:style>
  <w:style w:type="character" w:customStyle="1" w:styleId="ListLabel125">
    <w:name w:val="ListLabel 125"/>
    <w:qFormat/>
    <w:rPr>
      <w:rFonts w:cs="Times New Roman"/>
    </w:rPr>
  </w:style>
  <w:style w:type="character" w:customStyle="1" w:styleId="ListLabel126">
    <w:name w:val="ListLabel 126"/>
    <w:qFormat/>
    <w:rPr>
      <w:rFonts w:cs="Times New Roman"/>
    </w:rPr>
  </w:style>
  <w:style w:type="character" w:customStyle="1" w:styleId="ListLabel127">
    <w:name w:val="ListLabel 127"/>
    <w:qFormat/>
    <w:rPr>
      <w:rFonts w:cs="Times New Roman"/>
    </w:rPr>
  </w:style>
  <w:style w:type="character" w:customStyle="1" w:styleId="ListLabel128">
    <w:name w:val="ListLabel 128"/>
    <w:qFormat/>
    <w:rPr>
      <w:rFonts w:cs="Times New Roman"/>
    </w:rPr>
  </w:style>
  <w:style w:type="character" w:customStyle="1" w:styleId="ListLabel129">
    <w:name w:val="ListLabel 129"/>
    <w:qFormat/>
    <w:rPr>
      <w:rFonts w:cs="Times New Roman"/>
    </w:rPr>
  </w:style>
  <w:style w:type="character" w:customStyle="1" w:styleId="ListLabel130">
    <w:name w:val="ListLabel 130"/>
    <w:qFormat/>
    <w:rPr>
      <w:rFonts w:cs="Times New Roman"/>
    </w:rPr>
  </w:style>
  <w:style w:type="character" w:customStyle="1" w:styleId="ListLabel131">
    <w:name w:val="ListLabel 131"/>
    <w:qFormat/>
  </w:style>
  <w:style w:type="character" w:customStyle="1" w:styleId="ListLabel132">
    <w:name w:val="ListLabel 132"/>
    <w:qFormat/>
  </w:style>
  <w:style w:type="character" w:customStyle="1" w:styleId="ListLabel133">
    <w:name w:val="ListLabel 133"/>
    <w:rPr>
      <w:rFonts w:cs="Times New Roman"/>
      <w:b/>
      <w:color w:val="00000A"/>
    </w:rPr>
  </w:style>
  <w:style w:type="character" w:customStyle="1" w:styleId="ListLabel134">
    <w:name w:val="ListLabel 134"/>
    <w:rPr>
      <w:rFonts w:cs="Times New Roman"/>
    </w:rPr>
  </w:style>
  <w:style w:type="character" w:customStyle="1" w:styleId="ListLabel135">
    <w:name w:val="ListLabel 135"/>
    <w:rPr>
      <w:rFonts w:eastAsia="Times New Roman" w:cs="Times New Roman"/>
      <w:color w:val="00000A"/>
    </w:rPr>
  </w:style>
  <w:style w:type="character" w:customStyle="1" w:styleId="ListLabel136">
    <w:name w:val="ListLabel 136"/>
    <w:rPr>
      <w:b/>
    </w:rPr>
  </w:style>
  <w:style w:type="character" w:customStyle="1" w:styleId="ListLabel137">
    <w:name w:val="ListLabel 137"/>
    <w:rPr>
      <w:b/>
      <w:color w:val="00000A"/>
      <w:sz w:val="22"/>
    </w:rPr>
  </w:style>
  <w:style w:type="character" w:customStyle="1" w:styleId="ListLabel138">
    <w:name w:val="ListLabel 138"/>
    <w:rPr>
      <w:i w:val="0"/>
    </w:rPr>
  </w:style>
  <w:style w:type="character" w:customStyle="1" w:styleId="ListLabel139">
    <w:name w:val="ListLabel 139"/>
    <w:rPr>
      <w:rFonts w:cs="Symbol"/>
    </w:rPr>
  </w:style>
  <w:style w:type="character" w:customStyle="1" w:styleId="ListLabel140">
    <w:name w:val="ListLabel 140"/>
    <w:rPr>
      <w:rFonts w:cs="Wingdings"/>
    </w:rPr>
  </w:style>
  <w:style w:type="character" w:customStyle="1" w:styleId="ListLabel141">
    <w:name w:val="ListLabel 141"/>
    <w:rPr>
      <w:rFonts w:cs="Courier New"/>
    </w:rPr>
  </w:style>
  <w:style w:type="character" w:customStyle="1" w:styleId="ListLabel142">
    <w:name w:val="ListLabel 142"/>
    <w:rPr>
      <w:rFonts w:cs="Wingdings"/>
      <w:b/>
    </w:rPr>
  </w:style>
  <w:style w:type="character" w:customStyle="1" w:styleId="ListLabel143">
    <w:name w:val="ListLabel 143"/>
    <w:rPr>
      <w:b w:val="0"/>
      <w:color w:val="000000"/>
    </w:rPr>
  </w:style>
  <w:style w:type="character" w:customStyle="1" w:styleId="ListLabel144">
    <w:name w:val="ListLabel 144"/>
    <w:rPr>
      <w:rFonts w:cs="Times New Roman"/>
      <w:b/>
    </w:rPr>
  </w:style>
  <w:style w:type="character" w:customStyle="1" w:styleId="ListLabel145">
    <w:name w:val="ListLabel 145"/>
    <w:rPr>
      <w:b/>
    </w:rPr>
  </w:style>
  <w:style w:type="character" w:customStyle="1" w:styleId="ListLabel146">
    <w:name w:val="ListLabel 146"/>
    <w:rPr>
      <w:b/>
      <w:sz w:val="22"/>
    </w:rPr>
  </w:style>
  <w:style w:type="character" w:customStyle="1" w:styleId="ListLabel147">
    <w:name w:val="ListLabel 147"/>
    <w:rPr>
      <w:i w:val="0"/>
    </w:rPr>
  </w:style>
  <w:style w:type="character" w:customStyle="1" w:styleId="ListLabel148">
    <w:name w:val="ListLabel 148"/>
    <w:rPr>
      <w:rFonts w:cs="Wingdings"/>
    </w:rPr>
  </w:style>
  <w:style w:type="character" w:customStyle="1" w:styleId="ListLabel149">
    <w:name w:val="ListLabel 149"/>
    <w:rPr>
      <w:rFonts w:cs="Courier New"/>
    </w:rPr>
  </w:style>
  <w:style w:type="character" w:customStyle="1" w:styleId="ListLabel150">
    <w:name w:val="ListLabel 150"/>
    <w:rPr>
      <w:rFonts w:cs="Symbol"/>
    </w:rPr>
  </w:style>
  <w:style w:type="character" w:customStyle="1" w:styleId="ListLabel151">
    <w:name w:val="ListLabel 151"/>
    <w:rPr>
      <w:rFonts w:cs="Wingdings"/>
      <w:b/>
    </w:rPr>
  </w:style>
  <w:style w:type="character" w:customStyle="1" w:styleId="ListLabel152">
    <w:name w:val="ListLabel 152"/>
    <w:rPr>
      <w:b w:val="0"/>
    </w:rPr>
  </w:style>
  <w:style w:type="character" w:customStyle="1" w:styleId="ListLabel153">
    <w:name w:val="ListLabel 153"/>
    <w:rPr>
      <w:b/>
    </w:rPr>
  </w:style>
  <w:style w:type="character" w:customStyle="1" w:styleId="ListLabel154">
    <w:name w:val="ListLabel 154"/>
    <w:rPr>
      <w:b/>
      <w:sz w:val="22"/>
    </w:rPr>
  </w:style>
  <w:style w:type="character" w:customStyle="1" w:styleId="ListLabel155">
    <w:name w:val="ListLabel 155"/>
    <w:rPr>
      <w:i w:val="0"/>
    </w:rPr>
  </w:style>
  <w:style w:type="character" w:customStyle="1" w:styleId="ListLabel156">
    <w:name w:val="ListLabel 156"/>
    <w:rPr>
      <w:rFonts w:cs="Wingdings"/>
    </w:rPr>
  </w:style>
  <w:style w:type="character" w:customStyle="1" w:styleId="ListLabel157">
    <w:name w:val="ListLabel 157"/>
    <w:rPr>
      <w:rFonts w:cs="Courier New"/>
    </w:rPr>
  </w:style>
  <w:style w:type="character" w:customStyle="1" w:styleId="ListLabel158">
    <w:name w:val="ListLabel 158"/>
    <w:rPr>
      <w:rFonts w:cs="Symbol"/>
    </w:rPr>
  </w:style>
  <w:style w:type="character" w:customStyle="1" w:styleId="ListLabel159">
    <w:name w:val="ListLabel 159"/>
    <w:rPr>
      <w:rFonts w:cs="Wingdings"/>
      <w:b/>
    </w:rPr>
  </w:style>
  <w:style w:type="character" w:customStyle="1" w:styleId="ListLabel160">
    <w:name w:val="ListLabel 160"/>
    <w:rPr>
      <w:b w:val="0"/>
    </w:rPr>
  </w:style>
  <w:style w:type="character" w:customStyle="1" w:styleId="ListLabel161">
    <w:name w:val="ListLabel 161"/>
    <w:rPr>
      <w:b/>
    </w:rPr>
  </w:style>
  <w:style w:type="character" w:customStyle="1" w:styleId="ListLabel162">
    <w:name w:val="ListLabel 162"/>
    <w:rPr>
      <w:b/>
      <w:sz w:val="22"/>
    </w:rPr>
  </w:style>
  <w:style w:type="character" w:customStyle="1" w:styleId="ListLabel163">
    <w:name w:val="ListLabel 163"/>
    <w:rPr>
      <w:i w:val="0"/>
    </w:rPr>
  </w:style>
  <w:style w:type="character" w:customStyle="1" w:styleId="ListLabel164">
    <w:name w:val="ListLabel 164"/>
    <w:rPr>
      <w:rFonts w:cs="Wingdings"/>
    </w:rPr>
  </w:style>
  <w:style w:type="character" w:customStyle="1" w:styleId="ListLabel165">
    <w:name w:val="ListLabel 165"/>
    <w:rPr>
      <w:rFonts w:cs="Courier New"/>
    </w:rPr>
  </w:style>
  <w:style w:type="character" w:customStyle="1" w:styleId="ListLabel166">
    <w:name w:val="ListLabel 166"/>
    <w:rPr>
      <w:rFonts w:cs="Symbol"/>
    </w:rPr>
  </w:style>
  <w:style w:type="character" w:customStyle="1" w:styleId="ListLabel167">
    <w:name w:val="ListLabel 167"/>
    <w:rPr>
      <w:rFonts w:cs="Wingdings"/>
      <w:b/>
    </w:rPr>
  </w:style>
  <w:style w:type="character" w:customStyle="1" w:styleId="ListLabel168">
    <w:name w:val="ListLabel 168"/>
    <w:rPr>
      <w:b w:val="0"/>
    </w:rPr>
  </w:style>
  <w:style w:type="character" w:customStyle="1" w:styleId="ListLabel169">
    <w:name w:val="ListLabel 169"/>
    <w:rPr>
      <w:b/>
    </w:rPr>
  </w:style>
  <w:style w:type="character" w:customStyle="1" w:styleId="ListLabel170">
    <w:name w:val="ListLabel 170"/>
    <w:rPr>
      <w:b/>
      <w:sz w:val="22"/>
    </w:rPr>
  </w:style>
  <w:style w:type="character" w:customStyle="1" w:styleId="ListLabel171">
    <w:name w:val="ListLabel 171"/>
    <w:rPr>
      <w:i w:val="0"/>
    </w:rPr>
  </w:style>
  <w:style w:type="character" w:customStyle="1" w:styleId="ListLabel172">
    <w:name w:val="ListLabel 172"/>
    <w:rPr>
      <w:rFonts w:cs="Wingdings"/>
    </w:rPr>
  </w:style>
  <w:style w:type="character" w:customStyle="1" w:styleId="ListLabel173">
    <w:name w:val="ListLabel 173"/>
    <w:rPr>
      <w:rFonts w:cs="Courier New"/>
    </w:rPr>
  </w:style>
  <w:style w:type="character" w:customStyle="1" w:styleId="ListLabel174">
    <w:name w:val="ListLabel 174"/>
    <w:rPr>
      <w:rFonts w:cs="Symbol"/>
    </w:rPr>
  </w:style>
  <w:style w:type="character" w:customStyle="1" w:styleId="ListLabel175">
    <w:name w:val="ListLabel 175"/>
    <w:rPr>
      <w:rFonts w:cs="Wingdings"/>
      <w:b/>
    </w:rPr>
  </w:style>
  <w:style w:type="character" w:customStyle="1" w:styleId="ListLabel176">
    <w:name w:val="ListLabel 176"/>
    <w:rPr>
      <w:b w:val="0"/>
    </w:rPr>
  </w:style>
  <w:style w:type="paragraph" w:styleId="Nagwek">
    <w:name w:val="header"/>
    <w:basedOn w:val="Normalny"/>
    <w:next w:val="Tretekstu"/>
    <w:pPr>
      <w:keepNext/>
      <w:spacing w:before="240" w:after="120"/>
    </w:pPr>
    <w:rPr>
      <w:rFonts w:ascii="Liberation Sans" w:eastAsia="Microsoft YaHei" w:hAnsi="Liberation Sans" w:cs="Mangal"/>
      <w:sz w:val="28"/>
      <w:szCs w:val="28"/>
    </w:rPr>
  </w:style>
  <w:style w:type="paragraph" w:customStyle="1" w:styleId="Tretekstu">
    <w:name w:val="Treść tekstu"/>
    <w:pPr>
      <w:widowControl w:val="0"/>
      <w:suppressAutoHyphens/>
      <w:spacing w:after="140" w:line="276" w:lineRule="auto"/>
    </w:pPr>
    <w:rPr>
      <w:sz w:val="24"/>
    </w:rPr>
  </w:style>
  <w:style w:type="paragraph" w:styleId="Lista">
    <w:name w:val="List"/>
    <w:basedOn w:val="Tretekstu"/>
    <w:rPr>
      <w:rFonts w:cs="Mangal"/>
    </w:rPr>
  </w:style>
  <w:style w:type="paragraph" w:styleId="Podpis">
    <w:name w:val="Signature"/>
    <w:basedOn w:val="Normalny"/>
    <w:pPr>
      <w:suppressLineNumbers/>
      <w:spacing w:before="120" w:after="120"/>
    </w:pPr>
    <w:rPr>
      <w:rFonts w:cs="Mangal"/>
      <w:i/>
      <w:iCs/>
      <w:szCs w:val="24"/>
    </w:rPr>
  </w:style>
  <w:style w:type="paragraph" w:customStyle="1" w:styleId="Indeks">
    <w:name w:val="Indeks"/>
    <w:qFormat/>
    <w:pPr>
      <w:widowControl w:val="0"/>
      <w:suppressLineNumbers/>
      <w:suppressAutoHyphens/>
    </w:pPr>
    <w:rPr>
      <w:rFonts w:cs="Mangal"/>
      <w:sz w:val="24"/>
    </w:rPr>
  </w:style>
  <w:style w:type="paragraph" w:customStyle="1" w:styleId="Normalny1">
    <w:name w:val="Normalny1"/>
    <w:uiPriority w:val="99"/>
    <w:qFormat/>
    <w:rsid w:val="008F2915"/>
    <w:pPr>
      <w:suppressAutoHyphens/>
      <w:textAlignment w:val="baseline"/>
    </w:pPr>
    <w:rPr>
      <w:rFonts w:ascii="Calibri" w:eastAsia="Times New Roman" w:hAnsi="Calibri" w:cs="Calibri"/>
      <w:color w:val="00000A"/>
      <w:szCs w:val="20"/>
      <w:lang w:eastAsia="zh-CN"/>
    </w:rPr>
  </w:style>
  <w:style w:type="paragraph" w:customStyle="1" w:styleId="Gwka">
    <w:name w:val="Główka"/>
    <w:basedOn w:val="Normalny1"/>
    <w:qFormat/>
    <w:pPr>
      <w:keepNext/>
      <w:spacing w:before="240" w:after="120"/>
    </w:pPr>
    <w:rPr>
      <w:rFonts w:ascii="Liberation Sans" w:eastAsia="Microsoft YaHei" w:hAnsi="Liberation Sans" w:cs="Mangal"/>
      <w:sz w:val="28"/>
      <w:szCs w:val="28"/>
    </w:rPr>
  </w:style>
  <w:style w:type="paragraph" w:customStyle="1" w:styleId="Sygnatura">
    <w:name w:val="Sygnatura"/>
    <w:basedOn w:val="Normalny1"/>
    <w:qFormat/>
    <w:pPr>
      <w:suppressLineNumbers/>
      <w:spacing w:before="120" w:after="120"/>
    </w:pPr>
    <w:rPr>
      <w:rFonts w:cs="Mangal"/>
      <w:i/>
      <w:iCs/>
      <w:sz w:val="24"/>
      <w:szCs w:val="24"/>
    </w:rPr>
  </w:style>
  <w:style w:type="paragraph" w:customStyle="1" w:styleId="Tekstpodstawowy32">
    <w:name w:val="Tekst podstawowy 32"/>
    <w:basedOn w:val="Normalny1"/>
    <w:qFormat/>
    <w:rsid w:val="00DA2BAB"/>
    <w:pPr>
      <w:widowControl w:val="0"/>
      <w:spacing w:after="120"/>
      <w:jc w:val="both"/>
    </w:pPr>
    <w:rPr>
      <w:b/>
      <w:bCs/>
      <w:color w:val="000000"/>
      <w:lang w:eastAsia="ar-SA"/>
    </w:rPr>
  </w:style>
  <w:style w:type="paragraph" w:customStyle="1" w:styleId="WW-Domy3flnie">
    <w:name w:val="WW-Domyś3flnie"/>
    <w:uiPriority w:val="99"/>
    <w:qFormat/>
    <w:rsid w:val="00DA2BAB"/>
    <w:pPr>
      <w:widowControl w:val="0"/>
      <w:suppressAutoHyphens/>
      <w:spacing w:after="200" w:line="276" w:lineRule="auto"/>
      <w:textAlignment w:val="baseline"/>
    </w:pPr>
    <w:rPr>
      <w:rFonts w:ascii="Calibri" w:eastAsia="Times New Roman" w:hAnsi="Calibri" w:cs="Calibri"/>
      <w:color w:val="00000A"/>
      <w:sz w:val="24"/>
    </w:rPr>
  </w:style>
  <w:style w:type="paragraph" w:customStyle="1" w:styleId="Tekstblokowy1">
    <w:name w:val="Tekst blokowy1"/>
    <w:basedOn w:val="Normalny1"/>
    <w:qFormat/>
    <w:rsid w:val="00DA2BAB"/>
    <w:pPr>
      <w:ind w:left="4395" w:right="351"/>
    </w:pPr>
    <w:rPr>
      <w:rFonts w:ascii="Bookman Old Style" w:hAnsi="Bookman Old Style"/>
      <w:b/>
      <w:i/>
      <w:lang w:eastAsia="en-US"/>
    </w:rPr>
  </w:style>
  <w:style w:type="paragraph" w:styleId="Tekstdymka">
    <w:name w:val="Balloon Text"/>
    <w:basedOn w:val="Normalny1"/>
    <w:link w:val="TekstdymkaZnak"/>
    <w:uiPriority w:val="99"/>
    <w:semiHidden/>
    <w:unhideWhenUsed/>
    <w:qFormat/>
    <w:rsid w:val="00582BEA"/>
    <w:rPr>
      <w:rFonts w:ascii="Tahoma" w:hAnsi="Tahoma" w:cs="Tahoma"/>
      <w:sz w:val="16"/>
      <w:szCs w:val="16"/>
    </w:rPr>
  </w:style>
  <w:style w:type="paragraph" w:styleId="Akapitzlist">
    <w:name w:val="List Paragraph"/>
    <w:basedOn w:val="Normalny1"/>
    <w:uiPriority w:val="34"/>
    <w:qFormat/>
    <w:rsid w:val="008F2915"/>
    <w:pPr>
      <w:ind w:left="708"/>
    </w:pPr>
  </w:style>
  <w:style w:type="paragraph" w:styleId="Bezodstpw">
    <w:name w:val="No Spacing"/>
    <w:uiPriority w:val="1"/>
    <w:qFormat/>
    <w:rsid w:val="008F2915"/>
    <w:pPr>
      <w:suppressAutoHyphens/>
    </w:pPr>
    <w:rPr>
      <w:rFonts w:ascii="Times New Roman" w:eastAsia="Times New Roman" w:hAnsi="Times New Roman" w:cs="Times New Roman"/>
      <w:color w:val="00000A"/>
      <w:sz w:val="24"/>
      <w:szCs w:val="24"/>
      <w:lang w:eastAsia="pl-PL"/>
    </w:rPr>
  </w:style>
  <w:style w:type="paragraph" w:customStyle="1" w:styleId="Akapitzlist2">
    <w:name w:val="Akapit z listą2"/>
    <w:basedOn w:val="Normalny1"/>
    <w:uiPriority w:val="99"/>
    <w:qFormat/>
    <w:rsid w:val="008F2915"/>
    <w:pPr>
      <w:ind w:left="720"/>
    </w:pPr>
  </w:style>
  <w:style w:type="paragraph" w:customStyle="1" w:styleId="Tekstpodstawowywcity22">
    <w:name w:val="Tekst podstawowy wcięty 22"/>
    <w:basedOn w:val="Normalny1"/>
    <w:qFormat/>
    <w:rsid w:val="008F2915"/>
    <w:pPr>
      <w:widowControl w:val="0"/>
      <w:ind w:left="360"/>
      <w:jc w:val="both"/>
    </w:pPr>
    <w:rPr>
      <w:color w:val="000000"/>
    </w:rPr>
  </w:style>
  <w:style w:type="paragraph" w:customStyle="1" w:styleId="Przypisdolny">
    <w:name w:val="Przypis dolny"/>
    <w:basedOn w:val="Normalny1"/>
    <w:link w:val="TekstprzypisudolnegoZnak"/>
    <w:uiPriority w:val="99"/>
    <w:unhideWhenUsed/>
    <w:rsid w:val="00B43062"/>
    <w:rPr>
      <w:rFonts w:eastAsiaTheme="minorHAnsi" w:cstheme="minorBidi"/>
      <w:lang w:eastAsia="en-US"/>
    </w:rPr>
  </w:style>
  <w:style w:type="table" w:customStyle="1" w:styleId="Tabela-Siatka1">
    <w:name w:val="Tabela - Siatka1"/>
    <w:basedOn w:val="Standardowy"/>
    <w:uiPriority w:val="99"/>
    <w:rsid w:val="008F2915"/>
    <w:rPr>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atka">
    <w:name w:val="Table Grid"/>
    <w:basedOn w:val="Standardowy"/>
    <w:uiPriority w:val="59"/>
    <w:rsid w:val="008F2915"/>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ipercze">
    <w:name w:val="Hyperlink"/>
    <w:basedOn w:val="Domylnaczcionkaakapitu"/>
    <w:uiPriority w:val="99"/>
    <w:unhideWhenUsed/>
    <w:rsid w:val="00C81DA9"/>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Cs w:val="22"/>
        <w:lang w:val="pl-PL"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pPr>
      <w:suppressAutoHyphens/>
    </w:pPr>
    <w:rPr>
      <w:color w:val="00000A"/>
      <w:sz w:val="24"/>
    </w:rPr>
  </w:style>
  <w:style w:type="paragraph" w:styleId="Nagwek1">
    <w:name w:val="heading 1"/>
    <w:basedOn w:val="Nagwek"/>
    <w:link w:val="Nagwek1Znak"/>
    <w:qFormat/>
    <w:rsid w:val="00DA2BAB"/>
    <w:pPr>
      <w:widowControl w:val="0"/>
      <w:jc w:val="center"/>
      <w:outlineLvl w:val="0"/>
    </w:pPr>
    <w:rPr>
      <w:rFonts w:asciiTheme="minorHAnsi" w:eastAsiaTheme="minorHAnsi" w:hAnsiTheme="minorHAnsi" w:cstheme="minorBidi"/>
      <w:b/>
      <w:bCs/>
      <w:sz w:val="24"/>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qFormat/>
    <w:rsid w:val="00DA2BAB"/>
    <w:rPr>
      <w:rFonts w:ascii="Times New Roman" w:eastAsia="Times New Roman" w:hAnsi="Times New Roman" w:cs="Times New Roman"/>
      <w:b/>
      <w:bCs/>
      <w:sz w:val="24"/>
      <w:szCs w:val="24"/>
      <w:lang w:eastAsia="pl-PL"/>
    </w:rPr>
  </w:style>
  <w:style w:type="character" w:customStyle="1" w:styleId="TekstdymkaZnak">
    <w:name w:val="Tekst dymka Znak"/>
    <w:basedOn w:val="Domylnaczcionkaakapitu"/>
    <w:link w:val="Tekstdymka"/>
    <w:uiPriority w:val="99"/>
    <w:semiHidden/>
    <w:qFormat/>
    <w:rsid w:val="00582BEA"/>
    <w:rPr>
      <w:rFonts w:ascii="Tahoma" w:eastAsia="Times New Roman" w:hAnsi="Tahoma" w:cs="Tahoma"/>
      <w:sz w:val="16"/>
      <w:szCs w:val="16"/>
      <w:lang w:eastAsia="pl-PL"/>
    </w:rPr>
  </w:style>
  <w:style w:type="character" w:customStyle="1" w:styleId="czeinternetowe">
    <w:name w:val="Łącze internetowe"/>
    <w:uiPriority w:val="99"/>
    <w:rsid w:val="008F2915"/>
    <w:rPr>
      <w:color w:val="0000FF"/>
      <w:u w:val="single"/>
    </w:rPr>
  </w:style>
  <w:style w:type="character" w:customStyle="1" w:styleId="alb">
    <w:name w:val="a_lb"/>
    <w:qFormat/>
    <w:rsid w:val="008F2915"/>
  </w:style>
  <w:style w:type="character" w:customStyle="1" w:styleId="TekstprzypisudolnegoZnak">
    <w:name w:val="Tekst przypisu dolnego Znak"/>
    <w:basedOn w:val="Domylnaczcionkaakapitu"/>
    <w:link w:val="Przypisdolny"/>
    <w:uiPriority w:val="99"/>
    <w:qFormat/>
    <w:rsid w:val="00B43062"/>
    <w:rPr>
      <w:sz w:val="20"/>
      <w:szCs w:val="20"/>
    </w:rPr>
  </w:style>
  <w:style w:type="character" w:customStyle="1" w:styleId="Zakotwiczenieprzypisudolnego">
    <w:name w:val="Zakotwiczenie przypisu dolnego"/>
    <w:rPr>
      <w:rFonts w:cs="Times New Roman"/>
      <w:vertAlign w:val="superscript"/>
    </w:rPr>
  </w:style>
  <w:style w:type="character" w:customStyle="1" w:styleId="FootnoteCharacters">
    <w:name w:val="Footnote Characters"/>
    <w:uiPriority w:val="99"/>
    <w:qFormat/>
    <w:rsid w:val="00674A24"/>
    <w:rPr>
      <w:rFonts w:cs="Times New Roman"/>
      <w:vertAlign w:val="superscript"/>
    </w:rPr>
  </w:style>
  <w:style w:type="character" w:customStyle="1" w:styleId="ListLabel1">
    <w:name w:val="ListLabel 1"/>
    <w:qFormat/>
    <w:rPr>
      <w:rFonts w:cs="Times New Roman"/>
      <w:b/>
      <w:color w:val="00000A"/>
    </w:rPr>
  </w:style>
  <w:style w:type="character" w:customStyle="1" w:styleId="ListLabel2">
    <w:name w:val="ListLabel 2"/>
    <w:qFormat/>
    <w:rPr>
      <w:rFonts w:cs="Times New Roman"/>
    </w:rPr>
  </w:style>
  <w:style w:type="character" w:customStyle="1" w:styleId="ListLabel3">
    <w:name w:val="ListLabel 3"/>
    <w:qFormat/>
    <w:rPr>
      <w:rFonts w:cs="Times New Roman"/>
    </w:rPr>
  </w:style>
  <w:style w:type="character" w:customStyle="1" w:styleId="ListLabel4">
    <w:name w:val="ListLabel 4"/>
    <w:qFormat/>
    <w:rPr>
      <w:rFonts w:cs="Times New Roman"/>
    </w:rPr>
  </w:style>
  <w:style w:type="character" w:customStyle="1" w:styleId="ListLabel5">
    <w:name w:val="ListLabel 5"/>
    <w:qFormat/>
    <w:rPr>
      <w:rFonts w:cs="Times New Roman"/>
    </w:rPr>
  </w:style>
  <w:style w:type="character" w:customStyle="1" w:styleId="ListLabel6">
    <w:name w:val="ListLabel 6"/>
    <w:qFormat/>
    <w:rPr>
      <w:rFonts w:cs="Times New Roman"/>
    </w:rPr>
  </w:style>
  <w:style w:type="character" w:customStyle="1" w:styleId="ListLabel7">
    <w:name w:val="ListLabel 7"/>
    <w:qFormat/>
    <w:rPr>
      <w:rFonts w:cs="Times New Roman"/>
    </w:rPr>
  </w:style>
  <w:style w:type="character" w:customStyle="1" w:styleId="ListLabel8">
    <w:name w:val="ListLabel 8"/>
    <w:qFormat/>
    <w:rPr>
      <w:rFonts w:cs="Times New Roman"/>
    </w:rPr>
  </w:style>
  <w:style w:type="character" w:customStyle="1" w:styleId="ListLabel9">
    <w:name w:val="ListLabel 9"/>
    <w:qFormat/>
    <w:rPr>
      <w:rFonts w:cs="Times New Roman"/>
    </w:rPr>
  </w:style>
  <w:style w:type="character" w:customStyle="1" w:styleId="ListLabel10">
    <w:name w:val="ListLabel 10"/>
    <w:qFormat/>
    <w:rPr>
      <w:rFonts w:eastAsia="Times New Roman" w:cs="Times New Roman"/>
      <w:color w:val="00000A"/>
    </w:rPr>
  </w:style>
  <w:style w:type="character" w:customStyle="1" w:styleId="ListLabel11">
    <w:name w:val="ListLabel 11"/>
    <w:qFormat/>
    <w:rPr>
      <w:rFonts w:cs="Times New Roman"/>
    </w:rPr>
  </w:style>
  <w:style w:type="character" w:customStyle="1" w:styleId="ListLabel12">
    <w:name w:val="ListLabel 12"/>
    <w:qFormat/>
    <w:rPr>
      <w:rFonts w:cs="Times New Roman"/>
    </w:rPr>
  </w:style>
  <w:style w:type="character" w:customStyle="1" w:styleId="ListLabel13">
    <w:name w:val="ListLabel 13"/>
    <w:qFormat/>
    <w:rPr>
      <w:rFonts w:cs="Times New Roman"/>
    </w:rPr>
  </w:style>
  <w:style w:type="character" w:customStyle="1" w:styleId="ListLabel14">
    <w:name w:val="ListLabel 14"/>
    <w:qFormat/>
    <w:rPr>
      <w:rFonts w:cs="Times New Roman"/>
    </w:rPr>
  </w:style>
  <w:style w:type="character" w:customStyle="1" w:styleId="ListLabel15">
    <w:name w:val="ListLabel 15"/>
    <w:qFormat/>
    <w:rPr>
      <w:rFonts w:cs="Times New Roman"/>
    </w:rPr>
  </w:style>
  <w:style w:type="character" w:customStyle="1" w:styleId="ListLabel16">
    <w:name w:val="ListLabel 16"/>
    <w:qFormat/>
    <w:rPr>
      <w:rFonts w:cs="Times New Roman"/>
    </w:rPr>
  </w:style>
  <w:style w:type="character" w:customStyle="1" w:styleId="ListLabel17">
    <w:name w:val="ListLabel 17"/>
    <w:qFormat/>
    <w:rPr>
      <w:rFonts w:cs="Times New Roman"/>
    </w:rPr>
  </w:style>
  <w:style w:type="character" w:customStyle="1" w:styleId="ListLabel18">
    <w:name w:val="ListLabel 18"/>
    <w:qFormat/>
    <w:rPr>
      <w:rFonts w:cs="Times New Roman"/>
    </w:rPr>
  </w:style>
  <w:style w:type="character" w:customStyle="1" w:styleId="ListLabel19">
    <w:name w:val="ListLabel 19"/>
    <w:qFormat/>
    <w:rPr>
      <w:rFonts w:cs="Times New Roman"/>
    </w:rPr>
  </w:style>
  <w:style w:type="character" w:customStyle="1" w:styleId="ListLabel20">
    <w:name w:val="ListLabel 20"/>
    <w:qFormat/>
    <w:rPr>
      <w:rFonts w:cs="Times New Roman"/>
    </w:rPr>
  </w:style>
  <w:style w:type="character" w:customStyle="1" w:styleId="ListLabel21">
    <w:name w:val="ListLabel 21"/>
    <w:qFormat/>
    <w:rPr>
      <w:rFonts w:cs="Times New Roman"/>
    </w:rPr>
  </w:style>
  <w:style w:type="character" w:customStyle="1" w:styleId="ListLabel22">
    <w:name w:val="ListLabel 22"/>
    <w:qFormat/>
    <w:rPr>
      <w:rFonts w:cs="Times New Roman"/>
    </w:rPr>
  </w:style>
  <w:style w:type="character" w:customStyle="1" w:styleId="ListLabel23">
    <w:name w:val="ListLabel 23"/>
    <w:qFormat/>
    <w:rPr>
      <w:rFonts w:cs="Times New Roman"/>
    </w:rPr>
  </w:style>
  <w:style w:type="character" w:customStyle="1" w:styleId="ListLabel24">
    <w:name w:val="ListLabel 24"/>
    <w:qFormat/>
    <w:rPr>
      <w:rFonts w:cs="Times New Roman"/>
    </w:rPr>
  </w:style>
  <w:style w:type="character" w:customStyle="1" w:styleId="ListLabel25">
    <w:name w:val="ListLabel 25"/>
    <w:qFormat/>
    <w:rPr>
      <w:rFonts w:cs="Times New Roman"/>
    </w:rPr>
  </w:style>
  <w:style w:type="character" w:customStyle="1" w:styleId="ListLabel26">
    <w:name w:val="ListLabel 26"/>
    <w:qFormat/>
    <w:rPr>
      <w:rFonts w:cs="Times New Roman"/>
    </w:rPr>
  </w:style>
  <w:style w:type="character" w:customStyle="1" w:styleId="ListLabel27">
    <w:name w:val="ListLabel 27"/>
    <w:qFormat/>
    <w:rPr>
      <w:rFonts w:cs="Times New Roman"/>
    </w:rPr>
  </w:style>
  <w:style w:type="character" w:customStyle="1" w:styleId="ListLabel28">
    <w:name w:val="ListLabel 28"/>
    <w:qFormat/>
    <w:rPr>
      <w:b/>
    </w:rPr>
  </w:style>
  <w:style w:type="character" w:customStyle="1" w:styleId="ListLabel29">
    <w:name w:val="ListLabel 29"/>
    <w:qFormat/>
    <w:rPr>
      <w:b/>
      <w:color w:val="00000A"/>
      <w:sz w:val="22"/>
    </w:rPr>
  </w:style>
  <w:style w:type="character" w:customStyle="1" w:styleId="ListLabel30">
    <w:name w:val="ListLabel 30"/>
    <w:qFormat/>
    <w:rPr>
      <w:i w:val="0"/>
    </w:rPr>
  </w:style>
  <w:style w:type="character" w:customStyle="1" w:styleId="ListLabel31">
    <w:name w:val="ListLabel 31"/>
    <w:qFormat/>
    <w:rPr>
      <w:rFonts w:cs="Times New Roman"/>
    </w:rPr>
  </w:style>
  <w:style w:type="character" w:customStyle="1" w:styleId="ListLabel32">
    <w:name w:val="ListLabel 32"/>
    <w:qFormat/>
    <w:rPr>
      <w:rFonts w:cs="Times New Roman"/>
    </w:rPr>
  </w:style>
  <w:style w:type="character" w:customStyle="1" w:styleId="ListLabel33">
    <w:name w:val="ListLabel 33"/>
    <w:qFormat/>
    <w:rPr>
      <w:rFonts w:cs="Times New Roman"/>
    </w:rPr>
  </w:style>
  <w:style w:type="character" w:customStyle="1" w:styleId="ListLabel34">
    <w:name w:val="ListLabel 34"/>
    <w:qFormat/>
    <w:rPr>
      <w:rFonts w:cs="Times New Roman"/>
    </w:rPr>
  </w:style>
  <w:style w:type="character" w:customStyle="1" w:styleId="ListLabel35">
    <w:name w:val="ListLabel 35"/>
    <w:qFormat/>
    <w:rPr>
      <w:rFonts w:cs="Times New Roman"/>
    </w:rPr>
  </w:style>
  <w:style w:type="character" w:customStyle="1" w:styleId="ListLabel36">
    <w:name w:val="ListLabel 36"/>
    <w:qFormat/>
    <w:rPr>
      <w:rFonts w:cs="Times New Roman"/>
    </w:rPr>
  </w:style>
  <w:style w:type="character" w:customStyle="1" w:styleId="ListLabel37">
    <w:name w:val="ListLabel 37"/>
    <w:qFormat/>
    <w:rPr>
      <w:rFonts w:cs="Times New Roman"/>
    </w:rPr>
  </w:style>
  <w:style w:type="character" w:customStyle="1" w:styleId="ListLabel38">
    <w:name w:val="ListLabel 38"/>
    <w:qFormat/>
    <w:rPr>
      <w:rFonts w:cs="Times New Roman"/>
    </w:rPr>
  </w:style>
  <w:style w:type="character" w:customStyle="1" w:styleId="ListLabel39">
    <w:name w:val="ListLabel 39"/>
    <w:qFormat/>
    <w:rPr>
      <w:rFonts w:cs="Times New Roman"/>
    </w:rPr>
  </w:style>
  <w:style w:type="character" w:customStyle="1" w:styleId="ListLabel40">
    <w:name w:val="ListLabel 40"/>
    <w:qFormat/>
    <w:rPr>
      <w:rFonts w:cs="Times New Roman"/>
    </w:rPr>
  </w:style>
  <w:style w:type="character" w:customStyle="1" w:styleId="ListLabel41">
    <w:name w:val="ListLabel 41"/>
    <w:qFormat/>
    <w:rPr>
      <w:b w:val="0"/>
      <w:color w:val="000000"/>
    </w:rPr>
  </w:style>
  <w:style w:type="character" w:customStyle="1" w:styleId="ListLabel42">
    <w:name w:val="ListLabel 42"/>
    <w:qFormat/>
    <w:rPr>
      <w:rFonts w:cs="Times New Roman"/>
      <w:b/>
    </w:rPr>
  </w:style>
  <w:style w:type="character" w:customStyle="1" w:styleId="ListLabel43">
    <w:name w:val="ListLabel 43"/>
    <w:qFormat/>
    <w:rPr>
      <w:rFonts w:cs="Times New Roman"/>
    </w:rPr>
  </w:style>
  <w:style w:type="character" w:customStyle="1" w:styleId="ListLabel44">
    <w:name w:val="ListLabel 44"/>
    <w:qFormat/>
    <w:rPr>
      <w:rFonts w:cs="Times New Roman"/>
    </w:rPr>
  </w:style>
  <w:style w:type="character" w:customStyle="1" w:styleId="ListLabel45">
    <w:name w:val="ListLabel 45"/>
    <w:qFormat/>
    <w:rPr>
      <w:rFonts w:cs="Times New Roman"/>
    </w:rPr>
  </w:style>
  <w:style w:type="character" w:customStyle="1" w:styleId="ListLabel46">
    <w:name w:val="ListLabel 46"/>
    <w:qFormat/>
    <w:rPr>
      <w:rFonts w:cs="Times New Roman"/>
    </w:rPr>
  </w:style>
  <w:style w:type="character" w:customStyle="1" w:styleId="ListLabel47">
    <w:name w:val="ListLabel 47"/>
    <w:qFormat/>
    <w:rPr>
      <w:rFonts w:cs="Times New Roman"/>
    </w:rPr>
  </w:style>
  <w:style w:type="character" w:customStyle="1" w:styleId="ListLabel48">
    <w:name w:val="ListLabel 48"/>
    <w:qFormat/>
    <w:rPr>
      <w:rFonts w:cs="Times New Roman"/>
    </w:rPr>
  </w:style>
  <w:style w:type="character" w:customStyle="1" w:styleId="ListLabel49">
    <w:name w:val="ListLabel 49"/>
    <w:qFormat/>
    <w:rPr>
      <w:rFonts w:cs="Times New Roman"/>
    </w:rPr>
  </w:style>
  <w:style w:type="character" w:customStyle="1" w:styleId="ListLabel50">
    <w:name w:val="ListLabel 50"/>
    <w:qFormat/>
    <w:rPr>
      <w:rFonts w:cs="Times New Roman"/>
    </w:rPr>
  </w:style>
  <w:style w:type="character" w:customStyle="1" w:styleId="ListLabel51">
    <w:name w:val="ListLabel 51"/>
    <w:qFormat/>
  </w:style>
  <w:style w:type="character" w:customStyle="1" w:styleId="ListLabel52">
    <w:name w:val="ListLabel 52"/>
    <w:qFormat/>
  </w:style>
  <w:style w:type="character" w:customStyle="1" w:styleId="Znakiprzypiswdolnych">
    <w:name w:val="Znaki przypisów dolnych"/>
    <w:qFormat/>
  </w:style>
  <w:style w:type="character" w:customStyle="1" w:styleId="Zakotwiczenieprzypisukocowego">
    <w:name w:val="Zakotwiczenie przypisu końcowego"/>
    <w:rPr>
      <w:vertAlign w:val="superscript"/>
    </w:rPr>
  </w:style>
  <w:style w:type="character" w:customStyle="1" w:styleId="Znakiprzypiswkocowych">
    <w:name w:val="Znaki przypisów końcowych"/>
    <w:qFormat/>
  </w:style>
  <w:style w:type="character" w:customStyle="1" w:styleId="ListLabel53">
    <w:name w:val="ListLabel 53"/>
    <w:qFormat/>
    <w:rPr>
      <w:rFonts w:cs="Times New Roman"/>
      <w:b/>
      <w:color w:val="00000A"/>
    </w:rPr>
  </w:style>
  <w:style w:type="character" w:customStyle="1" w:styleId="ListLabel54">
    <w:name w:val="ListLabel 54"/>
    <w:qFormat/>
    <w:rPr>
      <w:rFonts w:cs="Times New Roman"/>
    </w:rPr>
  </w:style>
  <w:style w:type="character" w:customStyle="1" w:styleId="ListLabel55">
    <w:name w:val="ListLabel 55"/>
    <w:qFormat/>
    <w:rPr>
      <w:rFonts w:cs="Times New Roman"/>
    </w:rPr>
  </w:style>
  <w:style w:type="character" w:customStyle="1" w:styleId="ListLabel56">
    <w:name w:val="ListLabel 56"/>
    <w:qFormat/>
    <w:rPr>
      <w:rFonts w:cs="Times New Roman"/>
    </w:rPr>
  </w:style>
  <w:style w:type="character" w:customStyle="1" w:styleId="ListLabel57">
    <w:name w:val="ListLabel 57"/>
    <w:qFormat/>
    <w:rPr>
      <w:rFonts w:cs="Times New Roman"/>
    </w:rPr>
  </w:style>
  <w:style w:type="character" w:customStyle="1" w:styleId="ListLabel58">
    <w:name w:val="ListLabel 58"/>
    <w:qFormat/>
    <w:rPr>
      <w:rFonts w:cs="Times New Roman"/>
    </w:rPr>
  </w:style>
  <w:style w:type="character" w:customStyle="1" w:styleId="ListLabel59">
    <w:name w:val="ListLabel 59"/>
    <w:qFormat/>
    <w:rPr>
      <w:rFonts w:cs="Times New Roman"/>
    </w:rPr>
  </w:style>
  <w:style w:type="character" w:customStyle="1" w:styleId="ListLabel60">
    <w:name w:val="ListLabel 60"/>
    <w:qFormat/>
    <w:rPr>
      <w:rFonts w:cs="Times New Roman"/>
    </w:rPr>
  </w:style>
  <w:style w:type="character" w:customStyle="1" w:styleId="ListLabel61">
    <w:name w:val="ListLabel 61"/>
    <w:qFormat/>
    <w:rPr>
      <w:rFonts w:cs="Times New Roman"/>
    </w:rPr>
  </w:style>
  <w:style w:type="character" w:customStyle="1" w:styleId="ListLabel62">
    <w:name w:val="ListLabel 62"/>
    <w:qFormat/>
    <w:rPr>
      <w:rFonts w:eastAsia="Times New Roman" w:cs="Times New Roman"/>
      <w:color w:val="00000A"/>
    </w:rPr>
  </w:style>
  <w:style w:type="character" w:customStyle="1" w:styleId="ListLabel63">
    <w:name w:val="ListLabel 63"/>
    <w:qFormat/>
    <w:rPr>
      <w:rFonts w:cs="Times New Roman"/>
    </w:rPr>
  </w:style>
  <w:style w:type="character" w:customStyle="1" w:styleId="ListLabel64">
    <w:name w:val="ListLabel 64"/>
    <w:qFormat/>
    <w:rPr>
      <w:rFonts w:cs="Times New Roman"/>
    </w:rPr>
  </w:style>
  <w:style w:type="character" w:customStyle="1" w:styleId="ListLabel65">
    <w:name w:val="ListLabel 65"/>
    <w:qFormat/>
    <w:rPr>
      <w:rFonts w:cs="Times New Roman"/>
    </w:rPr>
  </w:style>
  <w:style w:type="character" w:customStyle="1" w:styleId="ListLabel66">
    <w:name w:val="ListLabel 66"/>
    <w:qFormat/>
    <w:rPr>
      <w:rFonts w:cs="Times New Roman"/>
    </w:rPr>
  </w:style>
  <w:style w:type="character" w:customStyle="1" w:styleId="ListLabel67">
    <w:name w:val="ListLabel 67"/>
    <w:qFormat/>
    <w:rPr>
      <w:rFonts w:cs="Times New Roman"/>
    </w:rPr>
  </w:style>
  <w:style w:type="character" w:customStyle="1" w:styleId="ListLabel68">
    <w:name w:val="ListLabel 68"/>
    <w:qFormat/>
    <w:rPr>
      <w:rFonts w:cs="Times New Roman"/>
    </w:rPr>
  </w:style>
  <w:style w:type="character" w:customStyle="1" w:styleId="ListLabel69">
    <w:name w:val="ListLabel 69"/>
    <w:qFormat/>
    <w:rPr>
      <w:rFonts w:cs="Times New Roman"/>
    </w:rPr>
  </w:style>
  <w:style w:type="character" w:customStyle="1" w:styleId="ListLabel70">
    <w:name w:val="ListLabel 70"/>
    <w:qFormat/>
    <w:rPr>
      <w:rFonts w:cs="Times New Roman"/>
    </w:rPr>
  </w:style>
  <w:style w:type="character" w:customStyle="1" w:styleId="ListLabel71">
    <w:name w:val="ListLabel 71"/>
    <w:qFormat/>
    <w:rPr>
      <w:rFonts w:cs="Times New Roman"/>
    </w:rPr>
  </w:style>
  <w:style w:type="character" w:customStyle="1" w:styleId="ListLabel72">
    <w:name w:val="ListLabel 72"/>
    <w:qFormat/>
    <w:rPr>
      <w:rFonts w:cs="Times New Roman"/>
    </w:rPr>
  </w:style>
  <w:style w:type="character" w:customStyle="1" w:styleId="ListLabel73">
    <w:name w:val="ListLabel 73"/>
    <w:qFormat/>
    <w:rPr>
      <w:rFonts w:cs="Times New Roman"/>
    </w:rPr>
  </w:style>
  <w:style w:type="character" w:customStyle="1" w:styleId="ListLabel74">
    <w:name w:val="ListLabel 74"/>
    <w:qFormat/>
    <w:rPr>
      <w:rFonts w:cs="Times New Roman"/>
    </w:rPr>
  </w:style>
  <w:style w:type="character" w:customStyle="1" w:styleId="ListLabel75">
    <w:name w:val="ListLabel 75"/>
    <w:qFormat/>
    <w:rPr>
      <w:rFonts w:cs="Times New Roman"/>
    </w:rPr>
  </w:style>
  <w:style w:type="character" w:customStyle="1" w:styleId="ListLabel76">
    <w:name w:val="ListLabel 76"/>
    <w:qFormat/>
    <w:rPr>
      <w:rFonts w:cs="Times New Roman"/>
    </w:rPr>
  </w:style>
  <w:style w:type="character" w:customStyle="1" w:styleId="ListLabel77">
    <w:name w:val="ListLabel 77"/>
    <w:qFormat/>
    <w:rPr>
      <w:rFonts w:cs="Times New Roman"/>
    </w:rPr>
  </w:style>
  <w:style w:type="character" w:customStyle="1" w:styleId="ListLabel78">
    <w:name w:val="ListLabel 78"/>
    <w:qFormat/>
    <w:rPr>
      <w:rFonts w:cs="Times New Roman"/>
    </w:rPr>
  </w:style>
  <w:style w:type="character" w:customStyle="1" w:styleId="ListLabel79">
    <w:name w:val="ListLabel 79"/>
    <w:qFormat/>
    <w:rPr>
      <w:rFonts w:cs="Times New Roman"/>
    </w:rPr>
  </w:style>
  <w:style w:type="character" w:customStyle="1" w:styleId="ListLabel80">
    <w:name w:val="ListLabel 80"/>
    <w:qFormat/>
    <w:rPr>
      <w:b/>
    </w:rPr>
  </w:style>
  <w:style w:type="character" w:customStyle="1" w:styleId="ListLabel81">
    <w:name w:val="ListLabel 81"/>
    <w:qFormat/>
    <w:rPr>
      <w:b/>
      <w:color w:val="00000A"/>
      <w:sz w:val="22"/>
    </w:rPr>
  </w:style>
  <w:style w:type="character" w:customStyle="1" w:styleId="ListLabel82">
    <w:name w:val="ListLabel 82"/>
    <w:qFormat/>
    <w:rPr>
      <w:i w:val="0"/>
    </w:rPr>
  </w:style>
  <w:style w:type="character" w:customStyle="1" w:styleId="ListLabel83">
    <w:name w:val="ListLabel 83"/>
    <w:qFormat/>
    <w:rPr>
      <w:rFonts w:cs="Times New Roman"/>
    </w:rPr>
  </w:style>
  <w:style w:type="character" w:customStyle="1" w:styleId="ListLabel84">
    <w:name w:val="ListLabel 84"/>
    <w:qFormat/>
    <w:rPr>
      <w:rFonts w:cs="Times New Roman"/>
    </w:rPr>
  </w:style>
  <w:style w:type="character" w:customStyle="1" w:styleId="ListLabel85">
    <w:name w:val="ListLabel 85"/>
    <w:qFormat/>
    <w:rPr>
      <w:rFonts w:cs="Times New Roman"/>
    </w:rPr>
  </w:style>
  <w:style w:type="character" w:customStyle="1" w:styleId="ListLabel86">
    <w:name w:val="ListLabel 86"/>
    <w:qFormat/>
    <w:rPr>
      <w:rFonts w:cs="Symbol"/>
    </w:rPr>
  </w:style>
  <w:style w:type="character" w:customStyle="1" w:styleId="ListLabel87">
    <w:name w:val="ListLabel 87"/>
    <w:qFormat/>
    <w:rPr>
      <w:rFonts w:cs="Times New Roman"/>
    </w:rPr>
  </w:style>
  <w:style w:type="character" w:customStyle="1" w:styleId="ListLabel88">
    <w:name w:val="ListLabel 88"/>
    <w:qFormat/>
    <w:rPr>
      <w:rFonts w:cs="Times New Roman"/>
    </w:rPr>
  </w:style>
  <w:style w:type="character" w:customStyle="1" w:styleId="ListLabel89">
    <w:name w:val="ListLabel 89"/>
    <w:qFormat/>
    <w:rPr>
      <w:rFonts w:cs="Times New Roman"/>
    </w:rPr>
  </w:style>
  <w:style w:type="character" w:customStyle="1" w:styleId="ListLabel90">
    <w:name w:val="ListLabel 90"/>
    <w:qFormat/>
    <w:rPr>
      <w:rFonts w:cs="Times New Roman"/>
    </w:rPr>
  </w:style>
  <w:style w:type="character" w:customStyle="1" w:styleId="ListLabel91">
    <w:name w:val="ListLabel 91"/>
    <w:qFormat/>
    <w:rPr>
      <w:rFonts w:cs="Times New Roman"/>
    </w:rPr>
  </w:style>
  <w:style w:type="character" w:customStyle="1" w:styleId="ListLabel92">
    <w:name w:val="ListLabel 92"/>
    <w:qFormat/>
    <w:rPr>
      <w:rFonts w:cs="Times New Roman"/>
    </w:rPr>
  </w:style>
  <w:style w:type="character" w:customStyle="1" w:styleId="ListLabel93">
    <w:name w:val="ListLabel 93"/>
    <w:qFormat/>
    <w:rPr>
      <w:rFonts w:cs="Times New Roman"/>
    </w:rPr>
  </w:style>
  <w:style w:type="character" w:customStyle="1" w:styleId="ListLabel94">
    <w:name w:val="ListLabel 94"/>
    <w:qFormat/>
    <w:rPr>
      <w:rFonts w:cs="Wingdings"/>
    </w:rPr>
  </w:style>
  <w:style w:type="character" w:customStyle="1" w:styleId="ListLabel95">
    <w:name w:val="ListLabel 95"/>
    <w:qFormat/>
    <w:rPr>
      <w:rFonts w:cs="Courier New"/>
    </w:rPr>
  </w:style>
  <w:style w:type="character" w:customStyle="1" w:styleId="ListLabel96">
    <w:name w:val="ListLabel 96"/>
    <w:qFormat/>
    <w:rPr>
      <w:rFonts w:cs="Wingdings"/>
    </w:rPr>
  </w:style>
  <w:style w:type="character" w:customStyle="1" w:styleId="ListLabel97">
    <w:name w:val="ListLabel 97"/>
    <w:qFormat/>
    <w:rPr>
      <w:rFonts w:cs="Symbol"/>
    </w:rPr>
  </w:style>
  <w:style w:type="character" w:customStyle="1" w:styleId="ListLabel98">
    <w:name w:val="ListLabel 98"/>
    <w:qFormat/>
    <w:rPr>
      <w:rFonts w:cs="Courier New"/>
    </w:rPr>
  </w:style>
  <w:style w:type="character" w:customStyle="1" w:styleId="ListLabel99">
    <w:name w:val="ListLabel 99"/>
    <w:qFormat/>
    <w:rPr>
      <w:rFonts w:cs="Wingdings"/>
    </w:rPr>
  </w:style>
  <w:style w:type="character" w:customStyle="1" w:styleId="ListLabel100">
    <w:name w:val="ListLabel 100"/>
    <w:qFormat/>
    <w:rPr>
      <w:rFonts w:cs="Symbol"/>
    </w:rPr>
  </w:style>
  <w:style w:type="character" w:customStyle="1" w:styleId="ListLabel101">
    <w:name w:val="ListLabel 101"/>
    <w:qFormat/>
    <w:rPr>
      <w:rFonts w:cs="Courier New"/>
    </w:rPr>
  </w:style>
  <w:style w:type="character" w:customStyle="1" w:styleId="ListLabel102">
    <w:name w:val="ListLabel 102"/>
    <w:qFormat/>
    <w:rPr>
      <w:rFonts w:cs="Wingdings"/>
    </w:rPr>
  </w:style>
  <w:style w:type="character" w:customStyle="1" w:styleId="ListLabel103">
    <w:name w:val="ListLabel 103"/>
    <w:qFormat/>
    <w:rPr>
      <w:rFonts w:cs="Symbol"/>
    </w:rPr>
  </w:style>
  <w:style w:type="character" w:customStyle="1" w:styleId="ListLabel104">
    <w:name w:val="ListLabel 104"/>
    <w:qFormat/>
    <w:rPr>
      <w:rFonts w:cs="Courier New"/>
    </w:rPr>
  </w:style>
  <w:style w:type="character" w:customStyle="1" w:styleId="ListLabel105">
    <w:name w:val="ListLabel 105"/>
    <w:qFormat/>
    <w:rPr>
      <w:rFonts w:cs="Wingdings"/>
    </w:rPr>
  </w:style>
  <w:style w:type="character" w:customStyle="1" w:styleId="ListLabel106">
    <w:name w:val="ListLabel 106"/>
    <w:qFormat/>
    <w:rPr>
      <w:rFonts w:cs="Symbol"/>
    </w:rPr>
  </w:style>
  <w:style w:type="character" w:customStyle="1" w:styleId="ListLabel107">
    <w:name w:val="ListLabel 107"/>
    <w:qFormat/>
    <w:rPr>
      <w:rFonts w:cs="Courier New"/>
    </w:rPr>
  </w:style>
  <w:style w:type="character" w:customStyle="1" w:styleId="ListLabel108">
    <w:name w:val="ListLabel 108"/>
    <w:qFormat/>
    <w:rPr>
      <w:rFonts w:cs="Wingdings"/>
    </w:rPr>
  </w:style>
  <w:style w:type="character" w:customStyle="1" w:styleId="ListLabel109">
    <w:name w:val="ListLabel 109"/>
    <w:qFormat/>
    <w:rPr>
      <w:rFonts w:cs="Symbol"/>
    </w:rPr>
  </w:style>
  <w:style w:type="character" w:customStyle="1" w:styleId="ListLabel110">
    <w:name w:val="ListLabel 110"/>
    <w:qFormat/>
    <w:rPr>
      <w:rFonts w:cs="Courier New"/>
    </w:rPr>
  </w:style>
  <w:style w:type="character" w:customStyle="1" w:styleId="ListLabel111">
    <w:name w:val="ListLabel 111"/>
    <w:qFormat/>
    <w:rPr>
      <w:rFonts w:cs="Wingdings"/>
    </w:rPr>
  </w:style>
  <w:style w:type="character" w:customStyle="1" w:styleId="ListLabel112">
    <w:name w:val="ListLabel 112"/>
    <w:qFormat/>
    <w:rPr>
      <w:rFonts w:cs="Wingdings"/>
      <w:b/>
    </w:rPr>
  </w:style>
  <w:style w:type="character" w:customStyle="1" w:styleId="ListLabel113">
    <w:name w:val="ListLabel 113"/>
    <w:qFormat/>
    <w:rPr>
      <w:rFonts w:cs="Courier New"/>
    </w:rPr>
  </w:style>
  <w:style w:type="character" w:customStyle="1" w:styleId="ListLabel114">
    <w:name w:val="ListLabel 114"/>
    <w:qFormat/>
    <w:rPr>
      <w:rFonts w:cs="Wingdings"/>
    </w:rPr>
  </w:style>
  <w:style w:type="character" w:customStyle="1" w:styleId="ListLabel115">
    <w:name w:val="ListLabel 115"/>
    <w:qFormat/>
    <w:rPr>
      <w:rFonts w:cs="Symbol"/>
    </w:rPr>
  </w:style>
  <w:style w:type="character" w:customStyle="1" w:styleId="ListLabel116">
    <w:name w:val="ListLabel 116"/>
    <w:qFormat/>
    <w:rPr>
      <w:rFonts w:cs="Courier New"/>
    </w:rPr>
  </w:style>
  <w:style w:type="character" w:customStyle="1" w:styleId="ListLabel117">
    <w:name w:val="ListLabel 117"/>
    <w:qFormat/>
    <w:rPr>
      <w:rFonts w:cs="Wingdings"/>
    </w:rPr>
  </w:style>
  <w:style w:type="character" w:customStyle="1" w:styleId="ListLabel118">
    <w:name w:val="ListLabel 118"/>
    <w:qFormat/>
    <w:rPr>
      <w:rFonts w:cs="Symbol"/>
    </w:rPr>
  </w:style>
  <w:style w:type="character" w:customStyle="1" w:styleId="ListLabel119">
    <w:name w:val="ListLabel 119"/>
    <w:qFormat/>
    <w:rPr>
      <w:rFonts w:cs="Courier New"/>
    </w:rPr>
  </w:style>
  <w:style w:type="character" w:customStyle="1" w:styleId="ListLabel120">
    <w:name w:val="ListLabel 120"/>
    <w:qFormat/>
    <w:rPr>
      <w:rFonts w:cs="Wingdings"/>
    </w:rPr>
  </w:style>
  <w:style w:type="character" w:customStyle="1" w:styleId="ListLabel121">
    <w:name w:val="ListLabel 121"/>
    <w:qFormat/>
    <w:rPr>
      <w:b w:val="0"/>
      <w:color w:val="000000"/>
    </w:rPr>
  </w:style>
  <w:style w:type="character" w:customStyle="1" w:styleId="ListLabel122">
    <w:name w:val="ListLabel 122"/>
    <w:qFormat/>
    <w:rPr>
      <w:rFonts w:cs="Times New Roman"/>
      <w:b/>
    </w:rPr>
  </w:style>
  <w:style w:type="character" w:customStyle="1" w:styleId="ListLabel123">
    <w:name w:val="ListLabel 123"/>
    <w:qFormat/>
    <w:rPr>
      <w:rFonts w:cs="Times New Roman"/>
    </w:rPr>
  </w:style>
  <w:style w:type="character" w:customStyle="1" w:styleId="ListLabel124">
    <w:name w:val="ListLabel 124"/>
    <w:qFormat/>
    <w:rPr>
      <w:rFonts w:cs="Times New Roman"/>
    </w:rPr>
  </w:style>
  <w:style w:type="character" w:customStyle="1" w:styleId="ListLabel125">
    <w:name w:val="ListLabel 125"/>
    <w:qFormat/>
    <w:rPr>
      <w:rFonts w:cs="Times New Roman"/>
    </w:rPr>
  </w:style>
  <w:style w:type="character" w:customStyle="1" w:styleId="ListLabel126">
    <w:name w:val="ListLabel 126"/>
    <w:qFormat/>
    <w:rPr>
      <w:rFonts w:cs="Times New Roman"/>
    </w:rPr>
  </w:style>
  <w:style w:type="character" w:customStyle="1" w:styleId="ListLabel127">
    <w:name w:val="ListLabel 127"/>
    <w:qFormat/>
    <w:rPr>
      <w:rFonts w:cs="Times New Roman"/>
    </w:rPr>
  </w:style>
  <w:style w:type="character" w:customStyle="1" w:styleId="ListLabel128">
    <w:name w:val="ListLabel 128"/>
    <w:qFormat/>
    <w:rPr>
      <w:rFonts w:cs="Times New Roman"/>
    </w:rPr>
  </w:style>
  <w:style w:type="character" w:customStyle="1" w:styleId="ListLabel129">
    <w:name w:val="ListLabel 129"/>
    <w:qFormat/>
    <w:rPr>
      <w:rFonts w:cs="Times New Roman"/>
    </w:rPr>
  </w:style>
  <w:style w:type="character" w:customStyle="1" w:styleId="ListLabel130">
    <w:name w:val="ListLabel 130"/>
    <w:qFormat/>
    <w:rPr>
      <w:rFonts w:cs="Times New Roman"/>
    </w:rPr>
  </w:style>
  <w:style w:type="character" w:customStyle="1" w:styleId="ListLabel131">
    <w:name w:val="ListLabel 131"/>
    <w:qFormat/>
  </w:style>
  <w:style w:type="character" w:customStyle="1" w:styleId="ListLabel132">
    <w:name w:val="ListLabel 132"/>
    <w:qFormat/>
  </w:style>
  <w:style w:type="character" w:customStyle="1" w:styleId="ListLabel133">
    <w:name w:val="ListLabel 133"/>
    <w:rPr>
      <w:rFonts w:cs="Times New Roman"/>
      <w:b/>
      <w:color w:val="00000A"/>
    </w:rPr>
  </w:style>
  <w:style w:type="character" w:customStyle="1" w:styleId="ListLabel134">
    <w:name w:val="ListLabel 134"/>
    <w:rPr>
      <w:rFonts w:cs="Times New Roman"/>
    </w:rPr>
  </w:style>
  <w:style w:type="character" w:customStyle="1" w:styleId="ListLabel135">
    <w:name w:val="ListLabel 135"/>
    <w:rPr>
      <w:rFonts w:eastAsia="Times New Roman" w:cs="Times New Roman"/>
      <w:color w:val="00000A"/>
    </w:rPr>
  </w:style>
  <w:style w:type="character" w:customStyle="1" w:styleId="ListLabel136">
    <w:name w:val="ListLabel 136"/>
    <w:rPr>
      <w:b/>
    </w:rPr>
  </w:style>
  <w:style w:type="character" w:customStyle="1" w:styleId="ListLabel137">
    <w:name w:val="ListLabel 137"/>
    <w:rPr>
      <w:b/>
      <w:color w:val="00000A"/>
      <w:sz w:val="22"/>
    </w:rPr>
  </w:style>
  <w:style w:type="character" w:customStyle="1" w:styleId="ListLabel138">
    <w:name w:val="ListLabel 138"/>
    <w:rPr>
      <w:i w:val="0"/>
    </w:rPr>
  </w:style>
  <w:style w:type="character" w:customStyle="1" w:styleId="ListLabel139">
    <w:name w:val="ListLabel 139"/>
    <w:rPr>
      <w:rFonts w:cs="Symbol"/>
    </w:rPr>
  </w:style>
  <w:style w:type="character" w:customStyle="1" w:styleId="ListLabel140">
    <w:name w:val="ListLabel 140"/>
    <w:rPr>
      <w:rFonts w:cs="Wingdings"/>
    </w:rPr>
  </w:style>
  <w:style w:type="character" w:customStyle="1" w:styleId="ListLabel141">
    <w:name w:val="ListLabel 141"/>
    <w:rPr>
      <w:rFonts w:cs="Courier New"/>
    </w:rPr>
  </w:style>
  <w:style w:type="character" w:customStyle="1" w:styleId="ListLabel142">
    <w:name w:val="ListLabel 142"/>
    <w:rPr>
      <w:rFonts w:cs="Wingdings"/>
      <w:b/>
    </w:rPr>
  </w:style>
  <w:style w:type="character" w:customStyle="1" w:styleId="ListLabel143">
    <w:name w:val="ListLabel 143"/>
    <w:rPr>
      <w:b w:val="0"/>
      <w:color w:val="000000"/>
    </w:rPr>
  </w:style>
  <w:style w:type="character" w:customStyle="1" w:styleId="ListLabel144">
    <w:name w:val="ListLabel 144"/>
    <w:rPr>
      <w:rFonts w:cs="Times New Roman"/>
      <w:b/>
    </w:rPr>
  </w:style>
  <w:style w:type="character" w:customStyle="1" w:styleId="ListLabel145">
    <w:name w:val="ListLabel 145"/>
    <w:rPr>
      <w:b/>
    </w:rPr>
  </w:style>
  <w:style w:type="character" w:customStyle="1" w:styleId="ListLabel146">
    <w:name w:val="ListLabel 146"/>
    <w:rPr>
      <w:b/>
      <w:sz w:val="22"/>
    </w:rPr>
  </w:style>
  <w:style w:type="character" w:customStyle="1" w:styleId="ListLabel147">
    <w:name w:val="ListLabel 147"/>
    <w:rPr>
      <w:i w:val="0"/>
    </w:rPr>
  </w:style>
  <w:style w:type="character" w:customStyle="1" w:styleId="ListLabel148">
    <w:name w:val="ListLabel 148"/>
    <w:rPr>
      <w:rFonts w:cs="Wingdings"/>
    </w:rPr>
  </w:style>
  <w:style w:type="character" w:customStyle="1" w:styleId="ListLabel149">
    <w:name w:val="ListLabel 149"/>
    <w:rPr>
      <w:rFonts w:cs="Courier New"/>
    </w:rPr>
  </w:style>
  <w:style w:type="character" w:customStyle="1" w:styleId="ListLabel150">
    <w:name w:val="ListLabel 150"/>
    <w:rPr>
      <w:rFonts w:cs="Symbol"/>
    </w:rPr>
  </w:style>
  <w:style w:type="character" w:customStyle="1" w:styleId="ListLabel151">
    <w:name w:val="ListLabel 151"/>
    <w:rPr>
      <w:rFonts w:cs="Wingdings"/>
      <w:b/>
    </w:rPr>
  </w:style>
  <w:style w:type="character" w:customStyle="1" w:styleId="ListLabel152">
    <w:name w:val="ListLabel 152"/>
    <w:rPr>
      <w:b w:val="0"/>
    </w:rPr>
  </w:style>
  <w:style w:type="character" w:customStyle="1" w:styleId="ListLabel153">
    <w:name w:val="ListLabel 153"/>
    <w:rPr>
      <w:b/>
    </w:rPr>
  </w:style>
  <w:style w:type="character" w:customStyle="1" w:styleId="ListLabel154">
    <w:name w:val="ListLabel 154"/>
    <w:rPr>
      <w:b/>
      <w:sz w:val="22"/>
    </w:rPr>
  </w:style>
  <w:style w:type="character" w:customStyle="1" w:styleId="ListLabel155">
    <w:name w:val="ListLabel 155"/>
    <w:rPr>
      <w:i w:val="0"/>
    </w:rPr>
  </w:style>
  <w:style w:type="character" w:customStyle="1" w:styleId="ListLabel156">
    <w:name w:val="ListLabel 156"/>
    <w:rPr>
      <w:rFonts w:cs="Wingdings"/>
    </w:rPr>
  </w:style>
  <w:style w:type="character" w:customStyle="1" w:styleId="ListLabel157">
    <w:name w:val="ListLabel 157"/>
    <w:rPr>
      <w:rFonts w:cs="Courier New"/>
    </w:rPr>
  </w:style>
  <w:style w:type="character" w:customStyle="1" w:styleId="ListLabel158">
    <w:name w:val="ListLabel 158"/>
    <w:rPr>
      <w:rFonts w:cs="Symbol"/>
    </w:rPr>
  </w:style>
  <w:style w:type="character" w:customStyle="1" w:styleId="ListLabel159">
    <w:name w:val="ListLabel 159"/>
    <w:rPr>
      <w:rFonts w:cs="Wingdings"/>
      <w:b/>
    </w:rPr>
  </w:style>
  <w:style w:type="character" w:customStyle="1" w:styleId="ListLabel160">
    <w:name w:val="ListLabel 160"/>
    <w:rPr>
      <w:b w:val="0"/>
    </w:rPr>
  </w:style>
  <w:style w:type="character" w:customStyle="1" w:styleId="ListLabel161">
    <w:name w:val="ListLabel 161"/>
    <w:rPr>
      <w:b/>
    </w:rPr>
  </w:style>
  <w:style w:type="character" w:customStyle="1" w:styleId="ListLabel162">
    <w:name w:val="ListLabel 162"/>
    <w:rPr>
      <w:b/>
      <w:sz w:val="22"/>
    </w:rPr>
  </w:style>
  <w:style w:type="character" w:customStyle="1" w:styleId="ListLabel163">
    <w:name w:val="ListLabel 163"/>
    <w:rPr>
      <w:i w:val="0"/>
    </w:rPr>
  </w:style>
  <w:style w:type="character" w:customStyle="1" w:styleId="ListLabel164">
    <w:name w:val="ListLabel 164"/>
    <w:rPr>
      <w:rFonts w:cs="Wingdings"/>
    </w:rPr>
  </w:style>
  <w:style w:type="character" w:customStyle="1" w:styleId="ListLabel165">
    <w:name w:val="ListLabel 165"/>
    <w:rPr>
      <w:rFonts w:cs="Courier New"/>
    </w:rPr>
  </w:style>
  <w:style w:type="character" w:customStyle="1" w:styleId="ListLabel166">
    <w:name w:val="ListLabel 166"/>
    <w:rPr>
      <w:rFonts w:cs="Symbol"/>
    </w:rPr>
  </w:style>
  <w:style w:type="character" w:customStyle="1" w:styleId="ListLabel167">
    <w:name w:val="ListLabel 167"/>
    <w:rPr>
      <w:rFonts w:cs="Wingdings"/>
      <w:b/>
    </w:rPr>
  </w:style>
  <w:style w:type="character" w:customStyle="1" w:styleId="ListLabel168">
    <w:name w:val="ListLabel 168"/>
    <w:rPr>
      <w:b w:val="0"/>
    </w:rPr>
  </w:style>
  <w:style w:type="character" w:customStyle="1" w:styleId="ListLabel169">
    <w:name w:val="ListLabel 169"/>
    <w:rPr>
      <w:b/>
    </w:rPr>
  </w:style>
  <w:style w:type="character" w:customStyle="1" w:styleId="ListLabel170">
    <w:name w:val="ListLabel 170"/>
    <w:rPr>
      <w:b/>
      <w:sz w:val="22"/>
    </w:rPr>
  </w:style>
  <w:style w:type="character" w:customStyle="1" w:styleId="ListLabel171">
    <w:name w:val="ListLabel 171"/>
    <w:rPr>
      <w:i w:val="0"/>
    </w:rPr>
  </w:style>
  <w:style w:type="character" w:customStyle="1" w:styleId="ListLabel172">
    <w:name w:val="ListLabel 172"/>
    <w:rPr>
      <w:rFonts w:cs="Wingdings"/>
    </w:rPr>
  </w:style>
  <w:style w:type="character" w:customStyle="1" w:styleId="ListLabel173">
    <w:name w:val="ListLabel 173"/>
    <w:rPr>
      <w:rFonts w:cs="Courier New"/>
    </w:rPr>
  </w:style>
  <w:style w:type="character" w:customStyle="1" w:styleId="ListLabel174">
    <w:name w:val="ListLabel 174"/>
    <w:rPr>
      <w:rFonts w:cs="Symbol"/>
    </w:rPr>
  </w:style>
  <w:style w:type="character" w:customStyle="1" w:styleId="ListLabel175">
    <w:name w:val="ListLabel 175"/>
    <w:rPr>
      <w:rFonts w:cs="Wingdings"/>
      <w:b/>
    </w:rPr>
  </w:style>
  <w:style w:type="character" w:customStyle="1" w:styleId="ListLabel176">
    <w:name w:val="ListLabel 176"/>
    <w:rPr>
      <w:b w:val="0"/>
    </w:rPr>
  </w:style>
  <w:style w:type="paragraph" w:styleId="Nagwek">
    <w:name w:val="header"/>
    <w:basedOn w:val="Normalny"/>
    <w:next w:val="Tretekstu"/>
    <w:pPr>
      <w:keepNext/>
      <w:spacing w:before="240" w:after="120"/>
    </w:pPr>
    <w:rPr>
      <w:rFonts w:ascii="Liberation Sans" w:eastAsia="Microsoft YaHei" w:hAnsi="Liberation Sans" w:cs="Mangal"/>
      <w:sz w:val="28"/>
      <w:szCs w:val="28"/>
    </w:rPr>
  </w:style>
  <w:style w:type="paragraph" w:customStyle="1" w:styleId="Tretekstu">
    <w:name w:val="Treść tekstu"/>
    <w:pPr>
      <w:widowControl w:val="0"/>
      <w:suppressAutoHyphens/>
      <w:spacing w:after="140" w:line="276" w:lineRule="auto"/>
    </w:pPr>
    <w:rPr>
      <w:sz w:val="24"/>
    </w:rPr>
  </w:style>
  <w:style w:type="paragraph" w:styleId="Lista">
    <w:name w:val="List"/>
    <w:basedOn w:val="Tretekstu"/>
    <w:rPr>
      <w:rFonts w:cs="Mangal"/>
    </w:rPr>
  </w:style>
  <w:style w:type="paragraph" w:styleId="Podpis">
    <w:name w:val="Signature"/>
    <w:basedOn w:val="Normalny"/>
    <w:pPr>
      <w:suppressLineNumbers/>
      <w:spacing w:before="120" w:after="120"/>
    </w:pPr>
    <w:rPr>
      <w:rFonts w:cs="Mangal"/>
      <w:i/>
      <w:iCs/>
      <w:szCs w:val="24"/>
    </w:rPr>
  </w:style>
  <w:style w:type="paragraph" w:customStyle="1" w:styleId="Indeks">
    <w:name w:val="Indeks"/>
    <w:qFormat/>
    <w:pPr>
      <w:widowControl w:val="0"/>
      <w:suppressLineNumbers/>
      <w:suppressAutoHyphens/>
    </w:pPr>
    <w:rPr>
      <w:rFonts w:cs="Mangal"/>
      <w:sz w:val="24"/>
    </w:rPr>
  </w:style>
  <w:style w:type="paragraph" w:customStyle="1" w:styleId="Normalny1">
    <w:name w:val="Normalny1"/>
    <w:uiPriority w:val="99"/>
    <w:qFormat/>
    <w:rsid w:val="008F2915"/>
    <w:pPr>
      <w:suppressAutoHyphens/>
      <w:textAlignment w:val="baseline"/>
    </w:pPr>
    <w:rPr>
      <w:rFonts w:ascii="Calibri" w:eastAsia="Times New Roman" w:hAnsi="Calibri" w:cs="Calibri"/>
      <w:color w:val="00000A"/>
      <w:szCs w:val="20"/>
      <w:lang w:eastAsia="zh-CN"/>
    </w:rPr>
  </w:style>
  <w:style w:type="paragraph" w:customStyle="1" w:styleId="Gwka">
    <w:name w:val="Główka"/>
    <w:basedOn w:val="Normalny1"/>
    <w:qFormat/>
    <w:pPr>
      <w:keepNext/>
      <w:spacing w:before="240" w:after="120"/>
    </w:pPr>
    <w:rPr>
      <w:rFonts w:ascii="Liberation Sans" w:eastAsia="Microsoft YaHei" w:hAnsi="Liberation Sans" w:cs="Mangal"/>
      <w:sz w:val="28"/>
      <w:szCs w:val="28"/>
    </w:rPr>
  </w:style>
  <w:style w:type="paragraph" w:customStyle="1" w:styleId="Sygnatura">
    <w:name w:val="Sygnatura"/>
    <w:basedOn w:val="Normalny1"/>
    <w:qFormat/>
    <w:pPr>
      <w:suppressLineNumbers/>
      <w:spacing w:before="120" w:after="120"/>
    </w:pPr>
    <w:rPr>
      <w:rFonts w:cs="Mangal"/>
      <w:i/>
      <w:iCs/>
      <w:sz w:val="24"/>
      <w:szCs w:val="24"/>
    </w:rPr>
  </w:style>
  <w:style w:type="paragraph" w:customStyle="1" w:styleId="Tekstpodstawowy32">
    <w:name w:val="Tekst podstawowy 32"/>
    <w:basedOn w:val="Normalny1"/>
    <w:qFormat/>
    <w:rsid w:val="00DA2BAB"/>
    <w:pPr>
      <w:widowControl w:val="0"/>
      <w:spacing w:after="120"/>
      <w:jc w:val="both"/>
    </w:pPr>
    <w:rPr>
      <w:b/>
      <w:bCs/>
      <w:color w:val="000000"/>
      <w:lang w:eastAsia="ar-SA"/>
    </w:rPr>
  </w:style>
  <w:style w:type="paragraph" w:customStyle="1" w:styleId="WW-Domy3flnie">
    <w:name w:val="WW-Domyś3flnie"/>
    <w:uiPriority w:val="99"/>
    <w:qFormat/>
    <w:rsid w:val="00DA2BAB"/>
    <w:pPr>
      <w:widowControl w:val="0"/>
      <w:suppressAutoHyphens/>
      <w:spacing w:after="200" w:line="276" w:lineRule="auto"/>
      <w:textAlignment w:val="baseline"/>
    </w:pPr>
    <w:rPr>
      <w:rFonts w:ascii="Calibri" w:eastAsia="Times New Roman" w:hAnsi="Calibri" w:cs="Calibri"/>
      <w:color w:val="00000A"/>
      <w:sz w:val="24"/>
    </w:rPr>
  </w:style>
  <w:style w:type="paragraph" w:customStyle="1" w:styleId="Tekstblokowy1">
    <w:name w:val="Tekst blokowy1"/>
    <w:basedOn w:val="Normalny1"/>
    <w:qFormat/>
    <w:rsid w:val="00DA2BAB"/>
    <w:pPr>
      <w:ind w:left="4395" w:right="351"/>
    </w:pPr>
    <w:rPr>
      <w:rFonts w:ascii="Bookman Old Style" w:hAnsi="Bookman Old Style"/>
      <w:b/>
      <w:i/>
      <w:lang w:eastAsia="en-US"/>
    </w:rPr>
  </w:style>
  <w:style w:type="paragraph" w:styleId="Tekstdymka">
    <w:name w:val="Balloon Text"/>
    <w:basedOn w:val="Normalny1"/>
    <w:link w:val="TekstdymkaZnak"/>
    <w:uiPriority w:val="99"/>
    <w:semiHidden/>
    <w:unhideWhenUsed/>
    <w:qFormat/>
    <w:rsid w:val="00582BEA"/>
    <w:rPr>
      <w:rFonts w:ascii="Tahoma" w:hAnsi="Tahoma" w:cs="Tahoma"/>
      <w:sz w:val="16"/>
      <w:szCs w:val="16"/>
    </w:rPr>
  </w:style>
  <w:style w:type="paragraph" w:styleId="Akapitzlist">
    <w:name w:val="List Paragraph"/>
    <w:basedOn w:val="Normalny1"/>
    <w:uiPriority w:val="34"/>
    <w:qFormat/>
    <w:rsid w:val="008F2915"/>
    <w:pPr>
      <w:ind w:left="708"/>
    </w:pPr>
  </w:style>
  <w:style w:type="paragraph" w:styleId="Bezodstpw">
    <w:name w:val="No Spacing"/>
    <w:uiPriority w:val="1"/>
    <w:qFormat/>
    <w:rsid w:val="008F2915"/>
    <w:pPr>
      <w:suppressAutoHyphens/>
    </w:pPr>
    <w:rPr>
      <w:rFonts w:ascii="Times New Roman" w:eastAsia="Times New Roman" w:hAnsi="Times New Roman" w:cs="Times New Roman"/>
      <w:color w:val="00000A"/>
      <w:sz w:val="24"/>
      <w:szCs w:val="24"/>
      <w:lang w:eastAsia="pl-PL"/>
    </w:rPr>
  </w:style>
  <w:style w:type="paragraph" w:customStyle="1" w:styleId="Akapitzlist2">
    <w:name w:val="Akapit z listą2"/>
    <w:basedOn w:val="Normalny1"/>
    <w:uiPriority w:val="99"/>
    <w:qFormat/>
    <w:rsid w:val="008F2915"/>
    <w:pPr>
      <w:ind w:left="720"/>
    </w:pPr>
  </w:style>
  <w:style w:type="paragraph" w:customStyle="1" w:styleId="Tekstpodstawowywcity22">
    <w:name w:val="Tekst podstawowy wcięty 22"/>
    <w:basedOn w:val="Normalny1"/>
    <w:qFormat/>
    <w:rsid w:val="008F2915"/>
    <w:pPr>
      <w:widowControl w:val="0"/>
      <w:ind w:left="360"/>
      <w:jc w:val="both"/>
    </w:pPr>
    <w:rPr>
      <w:color w:val="000000"/>
    </w:rPr>
  </w:style>
  <w:style w:type="paragraph" w:customStyle="1" w:styleId="Przypisdolny">
    <w:name w:val="Przypis dolny"/>
    <w:basedOn w:val="Normalny1"/>
    <w:link w:val="TekstprzypisudolnegoZnak"/>
    <w:uiPriority w:val="99"/>
    <w:unhideWhenUsed/>
    <w:rsid w:val="00B43062"/>
    <w:rPr>
      <w:rFonts w:eastAsiaTheme="minorHAnsi" w:cstheme="minorBidi"/>
      <w:lang w:eastAsia="en-US"/>
    </w:rPr>
  </w:style>
  <w:style w:type="table" w:customStyle="1" w:styleId="Tabela-Siatka1">
    <w:name w:val="Tabela - Siatka1"/>
    <w:basedOn w:val="Standardowy"/>
    <w:uiPriority w:val="99"/>
    <w:rsid w:val="008F2915"/>
    <w:rPr>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atka">
    <w:name w:val="Table Grid"/>
    <w:basedOn w:val="Standardowy"/>
    <w:uiPriority w:val="59"/>
    <w:rsid w:val="008F2915"/>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ipercze">
    <w:name w:val="Hyperlink"/>
    <w:basedOn w:val="Domylnaczcionkaakapitu"/>
    <w:uiPriority w:val="99"/>
    <w:unhideWhenUsed/>
    <w:rsid w:val="00C81DA9"/>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sip.lex.pl/"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sip.lex.pl/"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sip.lex.pl/"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mailto:urz&#261;d@gmina.wloclawek.pl" TargetMode="External"/><Relationship Id="rId4" Type="http://schemas.microsoft.com/office/2007/relationships/stylesWithEffects" Target="stylesWithEffects.xml"/><Relationship Id="rId9" Type="http://schemas.openxmlformats.org/officeDocument/2006/relationships/hyperlink" Target="http://www.bip.kujawsko-pomorskie.pl" TargetMode="External"/><Relationship Id="rId14" Type="http://schemas.openxmlformats.org/officeDocument/2006/relationships/hyperlink" Target="https://sip.lex.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6DE6F2-D497-4997-B224-6F09C6EA5A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35</Pages>
  <Words>9814</Words>
  <Characters>58890</Characters>
  <Application>Microsoft Office Word</Application>
  <DocSecurity>0</DocSecurity>
  <Lines>490</Lines>
  <Paragraphs>137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68567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Radca prawny</dc:creator>
  <cp:lastModifiedBy>Radca prawny</cp:lastModifiedBy>
  <cp:revision>10</cp:revision>
  <cp:lastPrinted>2019-04-16T11:28:00Z</cp:lastPrinted>
  <dcterms:created xsi:type="dcterms:W3CDTF">2019-05-02T12:20:00Z</dcterms:created>
  <dcterms:modified xsi:type="dcterms:W3CDTF">2019-05-07T15:41:00Z</dcterms:modified>
  <dc:language>pl-PL</dc:language>
</cp:coreProperties>
</file>