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CBE" w:rsidRDefault="001F7CBE" w:rsidP="001F7CB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OŚWIADCZENIE O WYRAŻENIU ZGODY </w:t>
      </w:r>
    </w:p>
    <w:p w:rsidR="001F7CBE" w:rsidRDefault="001F7CBE" w:rsidP="001F7CBE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Wyrażam zgodę na przetwarzanie moich danych osobowych zgodnie </w:t>
      </w:r>
      <w:r>
        <w:rPr>
          <w:rFonts w:ascii="Times New Roman" w:hAnsi="Times New Roman" w:cs="Times New Roman"/>
          <w:sz w:val="24"/>
          <w:szCs w:val="24"/>
        </w:rPr>
        <w:br/>
        <w:t xml:space="preserve">z Rozporządzeniem Parlamentu Europejskiego i Rady (UE) 2016/679 z dnia 27 kwietnia 2016 r. w sprawie ochrony osób fizycznych w związku z przetwarzaniem danych osobowych </w:t>
      </w:r>
      <w:r>
        <w:rPr>
          <w:rFonts w:ascii="Times New Roman" w:hAnsi="Times New Roman" w:cs="Times New Roman"/>
          <w:sz w:val="24"/>
          <w:szCs w:val="24"/>
        </w:rPr>
        <w:br/>
        <w:t xml:space="preserve">i w sprawie swobodnego przepływu takich danych oraz uchylenia dyrektywy 95/46/WE (ogólne rozporządzenie o ochronie danych), </w:t>
      </w:r>
      <w:proofErr w:type="spellStart"/>
      <w:r>
        <w:rPr>
          <w:rFonts w:ascii="Times New Roman" w:hAnsi="Times New Roman" w:cs="Times New Roman"/>
          <w:sz w:val="24"/>
          <w:szCs w:val="24"/>
        </w:rPr>
        <w:t>publ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 Urz. UE L Nr 119, s. 1 w celach ogłoszonego naboru na wolne stanowisko urzędnicze - Stanowisko do ochrony środowiska </w:t>
      </w:r>
      <w:r>
        <w:rPr>
          <w:rFonts w:ascii="Times New Roman" w:hAnsi="Times New Roman" w:cs="Times New Roman"/>
          <w:sz w:val="24"/>
          <w:szCs w:val="24"/>
        </w:rPr>
        <w:br/>
        <w:t>i rolnictwa.</w:t>
      </w:r>
    </w:p>
    <w:p w:rsidR="001F7CBE" w:rsidRDefault="001F7CBE" w:rsidP="001F7CB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F7CBE" w:rsidRDefault="001F7CBE" w:rsidP="001F7CBE">
      <w:pPr>
        <w:tabs>
          <w:tab w:val="left" w:pos="223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F7CBE" w:rsidRDefault="001F7CBE" w:rsidP="001F7CBE">
      <w:pPr>
        <w:tabs>
          <w:tab w:val="left" w:pos="223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:rsidR="001F7CBE" w:rsidRDefault="001F7CBE" w:rsidP="001F7CBE">
      <w:pPr>
        <w:tabs>
          <w:tab w:val="left" w:pos="2235"/>
        </w:tabs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/ data, podpis /</w:t>
      </w:r>
    </w:p>
    <w:p w:rsidR="00BC60B2" w:rsidRDefault="00BC60B2" w:rsidP="001F7CB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C60B2" w:rsidRPr="00453ABB" w:rsidRDefault="00BC60B2" w:rsidP="00BC60B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3ABB">
        <w:rPr>
          <w:rFonts w:ascii="Times New Roman" w:hAnsi="Times New Roman" w:cs="Times New Roman"/>
          <w:b/>
          <w:sz w:val="24"/>
          <w:szCs w:val="24"/>
        </w:rPr>
        <w:t>KLAUZULA INFORMACYJNA</w:t>
      </w:r>
    </w:p>
    <w:p w:rsidR="00BC60B2" w:rsidRPr="00453ABB" w:rsidRDefault="00BC60B2" w:rsidP="00BC60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3ABB">
        <w:rPr>
          <w:rFonts w:ascii="Times New Roman" w:hAnsi="Times New Roman" w:cs="Times New Roman"/>
          <w:sz w:val="24"/>
          <w:szCs w:val="24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453ABB">
        <w:rPr>
          <w:rFonts w:ascii="Times New Roman" w:hAnsi="Times New Roman" w:cs="Times New Roman"/>
          <w:sz w:val="24"/>
          <w:szCs w:val="24"/>
        </w:rPr>
        <w:t>Dz.U.UE.L</w:t>
      </w:r>
      <w:proofErr w:type="spellEnd"/>
      <w:r w:rsidRPr="00453ABB">
        <w:rPr>
          <w:rFonts w:ascii="Times New Roman" w:hAnsi="Times New Roman" w:cs="Times New Roman"/>
          <w:sz w:val="24"/>
          <w:szCs w:val="24"/>
        </w:rPr>
        <w:t>. z 2016r. Nr 119, s.1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537634">
        <w:rPr>
          <w:rFonts w:ascii="Times New Roman" w:hAnsi="Times New Roman" w:cs="Times New Roman"/>
          <w:sz w:val="24"/>
          <w:szCs w:val="24"/>
        </w:rPr>
        <w:t>dalej: RODO</w:t>
      </w:r>
      <w:r>
        <w:rPr>
          <w:rFonts w:ascii="Times New Roman" w:hAnsi="Times New Roman" w:cs="Times New Roman"/>
          <w:sz w:val="24"/>
          <w:szCs w:val="24"/>
        </w:rPr>
        <w:t xml:space="preserve"> jako </w:t>
      </w:r>
      <w:r w:rsidRPr="00453ABB">
        <w:rPr>
          <w:rFonts w:ascii="Times New Roman" w:hAnsi="Times New Roman" w:cs="Times New Roman"/>
          <w:sz w:val="24"/>
          <w:szCs w:val="24"/>
        </w:rPr>
        <w:t>informuję, że:</w:t>
      </w:r>
    </w:p>
    <w:p w:rsidR="00BC60B2" w:rsidRPr="002F2D8F" w:rsidRDefault="00BC60B2" w:rsidP="00BC60B2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F2D8F">
        <w:rPr>
          <w:rFonts w:ascii="Times New Roman" w:hAnsi="Times New Roman" w:cs="Times New Roman"/>
          <w:sz w:val="24"/>
          <w:szCs w:val="24"/>
        </w:rPr>
        <w:t>Administratorem Państwa danych przetwarzanych w ramach procesu rekrutacji jest.</w:t>
      </w:r>
      <w:r>
        <w:rPr>
          <w:rFonts w:ascii="Times New Roman" w:hAnsi="Times New Roman" w:cs="Times New Roman"/>
          <w:sz w:val="24"/>
          <w:szCs w:val="24"/>
        </w:rPr>
        <w:t xml:space="preserve"> Wójt Gminy Włocławek. </w:t>
      </w:r>
      <w:r w:rsidRPr="002F2D8F">
        <w:rPr>
          <w:rFonts w:ascii="Times New Roman" w:hAnsi="Times New Roman" w:cs="Times New Roman"/>
          <w:sz w:val="24"/>
          <w:szCs w:val="24"/>
        </w:rPr>
        <w:t xml:space="preserve">Mogą się Państwo kontaktować z wyznaczonym przez Administratora Inspektorem Ochrony Danych we wszystkich sprawach dotyczących przetwarzania danych osobowych za pomocą adresu email: inspektor@cbi24.pl lub pisemnie na adres Administratora. </w:t>
      </w:r>
    </w:p>
    <w:p w:rsidR="00BC60B2" w:rsidRDefault="00BC60B2" w:rsidP="00BC60B2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2653">
        <w:rPr>
          <w:rFonts w:ascii="Times New Roman" w:hAnsi="Times New Roman" w:cs="Times New Roman"/>
          <w:sz w:val="24"/>
          <w:szCs w:val="24"/>
        </w:rPr>
        <w:t>Państwa dane osobowe w zakresie wskazanym w przepisach prawa pracy</w:t>
      </w:r>
      <w:r>
        <w:rPr>
          <w:vertAlign w:val="superscript"/>
        </w:rPr>
        <w:t>1</w:t>
      </w:r>
      <w:r w:rsidRPr="00772653">
        <w:rPr>
          <w:rFonts w:ascii="Times New Roman" w:hAnsi="Times New Roman" w:cs="Times New Roman"/>
          <w:sz w:val="24"/>
          <w:szCs w:val="24"/>
        </w:rPr>
        <w:t xml:space="preserve"> będą przetwarzane w celu przeprowadzenia obecnego postępowania rekrutacyjnego</w:t>
      </w:r>
      <w:r>
        <w:rPr>
          <w:vertAlign w:val="superscript"/>
        </w:rPr>
        <w:t>2</w:t>
      </w:r>
      <w:r w:rsidRPr="00772653">
        <w:rPr>
          <w:rFonts w:ascii="Times New Roman" w:hAnsi="Times New Roman" w:cs="Times New Roman"/>
          <w:sz w:val="24"/>
          <w:szCs w:val="24"/>
        </w:rPr>
        <w:t>, natomiast inne dane, w tym dane do kontaktu, na podstawie zgody</w:t>
      </w:r>
      <w:r>
        <w:rPr>
          <w:vertAlign w:val="superscript"/>
        </w:rPr>
        <w:t>3</w:t>
      </w:r>
      <w:r w:rsidRPr="00772653">
        <w:rPr>
          <w:rFonts w:ascii="Times New Roman" w:hAnsi="Times New Roman" w:cs="Times New Roman"/>
          <w:sz w:val="24"/>
          <w:szCs w:val="24"/>
        </w:rPr>
        <w:t>, która może zostać odwołana w dowolnym czasie.</w:t>
      </w:r>
    </w:p>
    <w:p w:rsidR="00BC60B2" w:rsidRPr="00D634E5" w:rsidRDefault="00BC60B2" w:rsidP="00BC60B2">
      <w:pPr>
        <w:pStyle w:val="Akapitzlist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90031">
        <w:rPr>
          <w:rFonts w:ascii="Times New Roman" w:hAnsi="Times New Roman" w:cs="Times New Roman"/>
          <w:sz w:val="24"/>
          <w:szCs w:val="24"/>
        </w:rPr>
        <w:t>Administrator</w:t>
      </w:r>
      <w:r>
        <w:t xml:space="preserve"> </w:t>
      </w:r>
      <w:r w:rsidRPr="004B5D20">
        <w:rPr>
          <w:rFonts w:ascii="Times New Roman" w:hAnsi="Times New Roman" w:cs="Times New Roman"/>
          <w:sz w:val="24"/>
          <w:szCs w:val="24"/>
        </w:rPr>
        <w:t>będzie przetwarzał Państwa dane osobowe, także w kolejnych naborach pracowników jeżeli wyrażą Państwo na to zgodę</w:t>
      </w:r>
      <w:r>
        <w:rPr>
          <w:vertAlign w:val="superscript"/>
        </w:rPr>
        <w:t>3</w:t>
      </w:r>
      <w:r w:rsidRPr="004B5D20">
        <w:rPr>
          <w:rFonts w:ascii="Times New Roman" w:hAnsi="Times New Roman" w:cs="Times New Roman"/>
          <w:sz w:val="24"/>
          <w:szCs w:val="24"/>
        </w:rPr>
        <w:t>, która może zostać odwołana w dowolnym czasie.</w:t>
      </w:r>
    </w:p>
    <w:p w:rsidR="00BC60B2" w:rsidRPr="0029478D" w:rsidRDefault="00BC60B2" w:rsidP="00BC60B2">
      <w:pPr>
        <w:pStyle w:val="Akapitzlist"/>
        <w:numPr>
          <w:ilvl w:val="1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powyższym p</w:t>
      </w:r>
      <w:r w:rsidRPr="0029478D">
        <w:rPr>
          <w:rFonts w:ascii="Times New Roman" w:hAnsi="Times New Roman" w:cs="Times New Roman"/>
          <w:sz w:val="24"/>
          <w:szCs w:val="24"/>
        </w:rPr>
        <w:t>odstaw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29478D">
        <w:rPr>
          <w:rFonts w:ascii="Times New Roman" w:hAnsi="Times New Roman" w:cs="Times New Roman"/>
          <w:sz w:val="24"/>
          <w:szCs w:val="24"/>
        </w:rPr>
        <w:t xml:space="preserve"> prawną przetwarzania </w:t>
      </w:r>
      <w:r>
        <w:rPr>
          <w:rFonts w:ascii="Times New Roman" w:hAnsi="Times New Roman" w:cs="Times New Roman"/>
          <w:sz w:val="24"/>
          <w:szCs w:val="24"/>
        </w:rPr>
        <w:t>danych osobowych stanowią</w:t>
      </w:r>
      <w:r w:rsidRPr="0029478D">
        <w:rPr>
          <w:rFonts w:ascii="Times New Roman" w:hAnsi="Times New Roman" w:cs="Times New Roman"/>
          <w:sz w:val="24"/>
          <w:szCs w:val="24"/>
        </w:rPr>
        <w:t>:</w:t>
      </w:r>
    </w:p>
    <w:p w:rsidR="00BC60B2" w:rsidRPr="00C55CD4" w:rsidRDefault="00BC60B2" w:rsidP="00BC60B2">
      <w:pPr>
        <w:pStyle w:val="Akapitzlist"/>
        <w:numPr>
          <w:ilvl w:val="0"/>
          <w:numId w:val="2"/>
        </w:numPr>
        <w:spacing w:after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vertAlign w:val="superscript"/>
        </w:rPr>
        <w:t>1</w:t>
      </w:r>
      <w:r w:rsidRPr="00C55CD4">
        <w:rPr>
          <w:rFonts w:ascii="Times New Roman" w:hAnsi="Times New Roman" w:cs="Times New Roman"/>
          <w:sz w:val="24"/>
          <w:szCs w:val="24"/>
        </w:rPr>
        <w:t>art. 6 ust. 1 lit. c RODO w związku z art. 22</w:t>
      </w:r>
      <w:r w:rsidRPr="00C55CD4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C55CD4">
        <w:rPr>
          <w:rFonts w:ascii="Times New Roman" w:hAnsi="Times New Roman" w:cs="Times New Roman"/>
          <w:sz w:val="24"/>
          <w:szCs w:val="24"/>
        </w:rPr>
        <w:t> </w:t>
      </w:r>
      <w:r w:rsidRPr="00D3568B">
        <w:rPr>
          <w:rFonts w:ascii="Times New Roman" w:hAnsi="Times New Roman" w:cs="Times New Roman"/>
          <w:sz w:val="24"/>
          <w:szCs w:val="24"/>
        </w:rPr>
        <w:t>§ 1</w:t>
      </w:r>
      <w:r>
        <w:rPr>
          <w:rFonts w:ascii="Times New Roman" w:hAnsi="Times New Roman" w:cs="Times New Roman"/>
          <w:sz w:val="24"/>
          <w:szCs w:val="24"/>
        </w:rPr>
        <w:t xml:space="preserve"> oraz </w:t>
      </w:r>
      <w:r w:rsidRPr="00D3568B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 xml:space="preserve">3-5- </w:t>
      </w:r>
      <w:r w:rsidRPr="00C55CD4">
        <w:rPr>
          <w:rFonts w:ascii="Times New Roman" w:hAnsi="Times New Roman" w:cs="Times New Roman"/>
          <w:sz w:val="24"/>
          <w:szCs w:val="24"/>
        </w:rPr>
        <w:t xml:space="preserve">ustawy z 26 czerwca </w:t>
      </w:r>
      <w:r>
        <w:rPr>
          <w:rFonts w:ascii="Times New Roman" w:hAnsi="Times New Roman" w:cs="Times New Roman"/>
          <w:sz w:val="24"/>
          <w:szCs w:val="24"/>
        </w:rPr>
        <w:br/>
      </w:r>
      <w:r w:rsidRPr="00C55CD4">
        <w:rPr>
          <w:rFonts w:ascii="Times New Roman" w:hAnsi="Times New Roman" w:cs="Times New Roman"/>
          <w:sz w:val="24"/>
          <w:szCs w:val="24"/>
        </w:rPr>
        <w:t>1974 r. Kodeks pracy,</w:t>
      </w:r>
    </w:p>
    <w:p w:rsidR="00BC60B2" w:rsidRPr="00D634E5" w:rsidRDefault="00BC60B2" w:rsidP="00BC60B2">
      <w:pPr>
        <w:pStyle w:val="Akapitzlist"/>
        <w:numPr>
          <w:ilvl w:val="0"/>
          <w:numId w:val="2"/>
        </w:numPr>
        <w:spacing w:after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561CD">
        <w:rPr>
          <w:rFonts w:ascii="Times New Roman" w:hAnsi="Times New Roman" w:cs="Times New Roman"/>
          <w:sz w:val="24"/>
          <w:szCs w:val="24"/>
        </w:rPr>
        <w:t>rt. 6 ust. 1 lit. b</w:t>
      </w:r>
      <w:r w:rsidRPr="00537634">
        <w:rPr>
          <w:rFonts w:ascii="Times New Roman" w:hAnsi="Times New Roman" w:cs="Times New Roman"/>
          <w:sz w:val="24"/>
          <w:szCs w:val="24"/>
        </w:rPr>
        <w:t xml:space="preserve"> RODO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BC60B2" w:rsidRDefault="00BC60B2" w:rsidP="00BC60B2">
      <w:pPr>
        <w:pStyle w:val="Akapitzlist"/>
        <w:numPr>
          <w:ilvl w:val="0"/>
          <w:numId w:val="2"/>
        </w:numPr>
        <w:spacing w:after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vertAlign w:val="superscript"/>
        </w:rPr>
        <w:t>3</w:t>
      </w:r>
      <w:r w:rsidRPr="00C55CD4">
        <w:rPr>
          <w:rFonts w:ascii="Times New Roman" w:hAnsi="Times New Roman" w:cs="Times New Roman"/>
          <w:sz w:val="24"/>
          <w:szCs w:val="24"/>
        </w:rPr>
        <w:t>art. 6 ust. 1 lit. a RODO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C60B2" w:rsidRPr="004A3E1B" w:rsidRDefault="00BC60B2" w:rsidP="00BC60B2">
      <w:pPr>
        <w:pStyle w:val="Akapitzlist"/>
        <w:numPr>
          <w:ilvl w:val="1"/>
          <w:numId w:val="1"/>
        </w:numPr>
        <w:spacing w:after="16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68865"/>
      <w:r w:rsidRPr="004A3E1B">
        <w:rPr>
          <w:rFonts w:ascii="Times New Roman" w:hAnsi="Times New Roman" w:cs="Times New Roman"/>
          <w:sz w:val="24"/>
          <w:szCs w:val="24"/>
        </w:rPr>
        <w:t>Państwa dane zgromadzone w obecnym procesie rekrutacyjnym będą przechowywane przez okres 3 miesięcy od momentu zakończenia rekrutacji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C60B2" w:rsidRPr="00603C4F" w:rsidRDefault="00BC60B2" w:rsidP="00BC60B2">
      <w:pPr>
        <w:pStyle w:val="Akapitzlist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03C4F">
        <w:rPr>
          <w:rFonts w:ascii="Times New Roman" w:hAnsi="Times New Roman" w:cs="Times New Roman"/>
          <w:sz w:val="24"/>
          <w:szCs w:val="24"/>
        </w:rPr>
        <w:t xml:space="preserve">W przypadku wyrażonej przez Państwa zgody na wykorzystywane danych osobowych dla celów przyszłych rekrutacji, Państwa dane będą wykorzystywane przez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603C4F">
        <w:rPr>
          <w:rFonts w:ascii="Times New Roman" w:hAnsi="Times New Roman" w:cs="Times New Roman"/>
          <w:sz w:val="24"/>
          <w:szCs w:val="24"/>
        </w:rPr>
        <w:t> miesięcy</w:t>
      </w:r>
      <w:r>
        <w:rPr>
          <w:rFonts w:ascii="Times New Roman" w:hAnsi="Times New Roman" w:cs="Times New Roman"/>
          <w:sz w:val="24"/>
          <w:szCs w:val="24"/>
        </w:rPr>
        <w:t xml:space="preserve"> od chwili otrzymania przez Administratora aplikacji rekrutacyjnej</w:t>
      </w:r>
      <w:r w:rsidRPr="00603C4F">
        <w:rPr>
          <w:rFonts w:ascii="Times New Roman" w:hAnsi="Times New Roman" w:cs="Times New Roman"/>
          <w:sz w:val="24"/>
          <w:szCs w:val="24"/>
        </w:rPr>
        <w:t>.</w:t>
      </w:r>
      <w:bookmarkEnd w:id="0"/>
    </w:p>
    <w:p w:rsidR="00BC60B2" w:rsidRPr="009E00CB" w:rsidRDefault="00BC60B2" w:rsidP="00BC60B2">
      <w:pPr>
        <w:pStyle w:val="Akapitzlist"/>
        <w:numPr>
          <w:ilvl w:val="1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85146">
        <w:rPr>
          <w:rFonts w:ascii="Times New Roman" w:hAnsi="Times New Roman" w:cs="Times New Roman"/>
          <w:sz w:val="24"/>
          <w:szCs w:val="24"/>
        </w:rPr>
        <w:t>Państwa</w:t>
      </w:r>
      <w:r w:rsidRPr="009E00CB">
        <w:rPr>
          <w:rFonts w:ascii="Times New Roman" w:hAnsi="Times New Roman" w:cs="Times New Roman"/>
          <w:sz w:val="24"/>
          <w:szCs w:val="24"/>
        </w:rPr>
        <w:t xml:space="preserve"> dane nie będą przetwarzane w sposób zautomatyzowany, w tym nie będą podlegać profilowaniu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C60B2" w:rsidRPr="009E00CB" w:rsidRDefault="00BC60B2" w:rsidP="00BC60B2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85146">
        <w:rPr>
          <w:rFonts w:ascii="Times New Roman" w:hAnsi="Times New Roman" w:cs="Times New Roman"/>
          <w:sz w:val="24"/>
          <w:szCs w:val="24"/>
        </w:rPr>
        <w:t>Państwa</w:t>
      </w:r>
      <w:r w:rsidRPr="009E00CB">
        <w:rPr>
          <w:rFonts w:ascii="Times New Roman" w:hAnsi="Times New Roman" w:cs="Times New Roman"/>
          <w:sz w:val="24"/>
          <w:szCs w:val="24"/>
        </w:rPr>
        <w:t xml:space="preserve"> dane nie </w:t>
      </w:r>
      <w:r>
        <w:rPr>
          <w:rFonts w:ascii="Times New Roman" w:hAnsi="Times New Roman" w:cs="Times New Roman"/>
          <w:sz w:val="24"/>
          <w:szCs w:val="24"/>
        </w:rPr>
        <w:t xml:space="preserve">będą przekazywane </w:t>
      </w:r>
      <w:r w:rsidRPr="009E00CB">
        <w:rPr>
          <w:rFonts w:ascii="Times New Roman" w:hAnsi="Times New Roman" w:cs="Times New Roman"/>
          <w:sz w:val="24"/>
          <w:szCs w:val="24"/>
        </w:rPr>
        <w:t>poza Europejski Obszar Gospodarczy (obejmujący Unię Europejską, Norwegię, Liechtenstein i Islandię)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C60B2" w:rsidRPr="009E00CB" w:rsidRDefault="00BC60B2" w:rsidP="00BC60B2">
      <w:pPr>
        <w:pStyle w:val="Akapitzlist"/>
        <w:numPr>
          <w:ilvl w:val="1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9E00CB">
        <w:rPr>
          <w:rFonts w:ascii="Times New Roman" w:hAnsi="Times New Roman" w:cs="Times New Roman"/>
          <w:sz w:val="24"/>
          <w:szCs w:val="24"/>
        </w:rPr>
        <w:t xml:space="preserve"> związku z przetwarzaniem </w:t>
      </w:r>
      <w:r w:rsidRPr="00085146">
        <w:rPr>
          <w:rFonts w:ascii="Times New Roman" w:hAnsi="Times New Roman" w:cs="Times New Roman"/>
          <w:sz w:val="24"/>
          <w:szCs w:val="24"/>
        </w:rPr>
        <w:t>Państwa</w:t>
      </w:r>
      <w:r w:rsidRPr="009E00CB">
        <w:rPr>
          <w:rFonts w:ascii="Times New Roman" w:hAnsi="Times New Roman" w:cs="Times New Roman"/>
          <w:sz w:val="24"/>
          <w:szCs w:val="24"/>
        </w:rPr>
        <w:t xml:space="preserve"> danych osobowych, przysługują </w:t>
      </w:r>
      <w:r w:rsidRPr="00085146">
        <w:rPr>
          <w:rFonts w:ascii="Times New Roman" w:hAnsi="Times New Roman" w:cs="Times New Roman"/>
          <w:sz w:val="24"/>
          <w:szCs w:val="24"/>
        </w:rPr>
        <w:t>Państw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9E00CB">
        <w:rPr>
          <w:rFonts w:ascii="Times New Roman" w:hAnsi="Times New Roman" w:cs="Times New Roman"/>
          <w:sz w:val="24"/>
          <w:szCs w:val="24"/>
        </w:rPr>
        <w:t xml:space="preserve"> następujące prawa:</w:t>
      </w:r>
    </w:p>
    <w:p w:rsidR="00BC60B2" w:rsidRPr="007013AF" w:rsidRDefault="00BC60B2" w:rsidP="00BC60B2">
      <w:pPr>
        <w:pStyle w:val="Akapitzlist"/>
        <w:numPr>
          <w:ilvl w:val="0"/>
          <w:numId w:val="3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lastRenderedPageBreak/>
        <w:t>prawo dostępu do swoich danych oraz otrzymania ich kopii</w:t>
      </w:r>
    </w:p>
    <w:p w:rsidR="00BC60B2" w:rsidRPr="007013AF" w:rsidRDefault="00BC60B2" w:rsidP="00BC60B2">
      <w:pPr>
        <w:pStyle w:val="Akapitzlist"/>
        <w:numPr>
          <w:ilvl w:val="0"/>
          <w:numId w:val="3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>prawo do sprostowania (poprawiania) swoich danych osobowych;</w:t>
      </w:r>
    </w:p>
    <w:p w:rsidR="00BC60B2" w:rsidRPr="007013AF" w:rsidRDefault="00BC60B2" w:rsidP="00BC60B2">
      <w:pPr>
        <w:pStyle w:val="Akapitzlist"/>
        <w:numPr>
          <w:ilvl w:val="0"/>
          <w:numId w:val="3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>prawo do ograniczenia przetwarzania danych osobowych;</w:t>
      </w:r>
    </w:p>
    <w:p w:rsidR="00BC60B2" w:rsidRPr="007013AF" w:rsidRDefault="00BC60B2" w:rsidP="00BC60B2">
      <w:pPr>
        <w:pStyle w:val="Akapitzlist"/>
        <w:numPr>
          <w:ilvl w:val="0"/>
          <w:numId w:val="3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>prawo do usunięcia danych osobowych;</w:t>
      </w:r>
    </w:p>
    <w:p w:rsidR="00BC60B2" w:rsidRPr="007013AF" w:rsidRDefault="00BC60B2" w:rsidP="00BC60B2">
      <w:pPr>
        <w:pStyle w:val="Akapitzlist"/>
        <w:numPr>
          <w:ilvl w:val="0"/>
          <w:numId w:val="3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 xml:space="preserve">prawo wniesienia skargi do Prezesa Urzędu Ochrony Danych Osobowych </w:t>
      </w:r>
      <w:r>
        <w:rPr>
          <w:rFonts w:ascii="Times New Roman" w:hAnsi="Times New Roman" w:cs="Times New Roman"/>
          <w:sz w:val="24"/>
          <w:szCs w:val="24"/>
        </w:rPr>
        <w:br/>
      </w:r>
      <w:r w:rsidRPr="007013AF">
        <w:rPr>
          <w:rFonts w:ascii="Times New Roman" w:hAnsi="Times New Roman" w:cs="Times New Roman"/>
          <w:sz w:val="24"/>
          <w:szCs w:val="24"/>
        </w:rPr>
        <w:t>(ul. Stawki 2, 00-193 Warszawa), w sytuacji, gdy uzna Pani/Pan, że przetwarzanie danych osobowych narusza przepisy ogólnego rozporządzenia o ochronie danych osobowych (RODO)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C60B2" w:rsidRDefault="00BC60B2" w:rsidP="00BC60B2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2689B">
        <w:rPr>
          <w:rFonts w:ascii="Times New Roman" w:hAnsi="Times New Roman" w:cs="Times New Roman"/>
          <w:sz w:val="24"/>
          <w:szCs w:val="24"/>
        </w:rPr>
        <w:t>Podanie przez Państwa danych osobowych w zakresie wynikającym z art. 22</w:t>
      </w:r>
      <w:r>
        <w:rPr>
          <w:vertAlign w:val="superscript"/>
        </w:rPr>
        <w:t>1</w:t>
      </w:r>
      <w:r>
        <w:t xml:space="preserve"> </w:t>
      </w:r>
      <w:r w:rsidRPr="00D3568B">
        <w:rPr>
          <w:rFonts w:ascii="Times New Roman" w:hAnsi="Times New Roman" w:cs="Times New Roman"/>
          <w:sz w:val="24"/>
          <w:szCs w:val="24"/>
        </w:rPr>
        <w:t>§ 1</w:t>
      </w:r>
      <w:r>
        <w:rPr>
          <w:rFonts w:ascii="Times New Roman" w:hAnsi="Times New Roman" w:cs="Times New Roman"/>
          <w:sz w:val="24"/>
          <w:szCs w:val="24"/>
        </w:rPr>
        <w:t xml:space="preserve"> oraz </w:t>
      </w:r>
      <w:r w:rsidRPr="00D3568B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 3-5 </w:t>
      </w:r>
      <w:r w:rsidRPr="0072689B">
        <w:rPr>
          <w:rFonts w:ascii="Times New Roman" w:hAnsi="Times New Roman" w:cs="Times New Roman"/>
          <w:sz w:val="24"/>
          <w:szCs w:val="24"/>
        </w:rPr>
        <w:t xml:space="preserve"> Kodeksu pracy jest niezbędne, aby uczestniczyć w postępowaniu rekrutacyjnym. Podanie przez Państwa innych danych jest dobrowolne.</w:t>
      </w:r>
    </w:p>
    <w:p w:rsidR="00BC60B2" w:rsidRPr="009E00CB" w:rsidRDefault="00BC60B2" w:rsidP="00BC60B2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2689B">
        <w:rPr>
          <w:rFonts w:ascii="Times New Roman" w:hAnsi="Times New Roman" w:cs="Times New Roman"/>
          <w:sz w:val="24"/>
          <w:szCs w:val="24"/>
        </w:rPr>
        <w:t>Państwa</w:t>
      </w:r>
      <w:r w:rsidRPr="009E00CB">
        <w:rPr>
          <w:rFonts w:ascii="Times New Roman" w:hAnsi="Times New Roman" w:cs="Times New Roman"/>
          <w:sz w:val="24"/>
          <w:szCs w:val="24"/>
        </w:rPr>
        <w:t xml:space="preserve"> dane mogą zostać przekazane podmiotom zewnętrznym na podstawie umowy powierzenia przetwarzania danych osobowych w zakresie niezbędnym do realizacji procesu rekrutacji, a także podmiotom lub organom uprawnionym na podstawie przepisów prawa.</w:t>
      </w:r>
    </w:p>
    <w:p w:rsidR="00BC60B2" w:rsidRDefault="00BC60B2" w:rsidP="00BC60B2">
      <w:pPr>
        <w:pStyle w:val="Akapitzlist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:rsidR="001F7CBE" w:rsidRDefault="001F7CBE" w:rsidP="001F7C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F7CBE" w:rsidRDefault="001F7CBE" w:rsidP="001F7CBE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Podanie danych osobowych jest dobrowolne, przy czym konsekwencją </w:t>
      </w:r>
      <w:r>
        <w:rPr>
          <w:rFonts w:ascii="Times New Roman" w:hAnsi="Times New Roman" w:cs="Times New Roman"/>
          <w:b/>
          <w:sz w:val="24"/>
          <w:szCs w:val="24"/>
        </w:rPr>
        <w:t xml:space="preserve">niepodania danych osobowych i nie wyrażenia zgody na ich przetwarzanie jest pozostawienie złożonych dokumentów w ramach prowadzonego naboru bez rozpatrzenia.  </w:t>
      </w:r>
    </w:p>
    <w:p w:rsidR="001F7CBE" w:rsidRDefault="001F7CBE" w:rsidP="001F7CB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o ochronie danych osobowych. </w:t>
      </w:r>
    </w:p>
    <w:p w:rsidR="001F7CBE" w:rsidRDefault="001F7CBE" w:rsidP="001F7CB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F7CBE" w:rsidRDefault="001F7CBE" w:rsidP="001F7CB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1F7CBE" w:rsidRDefault="001F7CBE" w:rsidP="001F7CB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F25DFE" w:rsidRDefault="00F25DFE"/>
    <w:sectPr w:rsidR="00F25DFE" w:rsidSect="00F25D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B3825"/>
    <w:multiLevelType w:val="hybridMultilevel"/>
    <w:tmpl w:val="558AF6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0F57FC"/>
    <w:multiLevelType w:val="hybridMultilevel"/>
    <w:tmpl w:val="72A49F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CBE"/>
    <w:rsid w:val="0018199A"/>
    <w:rsid w:val="001F7CBE"/>
    <w:rsid w:val="007E67B3"/>
    <w:rsid w:val="00BC60B2"/>
    <w:rsid w:val="00F25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F7CBE"/>
    <w:rPr>
      <w:color w:val="0000FF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BC60B2"/>
    <w:pPr>
      <w:ind w:left="720"/>
      <w:contextualSpacing/>
    </w:pPr>
    <w:rPr>
      <w:rFonts w:eastAsiaTheme="minorHAnsi"/>
      <w:lang w:eastAsia="en-US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BC60B2"/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F7CBE"/>
    <w:rPr>
      <w:color w:val="0000FF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BC60B2"/>
    <w:pPr>
      <w:ind w:left="720"/>
      <w:contextualSpacing/>
    </w:pPr>
    <w:rPr>
      <w:rFonts w:eastAsiaTheme="minorHAnsi"/>
      <w:lang w:eastAsia="en-US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BC60B2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4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Stanny</dc:creator>
  <cp:lastModifiedBy>Monika Brzezińska</cp:lastModifiedBy>
  <cp:revision>4</cp:revision>
  <dcterms:created xsi:type="dcterms:W3CDTF">2019-03-20T10:13:00Z</dcterms:created>
  <dcterms:modified xsi:type="dcterms:W3CDTF">2019-03-20T10:18:00Z</dcterms:modified>
</cp:coreProperties>
</file>