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91F" w:rsidRDefault="0097491F" w:rsidP="00EE4D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IWZ</w:t>
      </w:r>
    </w:p>
    <w:p w:rsidR="0097491F" w:rsidRPr="0097491F" w:rsidRDefault="0097491F" w:rsidP="009749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                                                …………………………………….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749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i adres wykonawcy lub 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0"/>
          <w:szCs w:val="20"/>
          <w:lang w:eastAsia="pl-PL"/>
        </w:rPr>
        <w:t>pieczątka wykonawcy</w:t>
      </w: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                                                                       </w:t>
      </w:r>
      <w:r w:rsidRPr="009749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  i data </w:t>
      </w:r>
    </w:p>
    <w:p w:rsidR="0097491F" w:rsidRPr="0097491F" w:rsidRDefault="0097491F" w:rsidP="009749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Gmina Włocławek </w:t>
      </w:r>
    </w:p>
    <w:p w:rsidR="0097491F" w:rsidRPr="0097491F" w:rsidRDefault="0097491F" w:rsidP="0097491F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ul. Królewiecka 7 </w:t>
      </w:r>
    </w:p>
    <w:p w:rsidR="0097491F" w:rsidRPr="0097491F" w:rsidRDefault="0097491F" w:rsidP="0097491F">
      <w:pPr>
        <w:spacing w:after="0" w:line="240" w:lineRule="auto"/>
        <w:ind w:left="496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87-800 Włocławek</w:t>
      </w:r>
    </w:p>
    <w:p w:rsidR="0097491F" w:rsidRPr="0097491F" w:rsidRDefault="0097491F" w:rsidP="009749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97491F" w:rsidRPr="0097491F" w:rsidRDefault="0097491F" w:rsidP="009749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tabs>
          <w:tab w:val="center" w:pos="4896"/>
          <w:tab w:val="right" w:pos="9432"/>
        </w:tabs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97491F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 xml:space="preserve">W odpowiedzi na publiczne ogłoszenie o zamówieniu publicznym prowadzonym w trybie określonym w art. 138o ustawy Prawo zamówień publicznych na </w:t>
      </w: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</w:rPr>
        <w:t>„Świadczenie usług pocztowych w  obrocie krajowym i zagranicznym  dla Urzędu Gminy Włocławek ul. Królewiecka 7,  oraz Gminnego Ośrodka Pomocy Społecznej Gminy Włocławek ul. Królewiecka 7 we Włocławku i odbiór przesyłek pocztowych z siedziby Zamawiającego”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</w:pPr>
      <w:r w:rsidRPr="0097491F">
        <w:rPr>
          <w:rFonts w:ascii="Times New Roman" w:eastAsia="Calibri" w:hAnsi="Times New Roman" w:cs="Times New Roman"/>
          <w:b/>
          <w:bCs/>
          <w:color w:val="000000"/>
          <w:sz w:val="23"/>
          <w:szCs w:val="23"/>
          <w:lang w:eastAsia="pl-PL"/>
        </w:rPr>
        <w:t xml:space="preserve"> </w:t>
      </w:r>
      <w:r w:rsidRPr="0097491F">
        <w:rPr>
          <w:rFonts w:ascii="Times New Roman" w:eastAsia="Calibri" w:hAnsi="Times New Roman" w:cs="Times New Roman"/>
          <w:color w:val="000000"/>
          <w:sz w:val="23"/>
          <w:szCs w:val="23"/>
          <w:lang w:eastAsia="pl-PL"/>
        </w:rPr>
        <w:t xml:space="preserve">oferujemy wykonanie przedmiotu zamówienia w zakresie określonym w niniejszym Ogłoszeniu, zgodnie z opisem przedmiotu zamówienia na następujących warunkach cenowych: </w:t>
      </w:r>
    </w:p>
    <w:p w:rsidR="0097491F" w:rsidRPr="0097491F" w:rsidRDefault="0097491F" w:rsidP="0097491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Oferujemy wykonanie zamówienia za cenę netto .................... zł, (słownie:…………………………………………………………………………………….)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 VAT .................... % .................... zł, (słownie…………………….)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 zł (słownie :..................................................................................)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Na następujących warunkach: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Przesyłki  krajowe </w:t>
      </w:r>
    </w:p>
    <w:tbl>
      <w:tblPr>
        <w:tblW w:w="87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"/>
        <w:gridCol w:w="2835"/>
        <w:gridCol w:w="1543"/>
        <w:gridCol w:w="584"/>
        <w:gridCol w:w="1417"/>
        <w:gridCol w:w="851"/>
        <w:gridCol w:w="992"/>
      </w:tblGrid>
      <w:tr w:rsidR="0097491F" w:rsidRPr="0097491F" w:rsidTr="000D3825">
        <w:tc>
          <w:tcPr>
            <w:tcW w:w="5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8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przesyłki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Rozmiar 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j.m</w:t>
            </w:r>
            <w:proofErr w:type="spellEnd"/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Szacowana ilość  w okresie trwania umowy  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brutto za szt. przesyłki </w:t>
            </w: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kol. 5i kol. 6 </w:t>
            </w:r>
          </w:p>
        </w:tc>
      </w:tr>
      <w:tr w:rsidR="0097491F" w:rsidRPr="0097491F" w:rsidTr="000D3825">
        <w:tc>
          <w:tcPr>
            <w:tcW w:w="5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97491F" w:rsidRPr="0097491F" w:rsidTr="000D3825">
        <w:trPr>
          <w:trHeight w:val="42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1610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0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06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9900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4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do 350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114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6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 z potwierdzeniem  odbioru)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1730 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70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 od 351 g   do 1000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7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9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krajowa rejestrowana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 od 351 g do   1000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76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58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od 351 do1000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3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  z potwierdzeniem odbioru) waga od 351do1000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2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2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</w:t>
            </w: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od 1001g   do 2000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2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rejestrowana (polecona ekonomiczna) waga 1001g do 2000g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07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od 1001g do 2000g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01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1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 z potwierdzeniem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odbioru) waga od 1001g do 2000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8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0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  priorytetowa )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22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0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6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priorytetowa)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46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21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04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priorytetowa)  waga do 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28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8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</w:t>
            </w: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priorytetowa) waga  od 351 g   do 1000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292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1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17.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priorytetowa) waga od 350 g do 1000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18.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 ) waga od 351g do1000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34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34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19.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 z potwierdzeniem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odbioru) waga od 351 g   do 1000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78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Krajowa rejestrowana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priorytetowa) waga  od 1001 g   do 2000 g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5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priorytetowa) waga od 1001 g   do 2000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7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09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22.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 ) waga od waga od 1001 g   do 2000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3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34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przesyłki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rejestrowanej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priorytetowa z potwierdzeniem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odbioru) waga od 1001 g do 2000 g 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0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Paczka pocztowa krajowa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do 1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77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9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 pocztowa krajowa (polecona ekonomiczna) waga do 1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0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8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26.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do 1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2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27.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Paczka pocztowa krajowa 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 1 kg do 2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06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73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28.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pocztowa krajowa (polecona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ekonomiczna) waga ponad 1 kg do 2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82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47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29.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1 kg do 2kg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25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0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 z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potwierdzeniem odbioru) waga ponad 1 kg do 2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4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8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Paczka pocztowa krajowa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2 kg do 5kg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163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7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32.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 pocztowa krajowa (polecona ekonomiczna) waga ponad 2kg do 5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09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9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ekonomiczna) waga ponad   2 kg  do 5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0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7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 z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potwierdzeniem odbioru) waga ponad 2kg do 5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62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22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Paczka pocztowa krajowa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5 kg do 10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28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9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36.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 pocztowa krajowa (polecona ekonomiczna) waga ponad 5 kg do 10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94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37.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5kg do 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33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04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38.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 z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potwierdzeniem odbioru) waga ponad 5 kg do 10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8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2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39.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 potwierdzeniem odbioru paczka pocztowa krajowa (polecona ekonomiczna) waga ponad 10 kg do 15 kg 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2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ekonomiczna) waga ponad10 kg do 15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93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 z potwierdzeniem odbioru) waga ponad 10 kg do 15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49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6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42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Paczka pocztowa krajowa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15 kg do 20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1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70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 pocztowa krajowa (polecona ekonomiczna) waga ponad 15 kg do 20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44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4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krajowej(polecona ekonomiczna) waga ponad15 do 20 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6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6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 z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potwierdzeniem odbioru) waga ponad 15 do 20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58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25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46.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Paczka pocztowa krajowa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ekonomiczna) waga ponad 20 kg do 30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2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3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47.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potwierdzeniem odbioru paczka pocztowa krajowa (polecona ekonomiczna) waga ponad 20 kg do 30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04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6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48.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 (polecona ekonomiczna) waga ponad 20 do 30 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4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66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49.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paczki pocztowej krajowej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(polecona ekonomiczna z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potwierdzeniem odbioru) waga ponad 20 kg do 30 kg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70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5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nierejestrowana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(zwykła ekonomiczna) waga do350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4800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8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6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51.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Zwrot przesyłki krajowej nierejestrowanej (zwykłej ekonomicznej) waga do     350 g  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4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7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52.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nierejestrowana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(zwykła ekonomiczna) waga od 351g do 1000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6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2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53.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Zwrot przesyłki krajowej nierejestrowanej (zwykłej ekonomicznej) waga            od 351 g  do   1000 g   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80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585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54.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Przesyłka krajowa nierejestrowana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(zwykła ekonomiczna) waga od     1001 g do 2000 g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391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10"/>
        </w:trPr>
        <w:tc>
          <w:tcPr>
            <w:tcW w:w="522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55.</w:t>
            </w:r>
          </w:p>
        </w:tc>
        <w:tc>
          <w:tcPr>
            <w:tcW w:w="2835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Zwrot przesyłki krajowej nierejestrowanej (zwykłej ekonomicznej) waga od 1001g            do  2000 g   </w:t>
            </w: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A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495"/>
        </w:trPr>
        <w:tc>
          <w:tcPr>
            <w:tcW w:w="522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43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Gabaryt B</w:t>
            </w:r>
          </w:p>
        </w:tc>
        <w:tc>
          <w:tcPr>
            <w:tcW w:w="58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41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5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7491F" w:rsidRPr="0097491F" w:rsidRDefault="0097491F" w:rsidP="0097491F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lang w:eastAsia="pl-PL"/>
        </w:rPr>
        <w:t>Przesyłki  zagraniczne: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425"/>
        <w:gridCol w:w="10"/>
        <w:gridCol w:w="15"/>
        <w:gridCol w:w="400"/>
        <w:gridCol w:w="390"/>
        <w:gridCol w:w="15"/>
        <w:gridCol w:w="20"/>
        <w:gridCol w:w="426"/>
        <w:gridCol w:w="1134"/>
      </w:tblGrid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Lp. 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5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Przesyłki listowe nierejestrowane 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5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165"/>
        </w:trPr>
        <w:tc>
          <w:tcPr>
            <w:tcW w:w="567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ekonomiczne</w:t>
            </w:r>
          </w:p>
        </w:tc>
        <w:tc>
          <w:tcPr>
            <w:tcW w:w="3402" w:type="dxa"/>
            <w:gridSpan w:val="1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priorytetowe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105"/>
        </w:trPr>
        <w:tc>
          <w:tcPr>
            <w:tcW w:w="567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B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C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D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Kol.3,4,5,6,7,8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50g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51g  do 100g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101g do 350g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351g do 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501g  do 1000g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rPr>
          <w:trHeight w:val="306"/>
        </w:trPr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1001g do2000g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2001g do 2500g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2501g do 3000g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3001g do 3500g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3501g do 4000g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4001g do 4500g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4501g do 5000g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tym usługa 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specjalna </w:t>
            </w: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ekspres</w:t>
            </w: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Razem 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375"/>
        <w:gridCol w:w="60"/>
        <w:gridCol w:w="15"/>
        <w:gridCol w:w="400"/>
        <w:gridCol w:w="390"/>
        <w:gridCol w:w="15"/>
        <w:gridCol w:w="105"/>
        <w:gridCol w:w="341"/>
        <w:gridCol w:w="1134"/>
      </w:tblGrid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Lp. 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5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Przesyłki listowe rejestrowane 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5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165"/>
        </w:trPr>
        <w:tc>
          <w:tcPr>
            <w:tcW w:w="567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vMerge w:val="restart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ekonomiczne</w:t>
            </w:r>
          </w:p>
        </w:tc>
        <w:tc>
          <w:tcPr>
            <w:tcW w:w="3402" w:type="dxa"/>
            <w:gridSpan w:val="1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priorytetowe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rPr>
          <w:trHeight w:val="105"/>
        </w:trPr>
        <w:tc>
          <w:tcPr>
            <w:tcW w:w="567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vMerge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B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C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Strefa D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 szt./cena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Kol.3,4,5,6,7,8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50g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   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51g  do 100g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101g do 350g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351g do 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501g  do 1000g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rPr>
          <w:trHeight w:val="306"/>
        </w:trPr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1001g do2000g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2001g do 2500g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2501g do 3000g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3001g do 3500g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3501g do 4000g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4001g do 4500g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4501g do 5000g</w:t>
            </w:r>
          </w:p>
        </w:tc>
        <w:tc>
          <w:tcPr>
            <w:tcW w:w="51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82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1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7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7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1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4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tym usługa </w:t>
            </w:r>
          </w:p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specjalna </w:t>
            </w: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ekspres</w:t>
            </w:r>
          </w:p>
        </w:tc>
        <w:tc>
          <w:tcPr>
            <w:tcW w:w="992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8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gridSpan w:val="4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0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7491F" w:rsidRPr="0097491F" w:rsidTr="000D3825">
        <w:tc>
          <w:tcPr>
            <w:tcW w:w="567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Razem </w:t>
            </w:r>
          </w:p>
        </w:tc>
        <w:tc>
          <w:tcPr>
            <w:tcW w:w="570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2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5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86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6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8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05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6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3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15" w:type="dxa"/>
            <w:gridSpan w:val="2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9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61" w:type="dxa"/>
            <w:gridSpan w:val="3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9"/>
        <w:gridCol w:w="1780"/>
        <w:gridCol w:w="3071"/>
      </w:tblGrid>
      <w:tr w:rsidR="0097491F" w:rsidRPr="0097491F" w:rsidTr="000D3825">
        <w:tc>
          <w:tcPr>
            <w:tcW w:w="3969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Rodzaj usługi </w:t>
            </w:r>
          </w:p>
        </w:tc>
        <w:tc>
          <w:tcPr>
            <w:tcW w:w="178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Okres </w:t>
            </w:r>
          </w:p>
        </w:tc>
        <w:tc>
          <w:tcPr>
            <w:tcW w:w="307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brutto usługi </w:t>
            </w:r>
          </w:p>
        </w:tc>
      </w:tr>
      <w:tr w:rsidR="0097491F" w:rsidRPr="0097491F" w:rsidTr="000D3825">
        <w:tc>
          <w:tcPr>
            <w:tcW w:w="3969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 xml:space="preserve">Miesięczny koszt odbioru przesyłek  z siedziby Zamawiającego </w:t>
            </w:r>
          </w:p>
        </w:tc>
        <w:tc>
          <w:tcPr>
            <w:tcW w:w="178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12 miesięcy</w:t>
            </w:r>
          </w:p>
        </w:tc>
        <w:tc>
          <w:tcPr>
            <w:tcW w:w="307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91F" w:rsidRPr="0097491F" w:rsidTr="000D3825">
        <w:tc>
          <w:tcPr>
            <w:tcW w:w="3969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 xml:space="preserve">Druki zwrotnego poświadczenia odbioru </w:t>
            </w:r>
          </w:p>
        </w:tc>
        <w:tc>
          <w:tcPr>
            <w:tcW w:w="1780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491F">
              <w:rPr>
                <w:rFonts w:ascii="Times New Roman" w:eastAsia="Times New Roman" w:hAnsi="Times New Roman" w:cs="Times New Roman"/>
                <w:lang w:eastAsia="pl-PL"/>
              </w:rPr>
              <w:t>12 miesięcy –sztuk  4000</w:t>
            </w:r>
          </w:p>
        </w:tc>
        <w:tc>
          <w:tcPr>
            <w:tcW w:w="3071" w:type="dxa"/>
          </w:tcPr>
          <w:p w:rsidR="0097491F" w:rsidRPr="0097491F" w:rsidRDefault="0097491F" w:rsidP="00974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Procent zatrudnionych osób,  które będą zaangażowane do realizacji przedmiotu  zamówienia na podstawie umowy o pracę według stanu na 31 sierpnia 2018 r.  i jego punktacja: </w:t>
      </w:r>
    </w:p>
    <w:p w:rsidR="0097491F" w:rsidRPr="0097491F" w:rsidRDefault="0097491F" w:rsidP="0097491F">
      <w:pPr>
        <w:tabs>
          <w:tab w:val="center" w:pos="709"/>
          <w:tab w:val="right" w:pos="9432"/>
        </w:tabs>
        <w:spacing w:after="0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do 70% zaangażowanych pracowników przy realizacji zamówienia – 0 pkt*; </w:t>
      </w:r>
    </w:p>
    <w:p w:rsidR="0097491F" w:rsidRPr="0097491F" w:rsidRDefault="0097491F" w:rsidP="0097491F">
      <w:pPr>
        <w:tabs>
          <w:tab w:val="center" w:pos="709"/>
          <w:tab w:val="right" w:pos="9432"/>
        </w:tabs>
        <w:spacing w:after="0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2) od 71% do 90 % zaangażowanych pracowników przy realizacji zamówienia – 20 pkt*;</w:t>
      </w:r>
    </w:p>
    <w:p w:rsidR="0097491F" w:rsidRPr="0097491F" w:rsidRDefault="0097491F" w:rsidP="0097491F">
      <w:pPr>
        <w:tabs>
          <w:tab w:val="center" w:pos="709"/>
          <w:tab w:val="right" w:pos="9432"/>
        </w:tabs>
        <w:spacing w:after="0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3) od 91% do 100 % zaangażowanych pracowników przy realizacji zamówienia – 40 pkt*;</w:t>
      </w:r>
    </w:p>
    <w:p w:rsidR="0097491F" w:rsidRPr="0097491F" w:rsidRDefault="0097491F" w:rsidP="0097491F">
      <w:pPr>
        <w:tabs>
          <w:tab w:val="center" w:pos="709"/>
          <w:tab w:val="right" w:pos="9432"/>
        </w:tabs>
        <w:spacing w:after="0"/>
        <w:ind w:left="357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7491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niepotrzebne skreślić </w:t>
      </w:r>
    </w:p>
    <w:p w:rsidR="0097491F" w:rsidRPr="0097491F" w:rsidRDefault="0097491F" w:rsidP="0097491F">
      <w:pPr>
        <w:tabs>
          <w:tab w:val="center" w:pos="709"/>
          <w:tab w:val="right" w:pos="9432"/>
        </w:tabs>
        <w:spacing w:after="0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Uwaga:</w:t>
      </w:r>
    </w:p>
    <w:p w:rsidR="0097491F" w:rsidRPr="0097491F" w:rsidRDefault="0097491F" w:rsidP="0097491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nie wskaże procentu zatrudnionych osób, które będą zaangażowane do realizacji przedmiotu zamówienia na podstawie umowy o pracę Zamawiający przyjmie, że procent zatrudnionych osób u Wykonawcy, które będą zaangażowane do realizacji przedmiotu zamówienia na podstawie umowy o pracę będzie wynosił do 70%.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91F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Oświadczamy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, że powyższa cena brutto zawiera wszystkie koszty, jakie ponosi Zamawiający w przypadku wyboru niniejszej oferty, w tym należny podatek od towarów i usług. 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W trybie art. 91 ust. 3a ustawy Prawo zamówień publicznych </w:t>
      </w:r>
      <w:r w:rsidRPr="0097491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oświadczamy, iż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wybór naszej oferty </w:t>
      </w:r>
      <w:r w:rsidRPr="0097491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nie będzie/będzie *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>prowadził do powstaniu u Zamawiającego obowiązku podatkowego zgodnie z przepisami ustawy o podatku od towarów i usług.</w:t>
      </w:r>
      <w:r w:rsidRPr="0097491F">
        <w:rPr>
          <w:rFonts w:ascii="Times New Roman" w:hAnsi="Times New Roman" w:cs="Times New Roman"/>
          <w:color w:val="000000"/>
          <w:sz w:val="16"/>
          <w:szCs w:val="16"/>
        </w:rPr>
        <w:t xml:space="preserve">1 </w:t>
      </w:r>
      <w:r w:rsidRPr="0097491F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(*niewłaściwe skreślić)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491F">
        <w:rPr>
          <w:rFonts w:ascii="Times New Roman" w:hAnsi="Times New Roman" w:cs="Times New Roman"/>
          <w:color w:val="000000"/>
          <w:sz w:val="23"/>
          <w:szCs w:val="23"/>
        </w:rPr>
        <w:t>(</w:t>
      </w:r>
      <w:r w:rsidRPr="0097491F">
        <w:rPr>
          <w:rFonts w:ascii="Times New Roman" w:hAnsi="Times New Roman" w:cs="Times New Roman"/>
          <w:color w:val="000000"/>
          <w:sz w:val="24"/>
          <w:szCs w:val="24"/>
        </w:rPr>
        <w:t xml:space="preserve">Jeżeli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wybór oferty Wykonawcy prowadzi do „powstania u Zamawiającego obowiązku podatkowego”, kiedy zgodnie z przepisami ustawy o podatku od towarów i usług to nabywca (Zamawiający) będzie zobowiązany do rozliczenia (odprowadzenia) podatku VAT, co może mieć miejsce w przypadku: </w:t>
      </w:r>
    </w:p>
    <w:p w:rsidR="0097491F" w:rsidRPr="0097491F" w:rsidRDefault="0097491F" w:rsidP="0097491F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491F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wewnątrzwspólnotowego nabycia towarów, </w:t>
      </w:r>
    </w:p>
    <w:p w:rsidR="0097491F" w:rsidRPr="0097491F" w:rsidRDefault="0097491F" w:rsidP="0097491F">
      <w:p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491F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importu usług lub towarów,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491F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97491F">
        <w:rPr>
          <w:rFonts w:ascii="Times New Roman" w:hAnsi="Times New Roman" w:cs="Times New Roman"/>
          <w:color w:val="000000"/>
          <w:sz w:val="23"/>
          <w:szCs w:val="23"/>
        </w:rPr>
        <w:t xml:space="preserve">mechanizmu odwróconego obciążenia podatkiem VAT.)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W przypadku, gdy wybór oferty Wykonawcy </w:t>
      </w:r>
      <w:r w:rsidRPr="0097491F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będzie prowadził </w:t>
      </w:r>
      <w:r w:rsidRPr="0097491F">
        <w:rPr>
          <w:rFonts w:ascii="Times New Roman" w:hAnsi="Times New Roman" w:cs="Times New Roman"/>
          <w:i/>
          <w:iCs/>
          <w:color w:val="000000"/>
          <w:sz w:val="23"/>
          <w:szCs w:val="23"/>
        </w:rPr>
        <w:t>do powstania u Zamawiającego obowiązku podatkowego Wykonawca zobowiązany jest wskazać nazwę (rodzaj) towaru lub usług, wartość tego towaru lub usług bez kwoty podatku VAT.</w:t>
      </w:r>
      <w:r w:rsidRPr="0097491F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97491F">
        <w:rPr>
          <w:rFonts w:ascii="Times New Roman" w:hAnsi="Times New Roman" w:cs="Times New Roman"/>
          <w:i/>
          <w:iCs/>
          <w:color w:val="262626"/>
          <w:sz w:val="23"/>
          <w:szCs w:val="23"/>
        </w:rPr>
        <w:t xml:space="preserve">Nazwa towaru lub usług prowadzących do powstania u Zamawiającego obowiązku podatkowego ……………..……………………………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i/>
          <w:iCs/>
          <w:color w:val="262626"/>
          <w:sz w:val="23"/>
          <w:szCs w:val="23"/>
        </w:rPr>
        <w:t xml:space="preserve">oraz wartość tych towarów i usług bez podatku od towarów i usług: ……………..……………. zł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  <w:t>UWAGA! Powyższe pola zaznaczone kursywą wypełniają wyłącznie Wykonawcy, których wybór oferty prowadziłby u Zamawiającego do powstania obowiązku podatkowego tzn. kiedy zgodnie z przepisami ustawy o podatku od towarów i usług to nabywca (Zamawiający) będzie zobowiązany do rozliczenia (odprowadzenia) podatku VAT.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b/>
          <w:bCs/>
          <w:i/>
          <w:iCs/>
          <w:color w:val="262626"/>
          <w:sz w:val="23"/>
          <w:szCs w:val="23"/>
        </w:rPr>
        <w:t xml:space="preserve"> </w:t>
      </w:r>
    </w:p>
    <w:p w:rsidR="0097491F" w:rsidRPr="0097491F" w:rsidRDefault="0097491F" w:rsidP="0097491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color w:val="262626"/>
          <w:sz w:val="23"/>
          <w:szCs w:val="23"/>
        </w:rPr>
        <w:t xml:space="preserve">Oświadczam/y, że naszym pełnomocnikiem dla potrzeb niniejszego zamówienia jest: ………………………………………………………………………………………………… </w:t>
      </w:r>
    </w:p>
    <w:p w:rsidR="0097491F" w:rsidRPr="0097491F" w:rsidRDefault="0097491F" w:rsidP="009749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color w:val="262626"/>
          <w:sz w:val="23"/>
          <w:szCs w:val="23"/>
        </w:rPr>
        <w:t xml:space="preserve">(Wypełniają jedynie przedsiębiorcy składający wspólną ofertę) </w:t>
      </w:r>
    </w:p>
    <w:p w:rsidR="0097491F" w:rsidRPr="0097491F" w:rsidRDefault="0097491F" w:rsidP="0097491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b/>
          <w:bCs/>
          <w:color w:val="262626"/>
          <w:sz w:val="23"/>
          <w:szCs w:val="23"/>
        </w:rPr>
        <w:t>Zobowiązuję/</w:t>
      </w:r>
      <w:proofErr w:type="spellStart"/>
      <w:r w:rsidRPr="0097491F">
        <w:rPr>
          <w:rFonts w:ascii="Times New Roman" w:hAnsi="Times New Roman" w:cs="Times New Roman"/>
          <w:b/>
          <w:bCs/>
          <w:color w:val="262626"/>
          <w:sz w:val="23"/>
          <w:szCs w:val="23"/>
        </w:rPr>
        <w:t>emy</w:t>
      </w:r>
      <w:proofErr w:type="spellEnd"/>
      <w:r w:rsidRPr="0097491F">
        <w:rPr>
          <w:rFonts w:ascii="Times New Roman" w:hAnsi="Times New Roman" w:cs="Times New Roman"/>
          <w:b/>
          <w:bCs/>
          <w:color w:val="262626"/>
          <w:sz w:val="23"/>
          <w:szCs w:val="23"/>
        </w:rPr>
        <w:t xml:space="preserve"> </w:t>
      </w:r>
      <w:r w:rsidRPr="0097491F">
        <w:rPr>
          <w:rFonts w:ascii="Times New Roman" w:hAnsi="Times New Roman" w:cs="Times New Roman"/>
          <w:color w:val="262626"/>
          <w:sz w:val="23"/>
          <w:szCs w:val="23"/>
        </w:rPr>
        <w:t xml:space="preserve">się zrealizować oferowaną usługę zgodnie z jej opisem oraz z zapisami  Istotnych Warunków Zamówienia. </w:t>
      </w:r>
    </w:p>
    <w:p w:rsidR="0097491F" w:rsidRPr="0097491F" w:rsidRDefault="0097491F" w:rsidP="0097491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 w:rsidRPr="0097491F">
        <w:rPr>
          <w:rFonts w:ascii="Times New Roman" w:hAnsi="Times New Roman" w:cs="Times New Roman"/>
          <w:b/>
          <w:bCs/>
          <w:color w:val="262626"/>
          <w:sz w:val="23"/>
          <w:szCs w:val="23"/>
        </w:rPr>
        <w:t xml:space="preserve">Oświadczam/y, </w:t>
      </w:r>
      <w:r w:rsidRPr="0097491F">
        <w:rPr>
          <w:rFonts w:ascii="Times New Roman" w:hAnsi="Times New Roman" w:cs="Times New Roman"/>
          <w:color w:val="262626"/>
          <w:sz w:val="23"/>
          <w:szCs w:val="23"/>
        </w:rPr>
        <w:t>że zapoznaliśmy się z ogłoszeniem o zamówienia i Ogłoszeniem i nie wnosimy do niej zastrzeżeń oraz uzyskaliśmy niezbędne informacje do przygotowania oferty.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Oświadczam/y/ że: </w:t>
      </w:r>
    </w:p>
    <w:p w:rsidR="0097491F" w:rsidRPr="0097491F" w:rsidRDefault="0097491F" w:rsidP="0097491F">
      <w:pPr>
        <w:numPr>
          <w:ilvl w:val="0"/>
          <w:numId w:val="35"/>
        </w:numPr>
        <w:spacing w:before="60" w:after="6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0"/>
          <w:lang w:eastAsia="pl-PL"/>
        </w:rPr>
        <w:t>posiadam/y/ uprawnienia do wykonywania określonej działalności lub czynności, jeżeli ustawy nakładają obowiązek posiadania takich uprawnień,</w:t>
      </w:r>
    </w:p>
    <w:p w:rsidR="0097491F" w:rsidRPr="0097491F" w:rsidRDefault="0097491F" w:rsidP="0097491F">
      <w:pPr>
        <w:numPr>
          <w:ilvl w:val="0"/>
          <w:numId w:val="35"/>
        </w:numPr>
        <w:spacing w:before="60" w:after="6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0"/>
          <w:lang w:eastAsia="pl-PL"/>
        </w:rPr>
        <w:t>posiadam/y/ niezbędną wiedzę i doświadczenie oraz dysponuję potencjałem technicznym i osobami zdolnymi do wykonania zamówienia,</w:t>
      </w:r>
    </w:p>
    <w:p w:rsidR="0097491F" w:rsidRPr="0097491F" w:rsidRDefault="0097491F" w:rsidP="0097491F">
      <w:pPr>
        <w:numPr>
          <w:ilvl w:val="0"/>
          <w:numId w:val="35"/>
        </w:numPr>
        <w:spacing w:before="60" w:after="6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0"/>
          <w:lang w:eastAsia="pl-PL"/>
        </w:rPr>
        <w:t>znajduję/my/ się w sytuacji ekonomicznej i finansowej zapewniającej wykonanie zamówienia,</w:t>
      </w:r>
    </w:p>
    <w:p w:rsidR="0097491F" w:rsidRPr="0097491F" w:rsidRDefault="0097491F" w:rsidP="0097491F">
      <w:pPr>
        <w:numPr>
          <w:ilvl w:val="0"/>
          <w:numId w:val="35"/>
        </w:numPr>
        <w:spacing w:before="60" w:after="60" w:line="24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0"/>
          <w:lang w:eastAsia="pl-PL"/>
        </w:rPr>
        <w:t>nie podlegam/y/ wykluczeniu z postępowania o udzielenie zamówienia.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wypełniłem obowiązki informacyjne przewidziane w art. 13 lub art. 14 RODO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 </w:t>
      </w:r>
    </w:p>
    <w:p w:rsidR="0097491F" w:rsidRPr="0097491F" w:rsidRDefault="0097491F" w:rsidP="0097491F">
      <w:pPr>
        <w:spacing w:after="0" w:line="24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7491F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97491F">
        <w:rPr>
          <w:rFonts w:ascii="Times New Roman" w:eastAsia="Times New Roman" w:hAnsi="Times New Roman" w:cs="Times New Roman"/>
          <w:i/>
          <w:lang w:eastAsia="pl-PL"/>
        </w:rPr>
        <w:t xml:space="preserve">W przypadku gdy Wykonawca nie przekazuje danych osobowych innych niż bezpośrednio jego </w:t>
      </w:r>
    </w:p>
    <w:p w:rsidR="0097491F" w:rsidRPr="0097491F" w:rsidRDefault="0097491F" w:rsidP="0097491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7491F">
        <w:rPr>
          <w:rFonts w:ascii="Times New Roman" w:eastAsia="Times New Roman" w:hAnsi="Times New Roman" w:cs="Times New Roman"/>
          <w:i/>
          <w:lang w:eastAsia="pl-PL"/>
        </w:rPr>
        <w:t>dotyczących lub zachodzi wyłączenie stosowania obowiązku informacyjnego, stosownie do art. 13 ust. 4 lub art. 14 ust. 5 RODO, Wykonawca nie składa oświadczenia w powyższej treści (jeżeli nie dotyczy, proszę usunąć treść oświadczenia np. przez jego wykreślenie)</w:t>
      </w:r>
    </w:p>
    <w:p w:rsidR="0097491F" w:rsidRPr="0097491F" w:rsidRDefault="0097491F" w:rsidP="0097491F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7491F" w:rsidRPr="0097491F" w:rsidRDefault="0097491F" w:rsidP="0097491F">
      <w:pPr>
        <w:numPr>
          <w:ilvl w:val="0"/>
          <w:numId w:val="13"/>
        </w:numPr>
        <w:tabs>
          <w:tab w:val="left" w:pos="360"/>
          <w:tab w:val="center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 zamierzamy zrealizować sami* / Oświadczamy, że zamierzamy powierzyć podwykonawcom do wykonania część zamówienia polegającą na:…………………………………………………………………………..</w:t>
      </w:r>
    </w:p>
    <w:p w:rsidR="0097491F" w:rsidRPr="0097491F" w:rsidRDefault="0097491F" w:rsidP="0097491F">
      <w:p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spacing w:after="0" w:line="240" w:lineRule="auto"/>
        <w:ind w:left="357" w:right="-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(należy wskazać nazwy firm/podwykonawców oraz wskazać części zamówienia, które wykonawca zamierza powierzyć podwykonawcy).</w:t>
      </w:r>
    </w:p>
    <w:p w:rsidR="0097491F" w:rsidRPr="0097491F" w:rsidRDefault="0097491F" w:rsidP="0097491F">
      <w:pPr>
        <w:numPr>
          <w:ilvl w:val="0"/>
          <w:numId w:val="13"/>
        </w:numPr>
        <w:tabs>
          <w:tab w:val="left" w:pos="360"/>
          <w:tab w:val="center" w:pos="1985"/>
        </w:tabs>
        <w:overflowPunct w:val="0"/>
        <w:autoSpaceDE w:val="0"/>
        <w:autoSpaceDN w:val="0"/>
        <w:adjustRightInd w:val="0"/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oferta nie zawiera / zawiera * informacje stanowiące tajemnicę przedsiębiorstwa w rozumieniu przepisów o zwalczaniu nieuczciwej konkurencji.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ind w:left="567"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Oświadczam/y/, iż jestem /jesteśmy/ związani niniejszą ofertą przez 30 dni.</w:t>
      </w:r>
    </w:p>
    <w:p w:rsidR="0097491F" w:rsidRPr="0097491F" w:rsidRDefault="0097491F" w:rsidP="0097491F">
      <w:pPr>
        <w:numPr>
          <w:ilvl w:val="0"/>
          <w:numId w:val="13"/>
        </w:numPr>
        <w:spacing w:after="0" w:line="240" w:lineRule="auto"/>
        <w:ind w:left="567"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Akceptujemy warunki umowy zawarte we wzorze umowy. </w:t>
      </w:r>
    </w:p>
    <w:p w:rsidR="0097491F" w:rsidRPr="0097491F" w:rsidRDefault="0097491F" w:rsidP="0097491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97491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niepotrzebne skreślić </w:t>
      </w:r>
    </w:p>
    <w:p w:rsidR="0097491F" w:rsidRPr="0097491F" w:rsidRDefault="0097491F" w:rsidP="0097491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91F" w:rsidRPr="0097491F" w:rsidRDefault="0097491F" w:rsidP="0097491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Załączniki:</w:t>
      </w:r>
    </w:p>
    <w:p w:rsidR="0097491F" w:rsidRPr="0097491F" w:rsidRDefault="0097491F" w:rsidP="0097491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….................</w:t>
      </w:r>
    </w:p>
    <w:p w:rsidR="0097491F" w:rsidRPr="0097491F" w:rsidRDefault="0097491F" w:rsidP="0097491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….................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                                                                                        ….........................................................</w:t>
      </w:r>
    </w:p>
    <w:p w:rsidR="0097491F" w:rsidRPr="0097491F" w:rsidRDefault="0097491F" w:rsidP="00974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                                    (data i podpis osoby upoważnionej</w:t>
      </w:r>
    </w:p>
    <w:p w:rsidR="0097491F" w:rsidRPr="0097491F" w:rsidRDefault="0097491F" w:rsidP="0097491F">
      <w:pPr>
        <w:suppressAutoHyphens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7491F" w:rsidRPr="0097491F" w:rsidRDefault="0097491F" w:rsidP="0097491F">
      <w:pPr>
        <w:suppressAutoHyphens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7491F" w:rsidRPr="0097491F" w:rsidRDefault="0097491F" w:rsidP="0097491F">
      <w:pPr>
        <w:suppressAutoHyphens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491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                                      ....................................</w:t>
      </w:r>
    </w:p>
    <w:p w:rsidR="0097491F" w:rsidRPr="0097491F" w:rsidRDefault="0097491F" w:rsidP="0097491F">
      <w:pPr>
        <w:suppressAutoHyphens/>
        <w:spacing w:after="40" w:line="360" w:lineRule="auto"/>
        <w:ind w:left="7139" w:firstLine="11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pl-PL"/>
        </w:rPr>
      </w:pPr>
      <w:r w:rsidRPr="0097491F">
        <w:rPr>
          <w:rFonts w:ascii="Times New Roman" w:eastAsia="Times New Roman" w:hAnsi="Times New Roman" w:cs="Times New Roman"/>
          <w:bCs/>
          <w:sz w:val="24"/>
          <w:szCs w:val="20"/>
          <w:vertAlign w:val="superscript"/>
          <w:lang w:eastAsia="pl-PL"/>
        </w:rPr>
        <w:t>(Kierownik Zamawiającego)</w:t>
      </w: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97491F" w:rsidRDefault="0097491F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Załącznik nr 6 IWZ </w:t>
      </w:r>
    </w:p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pl-PL"/>
        </w:rPr>
        <w:t>Wzór umowy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Nr ...............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dnia ........................2018 r.  pomiędzy: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Gminą Włocławek </w:t>
      </w:r>
      <w:r w:rsidRPr="00FA17E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posiadającą NIP: 888-287-83-34oraz Regon 910866904,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przez: 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</w:t>
      </w:r>
      <w:r w:rsidR="00B162C0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 </w:t>
      </w:r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Magdalenę </w:t>
      </w:r>
      <w:proofErr w:type="spellStart"/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Korpolak</w:t>
      </w:r>
      <w:proofErr w:type="spellEnd"/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Komorowską – Wójt Gminy Włocławek 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Zamawiającą,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 </w:t>
      </w: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 Anety Kaczmarek Skarbnika Gminy,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/wpis do rejestru nr ........................./CEIDG,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wyniku dokonania przez Zamawiającego wyboru oferty Wykonawcy w postępowaniu przeprowadzonym w oparciu o art. 138o  ustawy z dnia 29 stycznia 2004 r. Prawo zamówień publicznych (Dz. U. 201</w:t>
      </w:r>
      <w:r w:rsidR="00B162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poz. </w:t>
      </w:r>
      <w:r w:rsidR="00826C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1986 </w:t>
      </w: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zm.), została zawarta umowa o następującej treści: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D34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§ 1</w:t>
      </w:r>
    </w:p>
    <w:p w:rsidR="00FA17E0" w:rsidRPr="00FA17E0" w:rsidRDefault="00D3472D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rzedmiotem Umowy jest świadczenie usług pocztowych polegających przyjmowaniu, sortowaniu przemieszczaniu i doręczaniu przesyłek pocztowych rejestrowanych i nierejestrowanych,  paczek pocztowych, zwrot przesyłek niedoręczonych, doręczanie potwierdzeń odbioru oraz na świadczeniu usługi przewozu korespondencji i dokumentów nadawczych z siedziby Zamawiającego do siedziby Wykonawcy w rozumieniu ustawy prawo pocztowe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piątku, </w:t>
      </w:r>
      <w:r w:rsidR="00FA17E0" w:rsidRPr="00FA1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Włocławek ul. Królewiecka 7,  oraz Gminnego Ośrodka Pomocy Społecznej Gminy Włocławek ul. Królewiecka 7 we Włocławku i odbiór przesyłek pocztowych z siedziby Zamawiającego.</w:t>
      </w:r>
    </w:p>
    <w:p w:rsidR="00FA17E0" w:rsidRPr="00FA17E0" w:rsidRDefault="00FA17E0" w:rsidP="00F46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2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1. Wykonawca zobowiązuje się wykonać zamówienie o którym mowa w § 1  w terminie                    </w:t>
      </w:r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 xml:space="preserve">od1 stycznia 2019  roku do 31 grudnia 2019 </w:t>
      </w:r>
      <w:proofErr w:type="spellStart"/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roku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proofErr w:type="spellEnd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wyczerpania kwoty stanowiącej maksymalne wynagrodzenie Wykonawcy z tytułu realizacji zamówienia, o której mowa        w § </w:t>
      </w:r>
      <w:r w:rsidR="00A57BB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FA17E0" w:rsidRPr="00FA17E0" w:rsidRDefault="00FA17E0" w:rsidP="00FA17E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  <w:t xml:space="preserve">2.  Przez wykonanie zamówienia rozumie się 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 świadczenie  usług pocztowych w obrocie krajowym i zagranicznym dla Urzędu Gminy Włocławek  oraz Gminnego Ośrodka Pomocy Społecznej Gminy Włocławek w zakresie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piątku. </w:t>
      </w:r>
    </w:p>
    <w:p w:rsidR="00FA17E0" w:rsidRPr="00FA17E0" w:rsidRDefault="00FA17E0" w:rsidP="0014324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Wykonawca zobowiązany jest do dostarczania przesyłek na warunkach i w  terminach  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określonych w  umowie, Szczegółowym opisie przedmiotu zamówienia oraz w aktach  </w:t>
      </w:r>
    </w:p>
    <w:p w:rsidR="00FA17E0" w:rsidRDefault="00FA17E0" w:rsidP="0014324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prawnych regulujących świadczenie usług poczto</w:t>
      </w:r>
      <w:r w:rsidR="00A57BBB">
        <w:rPr>
          <w:rFonts w:ascii="Times New Roman" w:eastAsia="Times New Roman" w:hAnsi="Times New Roman" w:cs="Times New Roman"/>
          <w:sz w:val="24"/>
          <w:szCs w:val="24"/>
          <w:lang w:eastAsia="pl-PL"/>
        </w:rPr>
        <w:t>wych wymienionych w § 5 ust. 1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niniejszej umowy.</w:t>
      </w:r>
    </w:p>
    <w:p w:rsidR="005E3165" w:rsidRPr="005E3165" w:rsidRDefault="005E3165" w:rsidP="005E3165">
      <w:pPr>
        <w:autoSpaceDE w:val="0"/>
        <w:autoSpaceDN w:val="0"/>
        <w:adjustRightInd w:val="0"/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3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FA17E0" w:rsidRPr="00FA17E0" w:rsidRDefault="005E3165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przesyłki pocztowe, będące przedmiotem zamówienia rozumie się:</w:t>
      </w:r>
    </w:p>
    <w:p w:rsidR="00FA17E0" w:rsidRPr="00FA17E0" w:rsidRDefault="00FA17E0" w:rsidP="00FA17E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143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przesyłki listowe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wadze do 2 000g (gabaryt A i B):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- przesyłki nierejestrowane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priorytetowe - przesyłki nierejestrowane listowe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polecone - przesyłki 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- przesyłki rejestrowane najszybszej kategorii 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za zwrotnym potwierdzeniem odbioru (ZPO) - przesyłki nie będące przesyłkami najszybszej kategorii przyjęte za potwierdzeniem nadania i doręczone za pokwitowaniem odbioru w obrocie krajowym;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za zwrotnym potwierdzeniem odbioru (ZPO) - przesyłki najszybszej kategorii przyjęte za potwierdzeniem nadania i doręczone za pokwitowaniem odbioru w obrocie krajowym.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A-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przesyłka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l4 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wysokości 20 mm, szerokości 230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 -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przesyłka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jeśli choć jeden z wymiarów przekracza wysokość 20 mm lub długość 325 mm lub szerokość 230 mm,</w:t>
      </w:r>
    </w:p>
    <w:p w:rsidR="00FA17E0" w:rsidRPr="00FA17E0" w:rsidRDefault="00FA17E0" w:rsidP="00FA17E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długości, szerokości i wysokości nie może być większa niż 900 mm, przy czym największy z tych wymiarów (długość) nie może przekroczyć 600 mm</w:t>
      </w:r>
    </w:p>
    <w:p w:rsidR="00FA17E0" w:rsidRPr="00FA17E0" w:rsidRDefault="00143248" w:rsidP="00143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2) p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rzez </w:t>
      </w:r>
      <w:r w:rsidR="00FA17E0" w:rsidRPr="00143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paczki pocztowe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rozumie się paczki: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 wadze do 20 000 g (Gabaryt A i B):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a) zwykłe - paczki rejestrowane nie będące paczkami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b) priorytetowe - paczki rejestrowane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c) ze zwrotnym poświadczeniem odbioru - paczki rejestrowane zwykłe i priorytetowe przyjęte za potwierdzeniem nadania i doręczone za pokwitowaniem odbioru.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140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długości 600 mm, szerokość 500 mm, wysokość 300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- jeśli choć jeden z wymiarów przekracza długość 600 mm, szerokość 500 mm, 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300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 i największego obwodu mierzonego w innym kierunku niż długość- 3000mm, przy czym największy wymiar nie może przekroczyć 1500 mm.</w:t>
      </w:r>
    </w:p>
    <w:p w:rsidR="00FA17E0" w:rsidRPr="00A57BBB" w:rsidRDefault="00143248" w:rsidP="00A57BBB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5E3165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>Przesyłki nadawane przez Zamawiającego  będą dostarczane przez Wykonawcę  do każd</w:t>
      </w:r>
      <w:r w:rsidR="00E5245A">
        <w:rPr>
          <w:rFonts w:ascii="Times New Roman" w:hAnsi="Times New Roman" w:cs="Times New Roman"/>
          <w:sz w:val="24"/>
          <w:szCs w:val="24"/>
          <w:lang w:eastAsia="pl-PL"/>
        </w:rPr>
        <w:t xml:space="preserve">ego miejsca w kraju a poza jego granicami do państw ujętych w wykazie umieszczonym w cenniku usług powszechnych. 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>Nadawane przez Zamawiającego przesyłki,  będą odbierane przez adresatów we właściwie oznakowanych placówkach pocztowych  Wykonawcy</w:t>
      </w:r>
      <w:r w:rsidR="00A57BBB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97491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 „placówka pocztowa”  w rozumieniu niniejszej umowy oznacza jednostkę organizacyjną Wykonawcy wykonującą czynności nadawcze lub oddawcze lub nadawczo- oddawcze. </w:t>
      </w:r>
    </w:p>
    <w:p w:rsidR="00FA17E0" w:rsidRPr="00A57BBB" w:rsidRDefault="005E3165" w:rsidP="005E3165">
      <w:pPr>
        <w:pStyle w:val="Bezodstpw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3. </w:t>
      </w:r>
      <w:r w:rsidR="00B70A21"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ażda placówka pocztowa, o której mowa w ust.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1 i ust. 4 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 musi spełniać następujące warunki: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1) czynna co najmniej we wszystkie dni robocze, tj. od poniedziałku do piątku z wyjątkiem dni ustawowo wolnych od pracy;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2) oznakowana w sposób widoczny nazwą i logo Wykonawcy  umieszczonymi na zewnątrz budynku lub witrynie obiektu, w którym mieści się placówka pocztowa;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5E3165" w:rsidRDefault="005E3165" w:rsidP="005E316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 Nadawanie przesyłek odbywać się będzie w placówce pocztowej  mieszczącej się pod adresem ………………………….</w:t>
      </w:r>
    </w:p>
    <w:p w:rsidR="00FA17E0" w:rsidRPr="005E3165" w:rsidRDefault="00FA17E0" w:rsidP="00F57A7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Przesyłki przeznaczone do nadania Wykonawca będzie odbierał na koszt Zamawiającego     pięć razy  w tygodniu tj. od poniedziałku do piątku z siedziby Urzędu Gminy Włocławek w godzinach od 14:30 do      godziny 15:00 a w piątek od godziny  14:00 do godziny 14:30 i we własnym zakresie będzie dostarczał    przesyłki do placówek nadawczych Wykonawcy. </w:t>
      </w:r>
    </w:p>
    <w:p w:rsidR="00FA17E0" w:rsidRDefault="00FA17E0" w:rsidP="005F3E3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sobie, w wyjątkowych sytuacjach, nadawanie przesyłek odbywać   się będzie w placówce pocztowej  położonej najbliżej siedziby Zamawiającego w sytuacji konieczności nadania przesyłki w godzinach innych niż określone </w:t>
      </w:r>
      <w:r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ust. </w:t>
      </w:r>
      <w:r w:rsidR="0059589C"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Przez placówkę pocztową  Wykonawcy położoną najbliżej siedziby Zamawiającego rozumie się placówkę  pocztową oddaloną od siedziby Zamawiającego nie więcej niż 700 m liczony ciągiem komunikacyjnym (ulica, chodnik) od wejścia do siedziby Zamawiającego do wejścia do placówki pocztowej  Wykonawcy.  Zmiana dotycząca miejsca nadawania przesyłek, wymaga pisemnego uzgodnienia.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FA17E0" w:rsidRP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Kod kreskowy  identyfikujący przesyłkę, umieszczany będzie na przesyłce i w książce nadawczej przez Wykonawcę.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Z uwagi na fakt, że pewna część przesyłek stanowią przesyłki zawierające pisma urzędowe  (w trybie postępowania cywilnego, sądowo-administracyjnego, egzekucyjnego itp.) potwierdzenie nadania i doręczenia przesyłki muszą mieć moc dokumentów urzędowych</w:t>
      </w:r>
      <w:r w:rsidR="0059589C"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powinny być </w:t>
      </w:r>
      <w:proofErr w:type="spellStart"/>
      <w:r w:rsidR="0059589C"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doręczne</w:t>
      </w:r>
      <w:proofErr w:type="spellEnd"/>
      <w:r w:rsidR="0059589C"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zasadami określonymi w ustawie Kodeks postępowania administracyjnego, Ordynacja podatkowa, ustawa o postępowaniu egzekucyjnym w administracji.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utraty, ubytku, uszkodzenia przesyłki bądź niewykonania lub nienależytego wykonania przedmiotu umowy Wykonawca zapłaci Zamawiającemu należne odszkodowanie lub karę umowną, zgodnie z przepisami rozdziału 8 ustawy z dnia 23 listopada 2012 r. Prawo pocztowe  i postanowieniami umowy.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przez Wykonawcę przy wykonywaniu przedmiotu niniejszej umowy z usług podwykonawców, Wykonawca odpowiedzialny jest wobec Zamawiającego za ich działania i zaniechania jak za działania własne.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2, wskazanych w załączniku nr 1 do umowy pokwitowanych przez adresata „potwierdzeń odbioru” niezwłocznie po dokonaniu doręczenia przesyłki, na zasadach określonych         w  szczegółowym  opisie przedmiotu zamówienia (załącznik nr 1 do </w:t>
      </w:r>
      <w:r w:rsidR="0018081D">
        <w:rPr>
          <w:rFonts w:ascii="Times New Roman" w:eastAsia="Times New Roman" w:hAnsi="Times New Roman" w:cs="Times New Roman"/>
          <w:sz w:val="24"/>
          <w:szCs w:val="24"/>
          <w:lang w:eastAsia="pl-PL"/>
        </w:rPr>
        <w:t>IWZ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dniach roboczych  od poniedziałku do piątku w godzinach </w:t>
      </w:r>
      <w:r w:rsidR="001808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urzędowania 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 2, zwroty nie dostarczonych przesyłek w dniach roboczych  od poniedziałku do piątku w godzinach ………………….... Placówki  pocztowe zobowiązane są do podawania  przyczyn zwrotu przesyłek, przy czym w przypadku przesyłek rejestrowanych zagranicznych, przyczyna zwrotu musi być podana w języku polskim.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Placówki pocztowe, przy zwracaniu przesyłek rejestrowanych, po wyczerpaniu możliwości ich doręczenia/wydania adresatowi będą sporządzały zbiorowy dowód odbioru- dokument oddawczy przesyłek nadanych przez Zamawiającego i do niego zwróconych.</w:t>
      </w:r>
    </w:p>
    <w:p w:rsidR="00FA17E0" w:rsidRP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Zamawiający zapewni odpowiednie formularze potwierdzeń odbioru. Decyzja, który druk zastosować należy do Zamawiającego.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   Do obowiązków Zamawiającego należy: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nadawania przesyłek w stanie uporządkowanym tj. przekazaniu przesyłek ułożonych stroną adresową w tym samym kierunku: rejestrowanych wg kolejności wpisów               w pocztowej książce nadawczej; nierejestrowanych w podziale wynikającym z zestawienia ilościowo-wartościowego. 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 nadawanie przesyłek w stanie uporządkowanym,  należy rozumieć: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przesyłek zwykłych – nierejestrowanych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zestawienie ilościowe przesyłek wg poszczególnych kategorii wagowych sporządzone dla celów rozliczeniowych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dwóch egzemplarzach, z których oryginał będzie przeznaczony dla Wykonawcy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celach rozliczeniowych, a kopia stanowić będzie 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pocztowej książki nadawczej oraz zestawienia ilościowo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wartościowego stanowią załącznik do umowy- załącznik nr 3 i 4.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odpowiedzialny za nadawanie przesyłek listowych i paczek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stanie umożliwiającym Wykonawcy doręczenie bez ubytku i uszkodzenia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miejsca </w:t>
      </w:r>
      <w:r w:rsidR="00CD5B7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adresem przeznaczenia,</w:t>
      </w:r>
    </w:p>
    <w:p w:rsidR="00FA17E0" w:rsidRPr="00FA17E0" w:rsidRDefault="00CD5B7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pakowanie przesyłek listowych stanowi koperta Zamawiającego, odpowiednio zabezpieczona. Opakowanie paczki powinno stanowić zabezpieczenie przed dostępem do jej zawartości. Ponadto powinno uniemożliwiać uszkodzenie prz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esyłki w czasie przemieszczania,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międzynarodowych przepisów pocztowych dotyczących umieszczania na opakowaniu przesyłek wyłącznie informacji pocztowych niezbędnych do wyekspediowania przesyłek za granicę.</w:t>
      </w:r>
    </w:p>
    <w:p w:rsidR="00FA17E0" w:rsidRPr="00FA17E0" w:rsidRDefault="00FA17E0" w:rsidP="00FA17E0">
      <w:pPr>
        <w:numPr>
          <w:ilvl w:val="1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zastrzeżeń dotyczących odebranych przesyłek, Wykonawca bez zbędnej  zwłoki wyjaśni je  Zamawiającemu.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</w:pPr>
    </w:p>
    <w:p w:rsidR="00FA17E0" w:rsidRPr="00FA17E0" w:rsidRDefault="00FA17E0" w:rsidP="000B5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 5</w:t>
      </w:r>
    </w:p>
    <w:p w:rsidR="00FA17E0" w:rsidRPr="00FA17E0" w:rsidRDefault="00FA17E0" w:rsidP="00FA17E0">
      <w:pPr>
        <w:numPr>
          <w:ilvl w:val="0"/>
          <w:numId w:val="2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Przyjmowanie, przemieszczanie i doręczanie wszystkich przesyłek pocztowych oraz ich ewentualny zwrot i reklamacje, muszą być realizowane zgodnie z obowiązującymi w tym zakresie niżej wymienionymi przepisami: 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 z dnia 23 listopada 2012 r. Prawo Pocztowe;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rozporządzeniem  Ministra Administracji i Cyfryzacji z dnia 26 listopada 2013 r. w sprawie reklamacji usługi pocztowej</w:t>
      </w:r>
      <w:r w:rsidRPr="00FA17E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, </w:t>
      </w:r>
    </w:p>
    <w:p w:rsid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Kodeksem postępowania administr</w:t>
      </w:r>
      <w:r w:rsidR="00CD5B70">
        <w:rPr>
          <w:rFonts w:ascii="Times New Roman" w:eastAsia="Times New Roman" w:hAnsi="Times New Roman" w:cs="Times New Roman"/>
          <w:sz w:val="24"/>
          <w:szCs w:val="24"/>
          <w:lang w:eastAsia="pl-PL"/>
        </w:rPr>
        <w:t>acyjnego - art. 39 do art. 49b,</w:t>
      </w:r>
    </w:p>
    <w:p w:rsidR="00CD5B70" w:rsidRDefault="00CD5B7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Ordynacja Podatkowa</w:t>
      </w:r>
      <w:r w:rsidR="00B70A2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0A21" w:rsidRDefault="00B70A21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postępowaniu egzekucyjnym w administracji.</w:t>
      </w:r>
    </w:p>
    <w:p w:rsidR="00FA17E0" w:rsidRPr="00B70A21" w:rsidRDefault="00FA17E0" w:rsidP="00B70A2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0A21">
        <w:rPr>
          <w:rFonts w:ascii="Times New Roman" w:eastAsia="Times New Roman" w:hAnsi="Times New Roman" w:cs="Times New Roman"/>
          <w:sz w:val="24"/>
          <w:szCs w:val="24"/>
          <w:lang w:eastAsia="pl-PL"/>
        </w:rPr>
        <w:t>W kwestii pozostałych usług określonych w/w przepisami zastosowanie  mają przepisy Wykonawcy.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 odebraniu przesyłek wraz z pocztową książką nadawczą, nada przesyłce odpowiedni kod kreskowy identyfikujący przesyłkę i naklei przyporządkowany przesyłce kod kreskowy w pocztowej książce nadawczej.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Wykonawcy dokonuje sprawdzenia z przesyłkami nadanymi przez zamawiającego danych w pocztowej książce nadawczej i nadawczym zestawieniu zbiorczym.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 placówka operatora przekazuje zwrotnie Nadawcy.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nadawczą, uzupełnioną o właściwe dane oraz wprowadzone korekty, placówka pocztowa przekazuje Nadawcy niezwłocznie po przyjęciu przesyłek do przemieszczania i doręczenia, nie później jednak niż następnego dnia roboczego od daty przyjęcia tych przesyłek.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wewnętrznych uregulowań Wykonawcy sprzeczne z niniejszą umową         i Zapytaniem ofertowym, a nie wynikające z powyższych aktów prawnych, nie wiążą Zamawiającego.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ponosi odpowiedzialności za ewentualne błędy popełnione przez Zamawiającego w zakresie kompletowania i wypełniania dokumentacji niezbędnej przy wysyłce przesyłek za granicę.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nie ujawniania informacji uzyskanych w związku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umowy stanowiących tajemnicę przedsiębiorstwa Wykonawcy                          i Zamawiającego w rozumieniu ustawy z dnia 16 kwietnia 1993 r. o zwalczaniu nieuczciwej konkurencji (Dz. U. z 2018r. poz.419) i nie mogą być ujawnione w jakiejkolwiek postaci osobom trzecim przez żadną ze Stron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</w:p>
    <w:p w:rsidR="00FA17E0" w:rsidRPr="00FA17E0" w:rsidRDefault="00FA17E0" w:rsidP="008933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FA17E0" w:rsidRPr="00FA17E0" w:rsidRDefault="00FA17E0" w:rsidP="00FA17E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ustalają, że przedmiot Umowy zostanie wykonany: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osobiście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z udziałem Podwykonawcy/ów.*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dopuszcza zmianę podwykonawcy z zastrzeżeniem, że jeśli Wykonawca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 Wykonawcą solidarnie. Odpowiedzialność ta dotyczy zarówno wykonywania przedmiotu Umowy, jak i powstałych w ramach jego wykonywania szkód.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FA17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właściwe podkreślić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A17E0" w:rsidRPr="00515A17" w:rsidRDefault="00FA17E0" w:rsidP="00515A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FA17E0" w:rsidRPr="00515A17" w:rsidRDefault="00FA17E0" w:rsidP="00B37CEB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wykonanie zamówienia, o którym mowa w § 2 ust 1 wynosi ..................... zł netto    oraz VAT ….. % (tj. .................. zł) czyli łącznie brutto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 zł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....................................... zł).</w:t>
      </w: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określona w ust 1 jest ceną ryczałtową i obejmuje wynagrodzenie za wykonanie  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całości przedmiotu zamówienia, o którym mowa w § 2 ust 1.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Wynagrodzenie, o którym mowa w ust.1 obejmuje wszelkie ryzyko i odpowiedzialność Wykonawcy za prawidłowe oszacowanie wszystkich kosztów związanych z wykonaniem przedmiotu zamówienia. 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stosowania cen jednostkowych brutto podanych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ofercie Wykonawcy stanowiącej  załącznik nr 2 do umowy (tożsamy z załącznikiem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 2 do </w:t>
      </w:r>
      <w:r w:rsidR="0018081D">
        <w:rPr>
          <w:rFonts w:ascii="Times New Roman" w:eastAsia="Times New Roman" w:hAnsi="Times New Roman" w:cs="Times New Roman"/>
          <w:sz w:val="24"/>
          <w:szCs w:val="24"/>
          <w:lang w:eastAsia="pl-PL"/>
        </w:rPr>
        <w:t>IWZ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Ceny zaoferowane przez Wykonawcę w ofercie przetargowej nie ulegną podwyższeniu przez cały okres obowiązywania umowy z zastrzeżeniem ust.8 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Wykonawcy będzie pomniejszone o koszty wynagrodzenia wypłaconego podwykonawcy.</w:t>
      </w:r>
    </w:p>
    <w:p w:rsid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jest zobowiązany do potwierdzania, przez osoby do tego upoważnione, faktur VAT podwykonawcy za zgodność z faktycznie wykonanym zakresem usług i za zgodność z ustaloną między stronami kwotą zapłaty oraz przekazywania pisemnej dyspozycji o wypłacie środków na konto podwykonawcy. Łączna wartość faktur wystawionych przez Wykonawcę i podwykonawcę nie może przekroczyć łącznego wynagrodze</w:t>
      </w:r>
      <w:r w:rsid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>nia brutto określonego w ust. 1.</w:t>
      </w:r>
    </w:p>
    <w:p w:rsidR="00F55F1D" w:rsidRPr="00F55F1D" w:rsidRDefault="00F55F1D" w:rsidP="00F55F1D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ustawowej zmiany stawek podatkowych (VAT) w okresie obowiązywania umowy dotyczących usługi lub usług należących do przedmiotu umowy, Strony dopuszczają możliwość zmiany cen jednostkowych, odpowiednio, tej usługi lub usług, w zakresie odpowiadającym zmianie wysokości stawki podatku VAT. Zamawiający, po uprzednim pisemnym zawiadomieniu ze strony Wykonawcy o zaistnieniu tego zdarzenia, zobowiązuje się do uiszczenia opłaty powiększonej o podatek od towarów i usług według stawki obowiązującej na dzień wystawienia faktury VAT. </w:t>
      </w:r>
    </w:p>
    <w:p w:rsidR="00FA17E0" w:rsidRPr="00F55F1D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jest zobowiązany do zrealizowania w 100% podanych ilości przesyłek.  Wykonawca nie będzie dochodził roszczeń z tytułu zmian ilościowych i rodzajowych w trakcie realizacji przedmiotu zamówienia. Faktyczne ilości realizowanych przesyłek mogą odbiegać od ilości podanych w Szczegółowym opisie zamówienia, zaś każda </w:t>
      </w: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usług wskazanych w tabeli Szczegółowego opisu zamówienia musi być dostępna dla Zamawiającego. Jednocześnie Zamawiający gwarantuje, iż minimalna kwota, która zostanie zapłacona z tytułu realizacji przedmiotu umowy wyniesie 70% ceny podanej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</w:t>
      </w:r>
    </w:p>
    <w:p w:rsidR="00F55F1D" w:rsidRDefault="00F55F1D" w:rsidP="00515A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finansowe między Stronami z tytułu realizacji przedmiotu umowy dokonywane będą z dołu, tj. w terminie późniejszym niż dzień nadania przesyłek,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zastrzeżeniem, iż obliczenia dokonuje się w ostatnim dniu okresu rozliczeniowego.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rozliczeniowy opłaty „z dołu” za usługi objęte przedmiotem zamówienia ustala się na miesiąc kalendarzowy.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zastrzega, iż ilość poszczególnych przesyłek w stosunku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określonych w załączniku nr 2 do Zapytania ofertowego 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FA17E0" w:rsidRPr="00FA17E0" w:rsidRDefault="00FA17E0" w:rsidP="00F55F1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rozliczeń finansowych są dane ilościowe i wartościowe za nadane przesyłki oraz zwrócone przesyłki  polecone i paczki jest suma opłat za usługę odbioru przesyłek pocztowych, nadane i zwrócone przesyłki, stwierdzona na podstawie dokumentów nadawczych i oddawczych w okresie rozliczeniowym, zgodnie z ofertą  stanowiącym załącznik nr 2 do umowy i postanowieniami § 7 ust. 4.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</w:p>
    <w:p w:rsidR="00F55F1D" w:rsidRPr="00F55F1D" w:rsidRDefault="00F55F1D" w:rsidP="00515A1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55F1D">
        <w:rPr>
          <w:rFonts w:ascii="Times New Roman" w:hAnsi="Times New Roman" w:cs="Times New Roman"/>
          <w:sz w:val="24"/>
          <w:szCs w:val="24"/>
        </w:rPr>
        <w:t>Wynagrodzenie Wykonawcy będzie uiszczane przez Zamawiającego z dołu, przelewem na rachunek bankowy Wykonawcy  w terminie 21 dni kalendarzowych licząc od dnia wystawienia faktury VAT, pod warunkiem, że doręczenie przesyłki z fakturą do siedziby Zamawiającego nastąpi w ciągu 4 dni roboczych od dnia jej wystawienia. W przeciwnym wypadku termin płatności faktury VAT wynosi 14 dni kalendarzowych licząc od dnia doręczenia Zamawiającemu przesyłki z fakturą.</w:t>
      </w:r>
    </w:p>
    <w:p w:rsidR="00FA17E0" w:rsidRPr="00225D89" w:rsidRDefault="00FA17E0" w:rsidP="00515A1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5D89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VAT będą wystawiane na:</w:t>
      </w:r>
    </w:p>
    <w:p w:rsidR="00FA17E0" w:rsidRPr="00FA17E0" w:rsidRDefault="00FA17E0" w:rsidP="00515A1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NABYWCA: Gmina Włocławek ul. Królewiecka 7 87-800 Włocławek NIP 888-28-78-334 i przesyłane na adres Urzędu Gminy Włocławek ul. Królewiecka 7 87-800 Włocławek.</w:t>
      </w:r>
    </w:p>
    <w:p w:rsidR="00FA17E0" w:rsidRPr="00FA17E0" w:rsidRDefault="00FA17E0" w:rsidP="00515A1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3.  Datą zapłaty faktury będzie data obciążenia konta Zamawiającego.</w:t>
      </w:r>
    </w:p>
    <w:p w:rsidR="00FA17E0" w:rsidRPr="00FA17E0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98130D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nienależytego wykonywania przez Wykonawcę przedmiotu umowy Zamawiający zastrzega sobie prawo wypowiedzenia umowy ze skutkiem natychmiastowym</w:t>
      </w:r>
      <w:r w:rsidR="0018081D">
        <w:rPr>
          <w:rFonts w:ascii="Times New Roman" w:eastAsia="Times New Roman" w:hAnsi="Times New Roman" w:cs="Times New Roman"/>
          <w:sz w:val="24"/>
          <w:szCs w:val="24"/>
          <w:lang w:eastAsia="pl-PL"/>
        </w:rPr>
        <w:t>, po pisemnym powiadomieniu wykonawcy.</w:t>
      </w:r>
    </w:p>
    <w:p w:rsidR="00EC5DD0" w:rsidRPr="0098130D" w:rsidRDefault="00EC5DD0" w:rsidP="0098130D">
      <w:pPr>
        <w:pStyle w:val="Default"/>
        <w:numPr>
          <w:ilvl w:val="0"/>
          <w:numId w:val="4"/>
        </w:numPr>
        <w:spacing w:line="276" w:lineRule="auto"/>
        <w:ind w:left="426" w:hanging="426"/>
        <w:jc w:val="both"/>
        <w:rPr>
          <w:color w:val="auto"/>
        </w:rPr>
      </w:pPr>
      <w:r w:rsidRPr="0098130D">
        <w:rPr>
          <w:lang w:eastAsia="ar-SA"/>
        </w:rPr>
        <w:t>Zamawiający obciąży Wykonawcę karą umowną:</w:t>
      </w:r>
    </w:p>
    <w:p w:rsidR="00EC5DD0" w:rsidRDefault="00EC5DD0" w:rsidP="0098130D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5DD0">
        <w:rPr>
          <w:rFonts w:ascii="Times New Roman" w:hAnsi="Times New Roman" w:cs="Times New Roman"/>
          <w:sz w:val="24"/>
          <w:szCs w:val="24"/>
          <w:lang w:eastAsia="ar-SA"/>
        </w:rPr>
        <w:t xml:space="preserve">z tytułu odstąpienia przez Zamawiającego od umowy z powodu okoliczności, za które odpowiedzialność ponosi Wykonawca, w szczególności w sytuacji niewykonywania lub nienależytego wykonywania obowiązków wynikających z niniejszej umowy </w:t>
      </w:r>
      <w:r w:rsidRPr="00EC5DD0">
        <w:rPr>
          <w:rFonts w:ascii="Times New Roman" w:hAnsi="Times New Roman" w:cs="Times New Roman"/>
          <w:sz w:val="24"/>
          <w:szCs w:val="24"/>
        </w:rPr>
        <w:t xml:space="preserve">w wysokości 5 % wynagrodzenia, o którym mowa </w:t>
      </w:r>
      <w:r w:rsidRPr="00EC5DD0">
        <w:rPr>
          <w:rFonts w:ascii="Times New Roman" w:hAnsi="Times New Roman" w:cs="Times New Roman"/>
          <w:sz w:val="24"/>
          <w:szCs w:val="24"/>
          <w:lang w:eastAsia="ar-SA"/>
        </w:rPr>
        <w:t xml:space="preserve">w § </w:t>
      </w:r>
      <w:r w:rsidR="0098130D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EC5DD0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:rsidR="00EC5DD0" w:rsidRPr="0098130D" w:rsidRDefault="00EC5DD0" w:rsidP="00EC5DD0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8130D">
        <w:rPr>
          <w:rFonts w:ascii="Times New Roman" w:hAnsi="Times New Roman" w:cs="Times New Roman"/>
          <w:sz w:val="24"/>
          <w:szCs w:val="24"/>
          <w:lang w:eastAsia="ar-SA"/>
        </w:rPr>
        <w:t>za każdy przypadek nieodebrania przesyłek od Nadawcy w przewidzianym w umowie dniu i czasie w wysokości 150,00 zł,</w:t>
      </w:r>
    </w:p>
    <w:p w:rsidR="00FA17E0" w:rsidRPr="0098130D" w:rsidRDefault="00FA17E0" w:rsidP="0098130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  <w:r w:rsidRPr="009813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Karę, o której mowa w ust. </w:t>
      </w:r>
      <w:r w:rsidR="0098130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813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Wykonawca zapłaci na wskazany przez Zamawiającego rachunek bankowy przelewem, w terminie 14 dni kalendarzowych od dnia doręczenia mu żądania Zamawiającego zapłaty takiej </w:t>
      </w:r>
      <w:r w:rsidRPr="0098130D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kary umownej. Zamawiający jest upoważniony do potrącenia należnych kar umownych z wynagrodzenia Wykonawcy. </w:t>
      </w:r>
    </w:p>
    <w:p w:rsidR="00FA17E0" w:rsidRPr="0098130D" w:rsidRDefault="00225D89" w:rsidP="0098130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  <w:r w:rsidRPr="0098130D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Zam</w:t>
      </w:r>
      <w:r w:rsidR="00FA17E0" w:rsidRPr="0098130D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awiający upoważniony jest do domagania się odszkodowania na zasadach</w:t>
      </w:r>
      <w:r w:rsidRPr="0098130D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o</w:t>
      </w:r>
      <w:r w:rsidR="00FA17E0" w:rsidRPr="0098130D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gólnych, jeżeli poniesiona szkoda przekracza kary umowne.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7277C" w:rsidRDefault="0097277C" w:rsidP="00B37C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BE52A0" w:rsidRDefault="00FA17E0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:rsidR="00FA17E0" w:rsidRPr="009B4EA2" w:rsidRDefault="0098130D" w:rsidP="009B4EA2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hAnsi="Times New Roman" w:cs="Times New Roman"/>
          <w:sz w:val="24"/>
          <w:szCs w:val="24"/>
        </w:rPr>
        <w:t xml:space="preserve">Odstąpienie od umowy przez Zamawiającego może nastąpić w trybie określonym </w:t>
      </w:r>
      <w:r w:rsidRPr="009B4EA2">
        <w:rPr>
          <w:rFonts w:ascii="Times New Roman" w:hAnsi="Times New Roman" w:cs="Times New Roman"/>
          <w:sz w:val="24"/>
          <w:szCs w:val="24"/>
        </w:rPr>
        <w:br/>
        <w:t xml:space="preserve">w art. 145 ustawy </w:t>
      </w:r>
      <w:proofErr w:type="spellStart"/>
      <w:r w:rsidRPr="009B4EA2">
        <w:rPr>
          <w:rFonts w:ascii="Times New Roman" w:hAnsi="Times New Roman" w:cs="Times New Roman"/>
          <w:bCs/>
          <w:sz w:val="24"/>
          <w:szCs w:val="24"/>
        </w:rPr>
        <w:t>PZP</w:t>
      </w:r>
      <w:r w:rsidRPr="009B4EA2">
        <w:rPr>
          <w:rFonts w:ascii="Times New Roman" w:hAnsi="Times New Roman" w:cs="Times New Roman"/>
          <w:sz w:val="24"/>
          <w:szCs w:val="24"/>
        </w:rPr>
        <w:t>.</w:t>
      </w:r>
      <w:r w:rsidR="00FA17E0"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</w:t>
      </w:r>
      <w:proofErr w:type="spellEnd"/>
      <w:r w:rsidR="00FA17E0"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przysługuje prawo do odstąpienia od umowy w razie wystąpienia istotnej zmiany okoliczności powodującej, że wykonanie zamówienia nie leży w jego interesie, czego nie można było przewidzieć w chwili zawarcia umowy. </w:t>
      </w:r>
    </w:p>
    <w:p w:rsidR="00FA17E0" w:rsidRDefault="00FA17E0" w:rsidP="009B4EA2">
      <w:pPr>
        <w:pStyle w:val="Akapitzlist"/>
        <w:numPr>
          <w:ilvl w:val="3"/>
          <w:numId w:val="4"/>
        </w:num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może odstąpić od umowy w terminie 30 dni od powzięcia wiadomości o okolicznościach, o których mowa w ust. 1. W takim przypadku Wykonawca  może żądać jedynie zapłaty z tytułu zrealizowanej części umowy. </w:t>
      </w:r>
    </w:p>
    <w:p w:rsidR="009B4EA2" w:rsidRDefault="00FA17E0" w:rsidP="009B4EA2">
      <w:pPr>
        <w:pStyle w:val="Akapitzlist"/>
        <w:numPr>
          <w:ilvl w:val="3"/>
          <w:numId w:val="4"/>
        </w:num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 odstąpi od umowy, w przypadku gdy Wykonawca  utraci uprawnienia do wykonywania działalności pocztowej objętej przedmiotem umowy. Oświadczenie o odstąpieniu na tej podstawie będzie skuteczne z dniem utraty uprawnień do prowadzenia działalności pocztowej przez Wykonawcę.</w:t>
      </w:r>
    </w:p>
    <w:p w:rsidR="009B4EA2" w:rsidRDefault="00FA17E0" w:rsidP="009B4EA2">
      <w:pPr>
        <w:pStyle w:val="Akapitzlist"/>
        <w:numPr>
          <w:ilvl w:val="3"/>
          <w:numId w:val="4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 odstąpi od u mowy w razie faktycznego zaprzestania działalności pocztowej przez Wykonawcę.</w:t>
      </w:r>
    </w:p>
    <w:p w:rsidR="00FA17E0" w:rsidRPr="009B4EA2" w:rsidRDefault="00FA17E0" w:rsidP="009B4EA2">
      <w:pPr>
        <w:pStyle w:val="Akapitzlist"/>
        <w:numPr>
          <w:ilvl w:val="3"/>
          <w:numId w:val="4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powzięcia przez Zamawiającego  wiadomości, że usługi będące przedmiotem umowy są nienależycie wykonywane, Zamawiający może zwrócić Wykonawcy  uwagę na piśmie, wskazując na nieprawidłowe praktyki. Jeżeli uchybienia, o których mowa będą powtarzały się mimo zwrócenia uwagi, Zamawiający   może rozwiązać umowę ze skutkiem natychmiastowym. Rozwiązanie umowy w tym trybie jest traktowane jako rozwiązanie z przyczyn leżących po stronie Wykonawcy </w:t>
      </w:r>
    </w:p>
    <w:p w:rsidR="00FA17E0" w:rsidRPr="00FA17E0" w:rsidRDefault="00FA17E0" w:rsidP="00FA17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011F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nadzoru nad realizacją umowy wyznaczeni są: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1) ze strony Zamawiającego: ……………………………………………..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Wykonawcy ……………….……………….……………….…………………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FA17E0" w:rsidRPr="00FA17E0" w:rsidRDefault="00FA17E0" w:rsidP="00011FB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niezwłocznego wzajemnego informowania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każdej zmianie danych w dokumentach rejestracyjnych oraz innych danych wymienionych w umowie, a mających wpływ na jej ważność.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Zamawiającego jest: Urząd Gminy Włocławek 87-800 Włocławek ul. Królewiecka 7.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Wykonawcy jest: ……………………………………………. ……………………………………………………………………...……………………….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057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unormowanych umową zastosowanie mają przepisy Kodeksu Cywilnego.</w:t>
      </w:r>
    </w:p>
    <w:p w:rsidR="00BE52A0" w:rsidRDefault="00BE52A0" w:rsidP="00B37C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057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:rsidR="00FA17E0" w:rsidRPr="000573DD" w:rsidRDefault="00FA17E0" w:rsidP="00BE52A0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hAnsi="Times New Roman" w:cs="Times New Roman"/>
          <w:sz w:val="24"/>
          <w:szCs w:val="24"/>
          <w:lang w:eastAsia="pl-PL"/>
        </w:rPr>
        <w:t>1. Zamawiający nie przewiduje możliwości dokonywania zmian postanowień zawartej umowy w stosunku do treści oferty, na podstawie której dokonany został wybór Wykonawcy.</w:t>
      </w:r>
    </w:p>
    <w:p w:rsidR="00FA17E0" w:rsidRPr="000573DD" w:rsidRDefault="00FA17E0" w:rsidP="00BE52A0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W takiej sytuacji zastosowanie ma § </w:t>
      </w:r>
      <w:r w:rsidR="00BE52A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6 niniejszej umowy.</w:t>
      </w:r>
    </w:p>
    <w:p w:rsidR="00FA17E0" w:rsidRPr="000573DD" w:rsidRDefault="00FA17E0" w:rsidP="00BE52A0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>3.Wszelkie zmiany niniejszej umowy mogą być dokonywane pod rygorem nieważności jedynie w formie pisemnego aneksu, z podpisami upoważnionych przedstawicieli obu stron.</w:t>
      </w:r>
    </w:p>
    <w:p w:rsidR="00FA17E0" w:rsidRPr="000573DD" w:rsidRDefault="00FA17E0" w:rsidP="000573DD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zachowania w tajemnicy wszelkich informacji mających wpływ na stan bezpieczeństwa Zamawiającego.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przestrzeganie zasad przetwarzania i ochrony danych osobowych zgodnie z przepisami ustawy o ochronie danych osobowych.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systemy wykorzystywane w procesie przetwarzania danych osobowych spełniają wymogi zawarte w rozporządzeniu Ministra Spraw Wewnętrznych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zapewnia, że przetwarzane dane osobowe będą wykorzystane wyłącznie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realizacji </w:t>
      </w:r>
      <w:proofErr w:type="spellStart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="00E903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90313">
        <w:rPr>
          <w:rFonts w:ascii="Times New Roman" w:hAnsi="Times New Roman" w:cs="Times New Roman"/>
          <w:sz w:val="24"/>
          <w:szCs w:val="24"/>
        </w:rPr>
        <w:t xml:space="preserve"> zgodne z przepisami </w:t>
      </w:r>
      <w:r w:rsidR="00E90313" w:rsidRPr="005405FF">
        <w:rPr>
          <w:rFonts w:ascii="Times New Roman" w:hAnsi="Times New Roman" w:cs="Times New Roman"/>
          <w:sz w:val="24"/>
          <w:szCs w:val="24"/>
        </w:rPr>
        <w:t>rozporządzeni</w:t>
      </w:r>
      <w:r w:rsidR="00E90313">
        <w:rPr>
          <w:rFonts w:ascii="Times New Roman" w:hAnsi="Times New Roman" w:cs="Times New Roman"/>
          <w:sz w:val="24"/>
          <w:szCs w:val="24"/>
        </w:rPr>
        <w:t>a</w:t>
      </w:r>
      <w:r w:rsidR="00E90313" w:rsidRPr="005405FF">
        <w:rPr>
          <w:rFonts w:ascii="Times New Roman" w:hAnsi="Times New Roman" w:cs="Times New Roman"/>
          <w:sz w:val="24"/>
          <w:szCs w:val="24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E90313">
        <w:rPr>
          <w:rFonts w:ascii="Times New Roman" w:hAnsi="Times New Roman" w:cs="Times New Roman"/>
          <w:sz w:val="24"/>
          <w:szCs w:val="24"/>
        </w:rPr>
        <w:t xml:space="preserve"> (</w:t>
      </w:r>
      <w:r w:rsidR="00E90313" w:rsidRPr="005405FF">
        <w:rPr>
          <w:rFonts w:ascii="Times New Roman" w:hAnsi="Times New Roman" w:cs="Times New Roman"/>
          <w:color w:val="000000"/>
          <w:sz w:val="24"/>
          <w:szCs w:val="24"/>
        </w:rPr>
        <w:t>RODO</w:t>
      </w:r>
      <w:r w:rsidR="00E90313">
        <w:rPr>
          <w:rFonts w:ascii="Times New Roman" w:hAnsi="Times New Roman" w:cs="Times New Roman"/>
          <w:color w:val="000000"/>
          <w:sz w:val="24"/>
          <w:szCs w:val="24"/>
        </w:rPr>
        <w:t xml:space="preserve">) oraz  </w:t>
      </w:r>
      <w:r w:rsidR="00E90313" w:rsidRPr="006608F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ustawy z dnia </w:t>
      </w:r>
      <w:r w:rsidR="00E90313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10 maja 2018 r. </w:t>
      </w:r>
      <w:r w:rsidR="00E90313" w:rsidRPr="006608FE">
        <w:rPr>
          <w:rFonts w:ascii="Times New Roman" w:hAnsi="Times New Roman" w:cs="Times New Roman"/>
          <w:bCs/>
          <w:sz w:val="24"/>
          <w:szCs w:val="24"/>
          <w:lang w:eastAsia="ar-SA"/>
        </w:rPr>
        <w:t>o ochronie danych osobowych</w:t>
      </w:r>
      <w:r w:rsidR="00E9031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(Dz.U. z 2018 r. poz. 1000)</w:t>
      </w:r>
      <w:r w:rsidR="00E90313" w:rsidRPr="006608FE"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FA17E0" w:rsidRPr="00FA17E0" w:rsidRDefault="00FA17E0" w:rsidP="00FA17E0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0573DD" w:rsidRPr="000573DD" w:rsidRDefault="00FA17E0" w:rsidP="000573DD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rozwiązania umowy w przypadku stwierdzenia przez Wykonawcę omijania warunków bezpieczeństwa i ochrony danych osobowych. </w:t>
      </w:r>
    </w:p>
    <w:p w:rsidR="000573DD" w:rsidRDefault="000573DD" w:rsidP="00BE52A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E90313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37C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w związku z realizacją postanowień niniejszej umowy, Strony będą starały się rozstrzygać w drodze negocjacji i porozumienia.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braku porozumienia spory będą podlegać rozstrzygnięciu przez sąd powszechny właściwy dla siedziby Zamawiającego.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bez pisemnej zgody Zamawiającego nie może przenosić wierzytelności wynikających z niniejszej umowy na osoby trzecie.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BE52A0" w:rsidRDefault="00FA17E0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19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trzech  jednobrzmiących egzemplarzach, w tym dwa dla Zamawiającego, jeden dla Wykonawcy.</w:t>
      </w:r>
    </w:p>
    <w:p w:rsidR="00FA17E0" w:rsidRPr="00FA17E0" w:rsidRDefault="00FA17E0" w:rsidP="00BE5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załączniki do niniejszej umowy stanowią jej integralną część: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Szczegółowy opis przedmiotu zamówienia.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Oferta Wykonawcy.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– Wzór książki nadawczej.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4 -  Wzór zestawienia ilościowego.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5 - Wykaz osób, które będą zatrudnione do realizacji przedmiotu zamówienia na podstawie umowy o pracę w przeliczeniu na pełny wymiar czasu pracy.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Default="007F1199" w:rsidP="007F1199">
      <w:pPr>
        <w:jc w:val="right"/>
        <w:rPr>
          <w:b/>
          <w:i/>
        </w:rPr>
      </w:pPr>
    </w:p>
    <w:p w:rsidR="007F1199" w:rsidRPr="00854718" w:rsidRDefault="007F1199" w:rsidP="007F1199">
      <w:pPr>
        <w:jc w:val="right"/>
        <w:rPr>
          <w:b/>
          <w:i/>
          <w:sz w:val="24"/>
          <w:szCs w:val="24"/>
        </w:rPr>
      </w:pPr>
      <w:r w:rsidRPr="00854718">
        <w:rPr>
          <w:b/>
          <w:i/>
          <w:sz w:val="24"/>
          <w:szCs w:val="24"/>
        </w:rPr>
        <w:t>Załącznik nr 7</w:t>
      </w:r>
      <w:r w:rsidR="00C810F7" w:rsidRPr="00854718">
        <w:rPr>
          <w:b/>
          <w:i/>
          <w:sz w:val="24"/>
          <w:szCs w:val="24"/>
        </w:rPr>
        <w:t xml:space="preserve"> IWZ</w:t>
      </w:r>
    </w:p>
    <w:p w:rsidR="007F1199" w:rsidRPr="006E7870" w:rsidRDefault="007F1199" w:rsidP="00C810F7">
      <w:pPr>
        <w:jc w:val="center"/>
        <w:rPr>
          <w:b/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</w:tblGrid>
      <w:tr w:rsidR="007F1199" w:rsidRPr="008411B7" w:rsidTr="00D36E49">
        <w:trPr>
          <w:trHeight w:val="889"/>
        </w:trPr>
        <w:tc>
          <w:tcPr>
            <w:tcW w:w="3652" w:type="dxa"/>
          </w:tcPr>
          <w:p w:rsidR="007F1199" w:rsidRPr="008411B7" w:rsidRDefault="007F1199" w:rsidP="00D36E49">
            <w:pPr>
              <w:spacing w:line="360" w:lineRule="auto"/>
            </w:pPr>
          </w:p>
          <w:p w:rsidR="007F1199" w:rsidRPr="008411B7" w:rsidRDefault="007F1199" w:rsidP="00D36E49">
            <w:pPr>
              <w:spacing w:line="360" w:lineRule="auto"/>
            </w:pPr>
          </w:p>
          <w:p w:rsidR="007F1199" w:rsidRPr="008411B7" w:rsidRDefault="007F1199" w:rsidP="00D36E49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:rsidR="007F1199" w:rsidRPr="00646AA6" w:rsidRDefault="007F1199" w:rsidP="007F1199">
      <w:pPr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          /pieczęć Wykonawcy/Wykonawców/                                        </w:t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</w:r>
    </w:p>
    <w:p w:rsidR="007F1199" w:rsidRDefault="007F1199" w:rsidP="007F1199">
      <w:pPr>
        <w:jc w:val="center"/>
        <w:outlineLvl w:val="0"/>
        <w:rPr>
          <w:b/>
          <w:i/>
        </w:rPr>
      </w:pPr>
      <w:r>
        <w:rPr>
          <w:b/>
          <w:i/>
        </w:rPr>
        <w:t>WYKAZ OSÓB</w:t>
      </w:r>
    </w:p>
    <w:p w:rsidR="007F1199" w:rsidRPr="00B65E08" w:rsidRDefault="007F1199" w:rsidP="007F1199">
      <w:pPr>
        <w:jc w:val="center"/>
        <w:outlineLvl w:val="0"/>
        <w:rPr>
          <w:b/>
          <w:i/>
        </w:rPr>
      </w:pPr>
    </w:p>
    <w:p w:rsidR="007F1199" w:rsidRDefault="007F1199" w:rsidP="007F1199">
      <w:pPr>
        <w:jc w:val="center"/>
        <w:outlineLvl w:val="0"/>
        <w:rPr>
          <w:b/>
          <w:i/>
        </w:rPr>
      </w:pPr>
      <w:r w:rsidRPr="00B65E08">
        <w:rPr>
          <w:b/>
          <w:i/>
        </w:rPr>
        <w:t xml:space="preserve">które będą zatrudnione do realizacji przedmiotu zamówienia </w:t>
      </w:r>
    </w:p>
    <w:p w:rsidR="007F1199" w:rsidRPr="00B65E08" w:rsidRDefault="007F1199" w:rsidP="007F1199">
      <w:pPr>
        <w:jc w:val="center"/>
        <w:outlineLvl w:val="0"/>
        <w:rPr>
          <w:b/>
          <w:i/>
        </w:rPr>
      </w:pPr>
      <w:r w:rsidRPr="00B65E08">
        <w:rPr>
          <w:b/>
          <w:i/>
        </w:rPr>
        <w:t>na podstawie umowy o pracę w przeliczeniu na pełny wymiar czasu pracy</w:t>
      </w:r>
    </w:p>
    <w:p w:rsidR="007F1199" w:rsidRPr="00BC1C92" w:rsidRDefault="007F1199" w:rsidP="007F1199">
      <w:pPr>
        <w:jc w:val="both"/>
        <w:rPr>
          <w:b/>
          <w:bCs/>
          <w:i/>
        </w:rPr>
      </w:pPr>
      <w:r w:rsidRPr="00BC1C92">
        <w:rPr>
          <w:b/>
          <w:i/>
        </w:rPr>
        <w:t>„</w:t>
      </w:r>
      <w:r w:rsidRPr="00ED131D">
        <w:rPr>
          <w:b/>
          <w:bCs/>
          <w:i/>
        </w:rPr>
        <w:t>Świadczenie usług pocztowych w obrocie krajowym i zagranicznym</w:t>
      </w:r>
      <w:r>
        <w:rPr>
          <w:b/>
          <w:bCs/>
          <w:i/>
        </w:rPr>
        <w:t>”ROR.271.1.35.2018</w:t>
      </w:r>
    </w:p>
    <w:p w:rsidR="007F1199" w:rsidRPr="00646AA6" w:rsidRDefault="007F1199" w:rsidP="007F1199">
      <w:pPr>
        <w:jc w:val="center"/>
        <w:outlineLvl w:val="0"/>
        <w:rPr>
          <w:b/>
          <w:i/>
        </w:rPr>
      </w:pPr>
    </w:p>
    <w:tbl>
      <w:tblPr>
        <w:tblW w:w="90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8"/>
        <w:gridCol w:w="2658"/>
        <w:gridCol w:w="1919"/>
        <w:gridCol w:w="2042"/>
        <w:gridCol w:w="1802"/>
      </w:tblGrid>
      <w:tr w:rsidR="007F1199" w:rsidRPr="008411B7" w:rsidTr="00D36E49">
        <w:tc>
          <w:tcPr>
            <w:tcW w:w="618" w:type="dxa"/>
            <w:shd w:val="clear" w:color="auto" w:fill="D9D9D9"/>
            <w:vAlign w:val="center"/>
          </w:tcPr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58" w:type="dxa"/>
            <w:shd w:val="clear" w:color="auto" w:fill="D9D9D9"/>
            <w:vAlign w:val="center"/>
          </w:tcPr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Stanowisko/funkcja</w:t>
            </w:r>
          </w:p>
        </w:tc>
        <w:tc>
          <w:tcPr>
            <w:tcW w:w="1919" w:type="dxa"/>
            <w:shd w:val="clear" w:color="auto" w:fill="D9D9D9"/>
            <w:vAlign w:val="center"/>
          </w:tcPr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Miejsce wykonywania pracy (np. placówka pocztowa, obszar działania)</w:t>
            </w:r>
          </w:p>
        </w:tc>
        <w:tc>
          <w:tcPr>
            <w:tcW w:w="2042" w:type="dxa"/>
            <w:shd w:val="clear" w:color="auto" w:fill="D9D9D9"/>
            <w:vAlign w:val="center"/>
          </w:tcPr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Wymiar czasu pracy</w:t>
            </w:r>
          </w:p>
        </w:tc>
        <w:tc>
          <w:tcPr>
            <w:tcW w:w="1802" w:type="dxa"/>
            <w:shd w:val="clear" w:color="auto" w:fill="D9D9D9"/>
            <w:vAlign w:val="center"/>
          </w:tcPr>
          <w:p w:rsidR="007F1199" w:rsidRPr="008411B7" w:rsidRDefault="007F1199" w:rsidP="00D36E49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Miejscowość, w której będzie zatrudniony Pracownik</w:t>
            </w:r>
          </w:p>
        </w:tc>
      </w:tr>
      <w:tr w:rsidR="007F1199" w:rsidRPr="008411B7" w:rsidTr="00D36E49">
        <w:tc>
          <w:tcPr>
            <w:tcW w:w="618" w:type="dxa"/>
          </w:tcPr>
          <w:p w:rsidR="007F1199" w:rsidRPr="008411B7" w:rsidRDefault="007F1199" w:rsidP="00D36E49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1</w:t>
            </w:r>
          </w:p>
        </w:tc>
        <w:tc>
          <w:tcPr>
            <w:tcW w:w="2658" w:type="dxa"/>
          </w:tcPr>
          <w:p w:rsidR="007F1199" w:rsidRPr="008411B7" w:rsidRDefault="007F1199" w:rsidP="00D36E49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2</w:t>
            </w:r>
          </w:p>
        </w:tc>
        <w:tc>
          <w:tcPr>
            <w:tcW w:w="1919" w:type="dxa"/>
          </w:tcPr>
          <w:p w:rsidR="007F1199" w:rsidRPr="008411B7" w:rsidRDefault="007F1199" w:rsidP="00D36E49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3</w:t>
            </w:r>
          </w:p>
        </w:tc>
        <w:tc>
          <w:tcPr>
            <w:tcW w:w="2042" w:type="dxa"/>
          </w:tcPr>
          <w:p w:rsidR="007F1199" w:rsidRPr="008411B7" w:rsidRDefault="007F1199" w:rsidP="00D36E49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4</w:t>
            </w:r>
          </w:p>
        </w:tc>
        <w:tc>
          <w:tcPr>
            <w:tcW w:w="1802" w:type="dxa"/>
          </w:tcPr>
          <w:p w:rsidR="007F1199" w:rsidRPr="008411B7" w:rsidRDefault="007F1199" w:rsidP="00D36E49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5</w:t>
            </w:r>
          </w:p>
        </w:tc>
      </w:tr>
      <w:tr w:rsidR="007F1199" w:rsidRPr="008411B7" w:rsidTr="00D36E49">
        <w:tc>
          <w:tcPr>
            <w:tcW w:w="61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</w:tr>
      <w:tr w:rsidR="007F1199" w:rsidRPr="008411B7" w:rsidTr="00D36E49">
        <w:tc>
          <w:tcPr>
            <w:tcW w:w="61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</w:tr>
      <w:tr w:rsidR="007F1199" w:rsidRPr="008411B7" w:rsidTr="00D36E49">
        <w:trPr>
          <w:trHeight w:val="736"/>
        </w:trPr>
        <w:tc>
          <w:tcPr>
            <w:tcW w:w="61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7F1199" w:rsidRPr="008411B7" w:rsidRDefault="007F1199" w:rsidP="00D36E49">
            <w:pPr>
              <w:outlineLvl w:val="0"/>
              <w:rPr>
                <w:sz w:val="28"/>
              </w:rPr>
            </w:pPr>
          </w:p>
        </w:tc>
      </w:tr>
    </w:tbl>
    <w:p w:rsidR="007F1199" w:rsidRPr="00646AA6" w:rsidRDefault="007F1199" w:rsidP="007F1199">
      <w:pPr>
        <w:jc w:val="both"/>
        <w:rPr>
          <w:b/>
        </w:rPr>
      </w:pPr>
    </w:p>
    <w:p w:rsidR="007F1199" w:rsidRPr="00646AA6" w:rsidRDefault="007F1199" w:rsidP="007F1199">
      <w:pPr>
        <w:jc w:val="right"/>
      </w:pPr>
      <w:r w:rsidRPr="00646AA6">
        <w:t>……………………………………………….., dnia ………..… r.</w:t>
      </w:r>
    </w:p>
    <w:p w:rsidR="007F1199" w:rsidRPr="00646AA6" w:rsidRDefault="007F1199" w:rsidP="007F1199">
      <w:pPr>
        <w:jc w:val="right"/>
      </w:pPr>
    </w:p>
    <w:p w:rsidR="007F1199" w:rsidRPr="00646AA6" w:rsidRDefault="007F1199" w:rsidP="007F1199">
      <w:pPr>
        <w:spacing w:after="120"/>
        <w:jc w:val="right"/>
      </w:pPr>
      <w:r w:rsidRPr="00646AA6">
        <w:t>………………………………………………………………….</w:t>
      </w:r>
    </w:p>
    <w:p w:rsidR="007F1199" w:rsidRPr="00646AA6" w:rsidRDefault="007F1199" w:rsidP="007F1199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        / podpis(y) osób(y) upoważnionej (</w:t>
      </w:r>
      <w:proofErr w:type="spellStart"/>
      <w:r w:rsidRPr="00646AA6">
        <w:rPr>
          <w:i/>
          <w:sz w:val="18"/>
          <w:szCs w:val="18"/>
        </w:rPr>
        <w:t>ych</w:t>
      </w:r>
      <w:proofErr w:type="spellEnd"/>
      <w:r w:rsidRPr="00646AA6">
        <w:rPr>
          <w:i/>
          <w:sz w:val="18"/>
          <w:szCs w:val="18"/>
        </w:rPr>
        <w:t xml:space="preserve">)  do reprezentowania </w:t>
      </w:r>
    </w:p>
    <w:p w:rsidR="007F1199" w:rsidRPr="00646AA6" w:rsidRDefault="007F1199" w:rsidP="007F1199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Wykonawcy lub Pełnomocnika Wykonawców wspólnie </w:t>
      </w:r>
    </w:p>
    <w:p w:rsidR="007F1199" w:rsidRDefault="007F1199" w:rsidP="007F1199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>ubiegających się o udzielenie zamówienia/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</w:pPr>
    </w:p>
    <w:p w:rsidR="00FA17E0" w:rsidRPr="00FA17E0" w:rsidRDefault="00FA17E0" w:rsidP="00FA17E0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DD36C3" w:rsidRDefault="00C3092D"/>
    <w:sectPr w:rsidR="00DD36C3" w:rsidSect="00F0769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92D" w:rsidRDefault="00C3092D" w:rsidP="00502C73">
      <w:pPr>
        <w:spacing w:after="0" w:line="240" w:lineRule="auto"/>
      </w:pPr>
      <w:r>
        <w:separator/>
      </w:r>
    </w:p>
  </w:endnote>
  <w:endnote w:type="continuationSeparator" w:id="0">
    <w:p w:rsidR="00C3092D" w:rsidRDefault="00C3092D" w:rsidP="00502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481" w:rsidRDefault="00C3092D">
    <w:pPr>
      <w:pStyle w:val="Stopka"/>
      <w:jc w:val="right"/>
    </w:pPr>
  </w:p>
  <w:p w:rsidR="001A5481" w:rsidRDefault="00C309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92D" w:rsidRDefault="00C3092D" w:rsidP="00502C73">
      <w:pPr>
        <w:spacing w:after="0" w:line="240" w:lineRule="auto"/>
      </w:pPr>
      <w:r>
        <w:separator/>
      </w:r>
    </w:p>
  </w:footnote>
  <w:footnote w:type="continuationSeparator" w:id="0">
    <w:p w:rsidR="00C3092D" w:rsidRDefault="00C3092D" w:rsidP="00502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14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Courier New" w:hAnsi="Courier New"/>
      </w:rPr>
    </w:lvl>
    <w:lvl w:ilvl="2">
      <w:start w:val="7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2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A3260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5E2A4F"/>
    <w:multiLevelType w:val="multilevel"/>
    <w:tmpl w:val="36ACF1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47679A0"/>
    <w:multiLevelType w:val="hybridMultilevel"/>
    <w:tmpl w:val="94E0C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CCE0DD9"/>
    <w:multiLevelType w:val="multilevel"/>
    <w:tmpl w:val="0E8EC60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8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165113"/>
    <w:multiLevelType w:val="hybridMultilevel"/>
    <w:tmpl w:val="56D0D74A"/>
    <w:lvl w:ilvl="0" w:tplc="BEA42BE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9D01FEF"/>
    <w:multiLevelType w:val="hybridMultilevel"/>
    <w:tmpl w:val="9858CC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0E31807"/>
    <w:multiLevelType w:val="hybridMultilevel"/>
    <w:tmpl w:val="599C3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25CA7"/>
    <w:multiLevelType w:val="hybridMultilevel"/>
    <w:tmpl w:val="9A86ABE0"/>
    <w:lvl w:ilvl="0" w:tplc="FBD26352">
      <w:start w:val="1"/>
      <w:numFmt w:val="lowerLetter"/>
      <w:lvlText w:val="%1)"/>
      <w:lvlJc w:val="left"/>
      <w:pPr>
        <w:tabs>
          <w:tab w:val="num" w:pos="0"/>
        </w:tabs>
        <w:ind w:left="567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>
    <w:nsid w:val="44965E55"/>
    <w:multiLevelType w:val="hybridMultilevel"/>
    <w:tmpl w:val="6826050A"/>
    <w:lvl w:ilvl="0" w:tplc="239203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562106C"/>
    <w:multiLevelType w:val="multilevel"/>
    <w:tmpl w:val="4DD2D3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81E5E99"/>
    <w:multiLevelType w:val="hybridMultilevel"/>
    <w:tmpl w:val="EF7062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51E92"/>
    <w:multiLevelType w:val="hybridMultilevel"/>
    <w:tmpl w:val="10503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370EA"/>
    <w:multiLevelType w:val="hybridMultilevel"/>
    <w:tmpl w:val="0A9A04BA"/>
    <w:lvl w:ilvl="0" w:tplc="B872717C">
      <w:start w:val="1"/>
      <w:numFmt w:val="decimal"/>
      <w:lvlText w:val="%1)"/>
      <w:lvlJc w:val="left"/>
      <w:pPr>
        <w:ind w:left="76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E05632"/>
    <w:multiLevelType w:val="hybridMultilevel"/>
    <w:tmpl w:val="2B7A56A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56E26288"/>
    <w:multiLevelType w:val="hybridMultilevel"/>
    <w:tmpl w:val="68841008"/>
    <w:lvl w:ilvl="0" w:tplc="3F5047C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8C256B1"/>
    <w:multiLevelType w:val="multilevel"/>
    <w:tmpl w:val="1422CC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4">
    <w:nsid w:val="599D133F"/>
    <w:multiLevelType w:val="multilevel"/>
    <w:tmpl w:val="F776311C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B7B4324"/>
    <w:multiLevelType w:val="hybridMultilevel"/>
    <w:tmpl w:val="61846152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7">
    <w:nsid w:val="63F04A8E"/>
    <w:multiLevelType w:val="hybridMultilevel"/>
    <w:tmpl w:val="EC6ED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C717331"/>
    <w:multiLevelType w:val="multilevel"/>
    <w:tmpl w:val="F6C0B0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4F46BD"/>
    <w:multiLevelType w:val="hybridMultilevel"/>
    <w:tmpl w:val="CA78D50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2F2807"/>
    <w:multiLevelType w:val="multilevel"/>
    <w:tmpl w:val="AC1E8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47745AC"/>
    <w:multiLevelType w:val="multilevel"/>
    <w:tmpl w:val="F668866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63935BF"/>
    <w:multiLevelType w:val="hybridMultilevel"/>
    <w:tmpl w:val="97540A98"/>
    <w:lvl w:ilvl="0" w:tplc="188E60E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EDD3E65"/>
    <w:multiLevelType w:val="hybridMultilevel"/>
    <w:tmpl w:val="2CEA7678"/>
    <w:lvl w:ilvl="0" w:tplc="74A8B8E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6"/>
  </w:num>
  <w:num w:numId="11">
    <w:abstractNumId w:val="22"/>
  </w:num>
  <w:num w:numId="12">
    <w:abstractNumId w:val="25"/>
  </w:num>
  <w:num w:numId="13">
    <w:abstractNumId w:val="34"/>
  </w:num>
  <w:num w:numId="14">
    <w:abstractNumId w:val="19"/>
  </w:num>
  <w:num w:numId="15">
    <w:abstractNumId w:val="35"/>
  </w:num>
  <w:num w:numId="16">
    <w:abstractNumId w:val="3"/>
  </w:num>
  <w:num w:numId="17">
    <w:abstractNumId w:val="20"/>
  </w:num>
  <w:num w:numId="18">
    <w:abstractNumId w:val="14"/>
  </w:num>
  <w:num w:numId="19">
    <w:abstractNumId w:val="0"/>
  </w:num>
  <w:num w:numId="20">
    <w:abstractNumId w:val="1"/>
  </w:num>
  <w:num w:numId="21">
    <w:abstractNumId w:val="13"/>
  </w:num>
  <w:num w:numId="22">
    <w:abstractNumId w:val="4"/>
  </w:num>
  <w:num w:numId="23">
    <w:abstractNumId w:val="5"/>
  </w:num>
  <w:num w:numId="24">
    <w:abstractNumId w:val="24"/>
  </w:num>
  <w:num w:numId="25">
    <w:abstractNumId w:val="2"/>
  </w:num>
  <w:num w:numId="26">
    <w:abstractNumId w:val="32"/>
  </w:num>
  <w:num w:numId="27">
    <w:abstractNumId w:val="36"/>
  </w:num>
  <w:num w:numId="28">
    <w:abstractNumId w:val="16"/>
  </w:num>
  <w:num w:numId="29">
    <w:abstractNumId w:val="29"/>
  </w:num>
  <w:num w:numId="30">
    <w:abstractNumId w:val="17"/>
  </w:num>
  <w:num w:numId="31">
    <w:abstractNumId w:val="23"/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1"/>
  </w:num>
  <w:num w:numId="38">
    <w:abstractNumId w:val="18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E0"/>
    <w:rsid w:val="00011FB0"/>
    <w:rsid w:val="000573DD"/>
    <w:rsid w:val="000B5F12"/>
    <w:rsid w:val="000C44EA"/>
    <w:rsid w:val="00143248"/>
    <w:rsid w:val="0018081D"/>
    <w:rsid w:val="001D719B"/>
    <w:rsid w:val="00202495"/>
    <w:rsid w:val="0020581C"/>
    <w:rsid w:val="00222FDF"/>
    <w:rsid w:val="00225D89"/>
    <w:rsid w:val="00237999"/>
    <w:rsid w:val="00324296"/>
    <w:rsid w:val="003321C3"/>
    <w:rsid w:val="003D588C"/>
    <w:rsid w:val="004E0194"/>
    <w:rsid w:val="00502C73"/>
    <w:rsid w:val="00515A17"/>
    <w:rsid w:val="005722BE"/>
    <w:rsid w:val="0059589C"/>
    <w:rsid w:val="005E3165"/>
    <w:rsid w:val="005F3E31"/>
    <w:rsid w:val="0060202F"/>
    <w:rsid w:val="00604897"/>
    <w:rsid w:val="00764CFB"/>
    <w:rsid w:val="007811CD"/>
    <w:rsid w:val="007C0D29"/>
    <w:rsid w:val="007C3B05"/>
    <w:rsid w:val="007C7E9B"/>
    <w:rsid w:val="007F1199"/>
    <w:rsid w:val="00800195"/>
    <w:rsid w:val="00826CB3"/>
    <w:rsid w:val="00854718"/>
    <w:rsid w:val="0089330F"/>
    <w:rsid w:val="0097277C"/>
    <w:rsid w:val="0097491F"/>
    <w:rsid w:val="0098130D"/>
    <w:rsid w:val="009B353D"/>
    <w:rsid w:val="009B4EA2"/>
    <w:rsid w:val="009C4B13"/>
    <w:rsid w:val="00A15B61"/>
    <w:rsid w:val="00A168E5"/>
    <w:rsid w:val="00A57BBB"/>
    <w:rsid w:val="00AA2536"/>
    <w:rsid w:val="00B162C0"/>
    <w:rsid w:val="00B37CEB"/>
    <w:rsid w:val="00B66D81"/>
    <w:rsid w:val="00B70A21"/>
    <w:rsid w:val="00BE52A0"/>
    <w:rsid w:val="00C3092D"/>
    <w:rsid w:val="00C810F7"/>
    <w:rsid w:val="00C813F2"/>
    <w:rsid w:val="00CD5B70"/>
    <w:rsid w:val="00D10571"/>
    <w:rsid w:val="00D3472D"/>
    <w:rsid w:val="00D834B6"/>
    <w:rsid w:val="00DD5DC2"/>
    <w:rsid w:val="00DF0E43"/>
    <w:rsid w:val="00E458C1"/>
    <w:rsid w:val="00E5245A"/>
    <w:rsid w:val="00E90313"/>
    <w:rsid w:val="00EC5DD0"/>
    <w:rsid w:val="00EE4D59"/>
    <w:rsid w:val="00F464FA"/>
    <w:rsid w:val="00F55F1D"/>
    <w:rsid w:val="00F57A7B"/>
    <w:rsid w:val="00FA17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97491F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7491F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749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7491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7491F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97491F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7491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99"/>
    <w:qFormat/>
    <w:rsid w:val="00A57B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E3165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rsid w:val="00E458C1"/>
    <w:pPr>
      <w:suppressAutoHyphens/>
      <w:spacing w:after="0" w:line="240" w:lineRule="auto"/>
      <w:ind w:left="540" w:hanging="740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458C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Default">
    <w:name w:val="Default"/>
    <w:rsid w:val="00E458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749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7491F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7491F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7491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97491F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9749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97491F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97491F"/>
  </w:style>
  <w:style w:type="paragraph" w:styleId="Tytu">
    <w:name w:val="Title"/>
    <w:basedOn w:val="Normalny"/>
    <w:link w:val="TytuZnak"/>
    <w:uiPriority w:val="99"/>
    <w:qFormat/>
    <w:rsid w:val="0097491F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7491F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749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7491F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97491F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7491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WW-Tekstpodstawowy21">
    <w:name w:val="WW-Tekst podstawowy 21"/>
    <w:basedOn w:val="Normalny"/>
    <w:uiPriority w:val="99"/>
    <w:rsid w:val="009749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7491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749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7491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uiPriority w:val="99"/>
    <w:rsid w:val="0097491F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97491F"/>
    <w:rPr>
      <w:rFonts w:cs="Times New Roman"/>
      <w:b/>
      <w:bCs/>
    </w:rPr>
  </w:style>
  <w:style w:type="character" w:styleId="UyteHipercze">
    <w:name w:val="FollowedHyperlink"/>
    <w:uiPriority w:val="99"/>
    <w:rsid w:val="0097491F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974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9749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9749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9749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97491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97491F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9749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9749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9749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974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7491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uiPriority w:val="99"/>
    <w:rsid w:val="0097491F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97491F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97491F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91F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iscreet">
    <w:name w:val="discreet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97491F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97491F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97491F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97491F"/>
    <w:rPr>
      <w:rFonts w:cs="Times New Roman"/>
    </w:rPr>
  </w:style>
  <w:style w:type="paragraph" w:customStyle="1" w:styleId="awciety">
    <w:name w:val="a) wciety"/>
    <w:basedOn w:val="Normalny"/>
    <w:uiPriority w:val="99"/>
    <w:rsid w:val="0097491F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97491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7491F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97491F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97491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97491F"/>
    <w:rPr>
      <w:rFonts w:cs="Times New Roman"/>
    </w:rPr>
  </w:style>
  <w:style w:type="character" w:customStyle="1" w:styleId="tabulatory">
    <w:name w:val="tabulatory"/>
    <w:uiPriority w:val="99"/>
    <w:rsid w:val="0097491F"/>
    <w:rPr>
      <w:rFonts w:cs="Times New Roman"/>
    </w:rPr>
  </w:style>
  <w:style w:type="paragraph" w:styleId="NormalnyWeb">
    <w:name w:val="Normal (Web)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974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97491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749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91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97491F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97491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uiPriority w:val="99"/>
    <w:rsid w:val="0097491F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97491F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97491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97491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97491F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97491F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uiPriority w:val="99"/>
    <w:semiHidden/>
    <w:locked/>
    <w:rsid w:val="0097491F"/>
    <w:rPr>
      <w:sz w:val="24"/>
      <w:szCs w:val="24"/>
      <w:lang w:val="pl-PL" w:eastAsia="pl-PL" w:bidi="ar-SA"/>
    </w:rPr>
  </w:style>
  <w:style w:type="character" w:customStyle="1" w:styleId="BezodstpwZnak">
    <w:name w:val="Bez odstępów Znak"/>
    <w:basedOn w:val="Domylnaczcionkaakapitu"/>
    <w:link w:val="Bezodstpw"/>
    <w:uiPriority w:val="99"/>
    <w:rsid w:val="0097491F"/>
  </w:style>
  <w:style w:type="character" w:customStyle="1" w:styleId="alb">
    <w:name w:val="a_lb"/>
    <w:basedOn w:val="Domylnaczcionkaakapitu"/>
    <w:rsid w:val="0097491F"/>
  </w:style>
  <w:style w:type="paragraph" w:customStyle="1" w:styleId="text-justify">
    <w:name w:val="text-justify"/>
    <w:basedOn w:val="Normalny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97491F"/>
  </w:style>
  <w:style w:type="paragraph" w:customStyle="1" w:styleId="Standard">
    <w:name w:val="Standard"/>
    <w:uiPriority w:val="99"/>
    <w:rsid w:val="0097491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97491F"/>
  </w:style>
  <w:style w:type="character" w:styleId="Odwoanieprzypisudolnego">
    <w:name w:val="footnote reference"/>
    <w:basedOn w:val="Domylnaczcionkaakapitu"/>
    <w:uiPriority w:val="99"/>
    <w:rsid w:val="0097491F"/>
    <w:rPr>
      <w:rFonts w:cs="Times New Roman"/>
      <w:vertAlign w:val="superscript"/>
    </w:rPr>
  </w:style>
  <w:style w:type="paragraph" w:customStyle="1" w:styleId="pkt">
    <w:name w:val="pkt"/>
    <w:basedOn w:val="Normalny"/>
    <w:link w:val="pktZnak"/>
    <w:uiPriority w:val="99"/>
    <w:rsid w:val="0097491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97491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0"/>
    <w:locked/>
    <w:rsid w:val="0097491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7491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customStyle="1" w:styleId="arimr">
    <w:name w:val="arimr"/>
    <w:basedOn w:val="Normalny"/>
    <w:rsid w:val="0097491F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Teksttreci4">
    <w:name w:val="Tekst treści (4)_"/>
    <w:link w:val="Teksttreci40"/>
    <w:locked/>
    <w:rsid w:val="0097491F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7491F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/>
      <w:sz w:val="19"/>
    </w:rPr>
  </w:style>
  <w:style w:type="paragraph" w:customStyle="1" w:styleId="Tekstpodstawowy21">
    <w:name w:val="Tekst podstawowy 21"/>
    <w:basedOn w:val="Normalny"/>
    <w:uiPriority w:val="99"/>
    <w:rsid w:val="0097491F"/>
    <w:pPr>
      <w:tabs>
        <w:tab w:val="left" w:pos="8352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uiPriority w:val="99"/>
    <w:rsid w:val="0097491F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Bookman Old Style"/>
      <w:sz w:val="24"/>
      <w:szCs w:val="24"/>
      <w:lang w:eastAsia="pl-PL"/>
    </w:rPr>
  </w:style>
  <w:style w:type="paragraph" w:customStyle="1" w:styleId="ZnakZnak1Znak">
    <w:name w:val="Znak Znak1 Znak"/>
    <w:basedOn w:val="Normalny"/>
    <w:uiPriority w:val="99"/>
    <w:rsid w:val="0097491F"/>
    <w:pPr>
      <w:spacing w:after="160" w:line="240" w:lineRule="exact"/>
    </w:pPr>
    <w:rPr>
      <w:rFonts w:ascii="Tahoma" w:eastAsia="Calibri" w:hAnsi="Tahoma" w:cs="Tahoma"/>
      <w:sz w:val="20"/>
      <w:szCs w:val="20"/>
      <w:lang w:val="en-US"/>
    </w:rPr>
  </w:style>
  <w:style w:type="paragraph" w:customStyle="1" w:styleId="ZnakZnak1Znak2">
    <w:name w:val="Znak Znak1 Znak2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Znak1">
    <w:name w:val="Znak Znak1 Znak1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Wyrnieniedelikatne">
    <w:name w:val="Subtle Emphasis"/>
    <w:basedOn w:val="Domylnaczcionkaakapitu"/>
    <w:uiPriority w:val="99"/>
    <w:qFormat/>
    <w:rsid w:val="0097491F"/>
    <w:rPr>
      <w:rFonts w:cs="Times New Roman"/>
      <w:i/>
      <w:iCs/>
      <w:color w:val="808080"/>
    </w:rPr>
  </w:style>
  <w:style w:type="paragraph" w:styleId="Podtytu">
    <w:name w:val="Subtitle"/>
    <w:basedOn w:val="Normalny"/>
    <w:next w:val="Normalny"/>
    <w:link w:val="PodtytuZnak"/>
    <w:qFormat/>
    <w:rsid w:val="0097491F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9749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97491F"/>
    <w:rPr>
      <w:i/>
      <w:iCs/>
    </w:rPr>
  </w:style>
  <w:style w:type="paragraph" w:customStyle="1" w:styleId="ZnakZnakZnakZnak">
    <w:name w:val="Znak Znak Znak Znak"/>
    <w:basedOn w:val="Normalny"/>
    <w:rsid w:val="0097491F"/>
    <w:pPr>
      <w:spacing w:after="12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czeinternetowe">
    <w:name w:val="Łącze internetowe"/>
    <w:uiPriority w:val="99"/>
    <w:unhideWhenUsed/>
    <w:rsid w:val="009749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97491F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7491F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749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7491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7491F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97491F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7491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99"/>
    <w:qFormat/>
    <w:rsid w:val="00A57B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E3165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rsid w:val="00E458C1"/>
    <w:pPr>
      <w:suppressAutoHyphens/>
      <w:spacing w:after="0" w:line="240" w:lineRule="auto"/>
      <w:ind w:left="540" w:hanging="740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458C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Default">
    <w:name w:val="Default"/>
    <w:rsid w:val="00E458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749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7491F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7491F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7491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97491F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9749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97491F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97491F"/>
  </w:style>
  <w:style w:type="paragraph" w:styleId="Tytu">
    <w:name w:val="Title"/>
    <w:basedOn w:val="Normalny"/>
    <w:link w:val="TytuZnak"/>
    <w:uiPriority w:val="99"/>
    <w:qFormat/>
    <w:rsid w:val="0097491F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7491F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749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7491F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97491F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7491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WW-Tekstpodstawowy21">
    <w:name w:val="WW-Tekst podstawowy 21"/>
    <w:basedOn w:val="Normalny"/>
    <w:uiPriority w:val="99"/>
    <w:rsid w:val="009749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7491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749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7491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uiPriority w:val="99"/>
    <w:rsid w:val="0097491F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97491F"/>
    <w:rPr>
      <w:rFonts w:cs="Times New Roman"/>
      <w:b/>
      <w:bCs/>
    </w:rPr>
  </w:style>
  <w:style w:type="character" w:styleId="UyteHipercze">
    <w:name w:val="FollowedHyperlink"/>
    <w:uiPriority w:val="99"/>
    <w:rsid w:val="0097491F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974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9749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9749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9749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9749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97491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97491F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9749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9749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9749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9749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9749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9749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9749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9749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9749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7491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uiPriority w:val="99"/>
    <w:rsid w:val="0097491F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97491F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97491F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749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91F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iscreet">
    <w:name w:val="discreet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97491F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97491F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97491F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97491F"/>
    <w:rPr>
      <w:rFonts w:cs="Times New Roman"/>
    </w:rPr>
  </w:style>
  <w:style w:type="paragraph" w:customStyle="1" w:styleId="awciety">
    <w:name w:val="a) wciety"/>
    <w:basedOn w:val="Normalny"/>
    <w:uiPriority w:val="99"/>
    <w:rsid w:val="0097491F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97491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uiPriority w:val="99"/>
    <w:rsid w:val="0097491F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97491F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97491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97491F"/>
    <w:rPr>
      <w:rFonts w:cs="Times New Roman"/>
    </w:rPr>
  </w:style>
  <w:style w:type="character" w:customStyle="1" w:styleId="tabulatory">
    <w:name w:val="tabulatory"/>
    <w:uiPriority w:val="99"/>
    <w:rsid w:val="0097491F"/>
    <w:rPr>
      <w:rFonts w:cs="Times New Roman"/>
    </w:rPr>
  </w:style>
  <w:style w:type="paragraph" w:styleId="NormalnyWeb">
    <w:name w:val="Normal (Web)"/>
    <w:basedOn w:val="Normalny"/>
    <w:uiPriority w:val="99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974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97491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74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9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749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91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97491F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97491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uiPriority w:val="99"/>
    <w:rsid w:val="0097491F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97491F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97491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97491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97491F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97491F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uiPriority w:val="99"/>
    <w:semiHidden/>
    <w:locked/>
    <w:rsid w:val="0097491F"/>
    <w:rPr>
      <w:sz w:val="24"/>
      <w:szCs w:val="24"/>
      <w:lang w:val="pl-PL" w:eastAsia="pl-PL" w:bidi="ar-SA"/>
    </w:rPr>
  </w:style>
  <w:style w:type="character" w:customStyle="1" w:styleId="BezodstpwZnak">
    <w:name w:val="Bez odstępów Znak"/>
    <w:basedOn w:val="Domylnaczcionkaakapitu"/>
    <w:link w:val="Bezodstpw"/>
    <w:uiPriority w:val="99"/>
    <w:rsid w:val="0097491F"/>
  </w:style>
  <w:style w:type="character" w:customStyle="1" w:styleId="alb">
    <w:name w:val="a_lb"/>
    <w:basedOn w:val="Domylnaczcionkaakapitu"/>
    <w:rsid w:val="0097491F"/>
  </w:style>
  <w:style w:type="paragraph" w:customStyle="1" w:styleId="text-justify">
    <w:name w:val="text-justify"/>
    <w:basedOn w:val="Normalny"/>
    <w:rsid w:val="0097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97491F"/>
  </w:style>
  <w:style w:type="paragraph" w:customStyle="1" w:styleId="Standard">
    <w:name w:val="Standard"/>
    <w:uiPriority w:val="99"/>
    <w:rsid w:val="0097491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97491F"/>
  </w:style>
  <w:style w:type="character" w:styleId="Odwoanieprzypisudolnego">
    <w:name w:val="footnote reference"/>
    <w:basedOn w:val="Domylnaczcionkaakapitu"/>
    <w:uiPriority w:val="99"/>
    <w:rsid w:val="0097491F"/>
    <w:rPr>
      <w:rFonts w:cs="Times New Roman"/>
      <w:vertAlign w:val="superscript"/>
    </w:rPr>
  </w:style>
  <w:style w:type="paragraph" w:customStyle="1" w:styleId="pkt">
    <w:name w:val="pkt"/>
    <w:basedOn w:val="Normalny"/>
    <w:link w:val="pktZnak"/>
    <w:uiPriority w:val="99"/>
    <w:rsid w:val="0097491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97491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0"/>
    <w:locked/>
    <w:rsid w:val="0097491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7491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customStyle="1" w:styleId="arimr">
    <w:name w:val="arimr"/>
    <w:basedOn w:val="Normalny"/>
    <w:rsid w:val="0097491F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Teksttreci4">
    <w:name w:val="Tekst treści (4)_"/>
    <w:link w:val="Teksttreci40"/>
    <w:locked/>
    <w:rsid w:val="0097491F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7491F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/>
      <w:sz w:val="19"/>
    </w:rPr>
  </w:style>
  <w:style w:type="paragraph" w:customStyle="1" w:styleId="Tekstpodstawowy21">
    <w:name w:val="Tekst podstawowy 21"/>
    <w:basedOn w:val="Normalny"/>
    <w:uiPriority w:val="99"/>
    <w:rsid w:val="0097491F"/>
    <w:pPr>
      <w:tabs>
        <w:tab w:val="left" w:pos="8352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uiPriority w:val="99"/>
    <w:rsid w:val="0097491F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Bookman Old Style"/>
      <w:sz w:val="24"/>
      <w:szCs w:val="24"/>
      <w:lang w:eastAsia="pl-PL"/>
    </w:rPr>
  </w:style>
  <w:style w:type="paragraph" w:customStyle="1" w:styleId="ZnakZnak1Znak">
    <w:name w:val="Znak Znak1 Znak"/>
    <w:basedOn w:val="Normalny"/>
    <w:uiPriority w:val="99"/>
    <w:rsid w:val="0097491F"/>
    <w:pPr>
      <w:spacing w:after="160" w:line="240" w:lineRule="exact"/>
    </w:pPr>
    <w:rPr>
      <w:rFonts w:ascii="Tahoma" w:eastAsia="Calibri" w:hAnsi="Tahoma" w:cs="Tahoma"/>
      <w:sz w:val="20"/>
      <w:szCs w:val="20"/>
      <w:lang w:val="en-US"/>
    </w:rPr>
  </w:style>
  <w:style w:type="paragraph" w:customStyle="1" w:styleId="ZnakZnak1Znak2">
    <w:name w:val="Znak Znak1 Znak2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Znak1">
    <w:name w:val="Znak Znak1 Znak1"/>
    <w:basedOn w:val="Normalny"/>
    <w:uiPriority w:val="99"/>
    <w:rsid w:val="0097491F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Wyrnieniedelikatne">
    <w:name w:val="Subtle Emphasis"/>
    <w:basedOn w:val="Domylnaczcionkaakapitu"/>
    <w:uiPriority w:val="99"/>
    <w:qFormat/>
    <w:rsid w:val="0097491F"/>
    <w:rPr>
      <w:rFonts w:cs="Times New Roman"/>
      <w:i/>
      <w:iCs/>
      <w:color w:val="808080"/>
    </w:rPr>
  </w:style>
  <w:style w:type="paragraph" w:styleId="Podtytu">
    <w:name w:val="Subtitle"/>
    <w:basedOn w:val="Normalny"/>
    <w:next w:val="Normalny"/>
    <w:link w:val="PodtytuZnak"/>
    <w:qFormat/>
    <w:rsid w:val="0097491F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9749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97491F"/>
    <w:rPr>
      <w:i/>
      <w:iCs/>
    </w:rPr>
  </w:style>
  <w:style w:type="paragraph" w:customStyle="1" w:styleId="ZnakZnakZnakZnak">
    <w:name w:val="Znak Znak Znak Znak"/>
    <w:basedOn w:val="Normalny"/>
    <w:rsid w:val="0097491F"/>
    <w:pPr>
      <w:spacing w:after="12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czeinternetowe">
    <w:name w:val="Łącze internetowe"/>
    <w:uiPriority w:val="99"/>
    <w:unhideWhenUsed/>
    <w:rsid w:val="009749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6760</Words>
  <Characters>40564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dcterms:created xsi:type="dcterms:W3CDTF">2018-12-10T10:55:00Z</dcterms:created>
  <dcterms:modified xsi:type="dcterms:W3CDTF">2018-12-10T11:18:00Z</dcterms:modified>
</cp:coreProperties>
</file>