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7B3" w:rsidRDefault="00D847B3" w:rsidP="00D847B3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/wzór/</w:t>
      </w:r>
    </w:p>
    <w:p w:rsidR="00D847B3" w:rsidRDefault="00D847B3" w:rsidP="00D847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47B3" w:rsidRPr="00AA2006" w:rsidRDefault="00D847B3" w:rsidP="00D847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2006">
        <w:rPr>
          <w:rFonts w:ascii="Times New Roman" w:hAnsi="Times New Roman" w:cs="Times New Roman"/>
          <w:b/>
          <w:bCs/>
          <w:sz w:val="24"/>
          <w:szCs w:val="24"/>
        </w:rPr>
        <w:t xml:space="preserve">OŚWIADCZENIE O WYRAŻENIU ZGODY </w:t>
      </w:r>
    </w:p>
    <w:p w:rsidR="00D847B3" w:rsidRDefault="00D847B3" w:rsidP="00D847B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</w:t>
      </w:r>
      <w:r w:rsidRPr="00AA2006">
        <w:rPr>
          <w:rFonts w:ascii="Times New Roman" w:hAnsi="Times New Roman" w:cs="Times New Roman"/>
          <w:sz w:val="24"/>
          <w:szCs w:val="24"/>
        </w:rPr>
        <w:br/>
        <w:t xml:space="preserve">z Rozporządzeniem Parlamentu Europejskiego i Rady (UE) 2016/679 z dnia 27 kwietnia 2016 r. w sprawie ochrony osób fizycznych w związku z przetwarzaniem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AA2006">
        <w:rPr>
          <w:rFonts w:ascii="Times New Roman" w:hAnsi="Times New Roman" w:cs="Times New Roman"/>
          <w:sz w:val="24"/>
          <w:szCs w:val="24"/>
        </w:rPr>
        <w:t xml:space="preserve">i w sprawie swobodnego przepływu takich danych oraz uchylenia dyrektywy 95/46/WE (ogólne rozporządzenie o ochronie danych), </w:t>
      </w:r>
      <w:proofErr w:type="spellStart"/>
      <w:r w:rsidRPr="00AA2006">
        <w:rPr>
          <w:rFonts w:ascii="Times New Roman" w:hAnsi="Times New Roman" w:cs="Times New Roman"/>
          <w:sz w:val="24"/>
          <w:szCs w:val="24"/>
        </w:rPr>
        <w:t>publ</w:t>
      </w:r>
      <w:proofErr w:type="spellEnd"/>
      <w:r w:rsidRPr="00AA2006">
        <w:rPr>
          <w:rFonts w:ascii="Times New Roman" w:hAnsi="Times New Roman" w:cs="Times New Roman"/>
          <w:sz w:val="24"/>
          <w:szCs w:val="24"/>
        </w:rPr>
        <w:t xml:space="preserve">. Dz. Urz. UE L Nr </w:t>
      </w:r>
      <w:r>
        <w:rPr>
          <w:rFonts w:ascii="Times New Roman" w:hAnsi="Times New Roman" w:cs="Times New Roman"/>
          <w:sz w:val="24"/>
          <w:szCs w:val="24"/>
        </w:rPr>
        <w:t xml:space="preserve">119, s. 1 w celach ogłoszonego naboru na wolne stanowisko urzędnicze - starszy specjalista ds. budownictwa-inspektor nadzoru. </w:t>
      </w:r>
    </w:p>
    <w:p w:rsidR="00D847B3" w:rsidRPr="00AA2006" w:rsidRDefault="00D847B3" w:rsidP="00D847B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47B3" w:rsidRDefault="00D847B3" w:rsidP="00D847B3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D847B3" w:rsidRPr="009F1BBF" w:rsidRDefault="00D847B3" w:rsidP="00D847B3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F1BBF">
        <w:rPr>
          <w:rFonts w:ascii="Times New Roman" w:hAnsi="Times New Roman" w:cs="Times New Roman"/>
          <w:i/>
          <w:sz w:val="24"/>
          <w:szCs w:val="24"/>
        </w:rPr>
        <w:t>/ data, podpis /</w:t>
      </w:r>
    </w:p>
    <w:p w:rsidR="00D847B3" w:rsidRPr="00AA2006" w:rsidRDefault="00D847B3" w:rsidP="00D847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2006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>1.  Administratorem Pani/Pana danych osobowych jest Urząd Gminy Włocławek,                                             ul. Królewiecka 7, 87-800 Włocławek, telefon (centrala): (54) 230-53-00.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2. W sprawach z zakresu ochrony danych osobowych mogą Państwo kontaktować się </w:t>
      </w:r>
      <w:r w:rsidRPr="00AA2006">
        <w:rPr>
          <w:rFonts w:ascii="Times New Roman" w:hAnsi="Times New Roman" w:cs="Times New Roman"/>
          <w:sz w:val="24"/>
          <w:szCs w:val="24"/>
        </w:rPr>
        <w:br/>
        <w:t xml:space="preserve">z Inspektorem Ochrony Danych pod adresem e-mail: </w:t>
      </w:r>
      <w:hyperlink r:id="rId5" w:history="1">
        <w:r w:rsidRPr="00AA2006">
          <w:rPr>
            <w:rStyle w:val="Hipercze"/>
            <w:rFonts w:ascii="Times New Roman" w:hAnsi="Times New Roman" w:cs="Times New Roman"/>
            <w:b/>
            <w:sz w:val="24"/>
            <w:szCs w:val="24"/>
          </w:rPr>
          <w:t>inspektor@cbi24.pl</w:t>
        </w:r>
      </w:hyperlink>
      <w:r w:rsidRPr="00AA200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>3. Dane osobowe będą przetwarzane w c</w:t>
      </w:r>
      <w:r>
        <w:rPr>
          <w:rFonts w:ascii="Times New Roman" w:hAnsi="Times New Roman" w:cs="Times New Roman"/>
          <w:sz w:val="24"/>
          <w:szCs w:val="24"/>
        </w:rPr>
        <w:t>elu prowadzonego naboru na wolne stanowisko urzędnicze.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4. Dane osobowe będą przetwarzane do czasu cofnięcia zgody na przetwarzanie danych osobowych. 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5. Podstawą prawną przetwarzania danych jest art. 6 ust. 1 lit. a) ww. Rozporządzenia. 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6. Odbiorcami Pani/Pana danych będą podmioty, które na podstawie zawartych umów przetwarzają dane osobowe w imieniu Administratora. 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>7. Osoba, której dane dotyczą ma prawo do: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>- żądania dostępu do danych osobowych oraz ich sprostowania, usunięcia lub ograniczenia</w:t>
      </w:r>
      <w:r>
        <w:rPr>
          <w:rFonts w:ascii="Times New Roman" w:hAnsi="Times New Roman" w:cs="Times New Roman"/>
          <w:sz w:val="24"/>
          <w:szCs w:val="24"/>
        </w:rPr>
        <w:t xml:space="preserve"> przetwarzania danych osobowych;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- cofnięcia zgody w dowolnym momencie bez wpływu na zgodność z prawem przetwarzania, którego dokonano na podstawie zgody przed jej </w:t>
      </w:r>
      <w:r>
        <w:rPr>
          <w:rFonts w:ascii="Times New Roman" w:hAnsi="Times New Roman" w:cs="Times New Roman"/>
          <w:sz w:val="24"/>
          <w:szCs w:val="24"/>
        </w:rPr>
        <w:t>cofnięciem;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- </w:t>
      </w:r>
      <w:r w:rsidRPr="00AA2006">
        <w:rPr>
          <w:rFonts w:ascii="Times New Roman" w:eastAsia="Times New Roman" w:hAnsi="Times New Roman" w:cs="Times New Roman"/>
          <w:sz w:val="24"/>
          <w:szCs w:val="24"/>
        </w:rPr>
        <w:t xml:space="preserve">wniesienia skargi do organu nadzorczego </w:t>
      </w:r>
      <w:r w:rsidRPr="00AA2006">
        <w:rPr>
          <w:rFonts w:ascii="Times New Roman" w:hAnsi="Times New Roman" w:cs="Times New Roman"/>
          <w:sz w:val="24"/>
          <w:szCs w:val="24"/>
        </w:rPr>
        <w:t>w przypadku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A2006">
        <w:rPr>
          <w:rFonts w:ascii="Times New Roman" w:hAnsi="Times New Roman" w:cs="Times New Roman"/>
          <w:sz w:val="24"/>
          <w:szCs w:val="24"/>
        </w:rPr>
        <w:t xml:space="preserve"> gdy </w:t>
      </w:r>
      <w:r>
        <w:rPr>
          <w:rFonts w:ascii="Times New Roman" w:hAnsi="Times New Roman" w:cs="Times New Roman"/>
          <w:sz w:val="24"/>
          <w:szCs w:val="24"/>
        </w:rPr>
        <w:t>przetwarzanie danych odbywa się</w:t>
      </w:r>
      <w:r w:rsidRPr="00AA2006">
        <w:rPr>
          <w:rFonts w:ascii="Times New Roman" w:hAnsi="Times New Roman" w:cs="Times New Roman"/>
          <w:sz w:val="24"/>
          <w:szCs w:val="24"/>
        </w:rPr>
        <w:t xml:space="preserve"> z naruszeniem przepisów powyższego rozporządzenia</w:t>
      </w:r>
      <w:r w:rsidRPr="00AA2006">
        <w:rPr>
          <w:rFonts w:ascii="Times New Roman" w:eastAsia="Times New Roman" w:hAnsi="Times New Roman" w:cs="Times New Roman"/>
          <w:sz w:val="24"/>
          <w:szCs w:val="24"/>
        </w:rPr>
        <w:t xml:space="preserve"> tj. Prezesa Ochrony Danych Osobowych, ul. Stawki 2, 00-193 Warszawa.</w:t>
      </w:r>
    </w:p>
    <w:p w:rsidR="00D847B3" w:rsidRPr="00AA2006" w:rsidRDefault="00D847B3" w:rsidP="00D847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47B3" w:rsidRPr="009F1BBF" w:rsidRDefault="00D847B3" w:rsidP="00D847B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006">
        <w:rPr>
          <w:rFonts w:ascii="Times New Roman" w:hAnsi="Times New Roman" w:cs="Times New Roman"/>
          <w:sz w:val="24"/>
          <w:szCs w:val="24"/>
        </w:rPr>
        <w:t xml:space="preserve">Podanie danych osobowych jest dobrowolne, przy czym konsekwencją </w:t>
      </w:r>
      <w:r w:rsidRPr="009F1BBF">
        <w:rPr>
          <w:rFonts w:ascii="Times New Roman" w:hAnsi="Times New Roman" w:cs="Times New Roman"/>
          <w:b/>
          <w:sz w:val="24"/>
          <w:szCs w:val="24"/>
        </w:rPr>
        <w:t>niepodania danych osobowych</w:t>
      </w:r>
      <w:r>
        <w:rPr>
          <w:rFonts w:ascii="Times New Roman" w:hAnsi="Times New Roman" w:cs="Times New Roman"/>
          <w:b/>
          <w:sz w:val="24"/>
          <w:szCs w:val="24"/>
        </w:rPr>
        <w:t xml:space="preserve"> i nie wyrażenia zgody na ich przetwarzanie</w:t>
      </w:r>
      <w:r w:rsidRPr="009F1BBF">
        <w:rPr>
          <w:rFonts w:ascii="Times New Roman" w:hAnsi="Times New Roman" w:cs="Times New Roman"/>
          <w:b/>
          <w:sz w:val="24"/>
          <w:szCs w:val="24"/>
        </w:rPr>
        <w:t xml:space="preserve"> jest</w:t>
      </w:r>
      <w:r>
        <w:rPr>
          <w:rFonts w:ascii="Times New Roman" w:hAnsi="Times New Roman" w:cs="Times New Roman"/>
          <w:b/>
          <w:sz w:val="24"/>
          <w:szCs w:val="24"/>
        </w:rPr>
        <w:t xml:space="preserve"> pozostawienie złożonych dokumentów w ramach prowadzonego naboru bez rozpatrzenia.</w:t>
      </w:r>
      <w:r w:rsidRPr="009F1BB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847B3" w:rsidRPr="00AA2006" w:rsidRDefault="00D847B3" w:rsidP="00D847B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2006">
        <w:rPr>
          <w:rFonts w:ascii="Times New Roman" w:eastAsia="Times New Roman" w:hAnsi="Times New Roman" w:cs="Times New Roman"/>
          <w:sz w:val="24"/>
          <w:szCs w:val="24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AA2006">
        <w:rPr>
          <w:rFonts w:ascii="Times New Roman" w:eastAsia="Times New Roman" w:hAnsi="Times New Roman" w:cs="Times New Roman"/>
          <w:sz w:val="24"/>
          <w:szCs w:val="24"/>
        </w:rPr>
        <w:t xml:space="preserve">o ochronie danych osobowych. </w:t>
      </w:r>
    </w:p>
    <w:p w:rsidR="00D847B3" w:rsidRPr="00AA2006" w:rsidRDefault="00D847B3" w:rsidP="00D847B3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/kierownik jednostki/</w:t>
      </w:r>
      <w:r w:rsidRPr="00AA2006">
        <w:rPr>
          <w:rFonts w:ascii="Times New Roman" w:hAnsi="Times New Roman" w:cs="Times New Roman"/>
          <w:sz w:val="24"/>
          <w:szCs w:val="24"/>
        </w:rPr>
        <w:tab/>
      </w:r>
    </w:p>
    <w:p w:rsidR="00DD36C3" w:rsidRDefault="00D847B3">
      <w:bookmarkStart w:id="0" w:name="_GoBack"/>
      <w:bookmarkEnd w:id="0"/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7B3"/>
    <w:rsid w:val="00222FDF"/>
    <w:rsid w:val="003321C3"/>
    <w:rsid w:val="00D8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7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847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7B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847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2018-09-24T13:43:00Z</dcterms:created>
  <dcterms:modified xsi:type="dcterms:W3CDTF">2018-09-24T13:46:00Z</dcterms:modified>
</cp:coreProperties>
</file>