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7E7" w:rsidRDefault="00BF07E7" w:rsidP="00BF07E7">
      <w:pPr>
        <w:pStyle w:val="Nagwek1"/>
        <w:numPr>
          <w:ilvl w:val="0"/>
          <w:numId w:val="1"/>
        </w:numPr>
        <w:spacing w:line="360" w:lineRule="auto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PROJEKT</w:t>
      </w:r>
    </w:p>
    <w:p w:rsidR="00BF07E7" w:rsidRDefault="00BF07E7" w:rsidP="00BF07E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UCHWAŁA Nr        /17</w:t>
      </w:r>
    </w:p>
    <w:p w:rsidR="00BF07E7" w:rsidRDefault="00BF07E7" w:rsidP="00BF07E7">
      <w:pPr>
        <w:pStyle w:val="Nagwek2"/>
        <w:numPr>
          <w:ilvl w:val="1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RADY GMINY WŁOCŁAWEK</w:t>
      </w:r>
    </w:p>
    <w:p w:rsidR="00BF07E7" w:rsidRDefault="00BF07E7" w:rsidP="00BF07E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</w:t>
      </w:r>
      <w:proofErr w:type="gramStart"/>
      <w:r>
        <w:rPr>
          <w:rFonts w:ascii="Times New Roman" w:hAnsi="Times New Roman"/>
          <w:b/>
          <w:sz w:val="24"/>
          <w:szCs w:val="24"/>
        </w:rPr>
        <w:t>dnia             2017 r</w:t>
      </w:r>
      <w:proofErr w:type="gramEnd"/>
      <w:r>
        <w:rPr>
          <w:rFonts w:ascii="Times New Roman" w:hAnsi="Times New Roman"/>
          <w:b/>
          <w:sz w:val="24"/>
          <w:szCs w:val="24"/>
        </w:rPr>
        <w:t>.</w:t>
      </w:r>
    </w:p>
    <w:p w:rsidR="00BF07E7" w:rsidRDefault="00BF07E7" w:rsidP="00BF07E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F07E7" w:rsidRDefault="00BF07E7" w:rsidP="00BF07E7">
      <w:pPr>
        <w:pStyle w:val="Tretekstu"/>
        <w:spacing w:line="360" w:lineRule="auto"/>
        <w:ind w:left="360"/>
        <w:jc w:val="both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 xml:space="preserve">w sprawie uchwalenia „Rocznego programu współpracy Gminy </w:t>
      </w:r>
      <w:proofErr w:type="gramStart"/>
      <w:r>
        <w:rPr>
          <w:b w:val="0"/>
          <w:i/>
          <w:sz w:val="24"/>
          <w:szCs w:val="24"/>
        </w:rPr>
        <w:t>Włocławek                                  z</w:t>
      </w:r>
      <w:proofErr w:type="gramEnd"/>
      <w:r>
        <w:rPr>
          <w:b w:val="0"/>
          <w:i/>
          <w:sz w:val="24"/>
          <w:szCs w:val="24"/>
        </w:rPr>
        <w:t xml:space="preserve"> organizacjami pozarządowymi oraz podmiotami wymienionymi w art. 3 ust. 3 ustawy               z dnia 24 kwietnia 2003 r. o działalności pożytku publicznego i o wolontariacie, na rok 2018”.</w:t>
      </w:r>
    </w:p>
    <w:p w:rsidR="00BF07E7" w:rsidRDefault="00BF07E7" w:rsidP="00BF07E7">
      <w:pPr>
        <w:pStyle w:val="Tretekstu"/>
        <w:spacing w:line="360" w:lineRule="auto"/>
        <w:jc w:val="both"/>
        <w:rPr>
          <w:b w:val="0"/>
          <w:i/>
          <w:sz w:val="24"/>
          <w:szCs w:val="24"/>
        </w:rPr>
      </w:pPr>
    </w:p>
    <w:p w:rsidR="00BF07E7" w:rsidRDefault="00BF07E7" w:rsidP="00BF07E7">
      <w:pPr>
        <w:spacing w:after="0" w:line="360" w:lineRule="auto"/>
        <w:ind w:left="360" w:firstLine="34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Na podstawie art. 5a ust. 1 ustawy z dnia 24 kwietnia 2003 r. o działalności pożytku publicznego i o wolontar</w:t>
      </w:r>
      <w:r w:rsidR="00A74026">
        <w:rPr>
          <w:rFonts w:ascii="Times New Roman" w:hAnsi="Times New Roman"/>
          <w:i/>
          <w:sz w:val="24"/>
          <w:szCs w:val="24"/>
        </w:rPr>
        <w:t xml:space="preserve">iacie (Dz. U. </w:t>
      </w:r>
      <w:proofErr w:type="gramStart"/>
      <w:r w:rsidR="00A74026">
        <w:rPr>
          <w:rFonts w:ascii="Times New Roman" w:hAnsi="Times New Roman"/>
          <w:i/>
          <w:sz w:val="24"/>
          <w:szCs w:val="24"/>
        </w:rPr>
        <w:t>z</w:t>
      </w:r>
      <w:proofErr w:type="gramEnd"/>
      <w:r w:rsidR="00A74026">
        <w:rPr>
          <w:rFonts w:ascii="Times New Roman" w:hAnsi="Times New Roman"/>
          <w:i/>
          <w:sz w:val="24"/>
          <w:szCs w:val="24"/>
        </w:rPr>
        <w:t xml:space="preserve"> 2016 r. poz. 1817, ze zmianami: poz. 1948, 2017 r. poz. 60, poz. 573</w:t>
      </w:r>
      <w:r>
        <w:rPr>
          <w:rFonts w:ascii="Times New Roman" w:hAnsi="Times New Roman"/>
          <w:i/>
          <w:sz w:val="24"/>
          <w:szCs w:val="24"/>
        </w:rPr>
        <w:t>)</w:t>
      </w:r>
    </w:p>
    <w:p w:rsidR="00BF07E7" w:rsidRDefault="00BF07E7" w:rsidP="00BF07E7">
      <w:pPr>
        <w:spacing w:after="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BF07E7" w:rsidRDefault="00BF07E7" w:rsidP="00BF07E7">
      <w:pPr>
        <w:spacing w:after="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Rada Gminy Włocławek uchwala, co następuje:</w:t>
      </w:r>
    </w:p>
    <w:p w:rsidR="00BF07E7" w:rsidRDefault="00BF07E7" w:rsidP="00BF07E7">
      <w:pPr>
        <w:spacing w:after="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BF07E7" w:rsidRDefault="00BF07E7" w:rsidP="00BF07E7">
      <w:pPr>
        <w:spacing w:after="0" w:line="360" w:lineRule="auto"/>
        <w:ind w:left="360" w:firstLine="34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1. </w:t>
      </w:r>
      <w:r>
        <w:rPr>
          <w:rFonts w:ascii="Times New Roman" w:hAnsi="Times New Roman"/>
          <w:sz w:val="24"/>
          <w:szCs w:val="24"/>
        </w:rPr>
        <w:t xml:space="preserve">Uchwala się „Roczny program współpracy Gminy Włocławek z organizacjami pozarządowymi oraz podmiotami wymienionymi w art. 3 ust. 3 ustawy </w:t>
      </w:r>
      <w:r>
        <w:rPr>
          <w:rFonts w:ascii="Times New Roman" w:hAnsi="Times New Roman"/>
          <w:sz w:val="24"/>
          <w:szCs w:val="24"/>
        </w:rPr>
        <w:br/>
        <w:t xml:space="preserve">z dnia 24 kwietnia 2003 r. o działalności pożytku publicznego i o wolontariacie, na rok 2018”, stanowiący załącznik do niniejszej uchwały. </w:t>
      </w:r>
    </w:p>
    <w:p w:rsidR="00BF07E7" w:rsidRDefault="00BF07E7" w:rsidP="00BF07E7">
      <w:pPr>
        <w:spacing w:after="0" w:line="360" w:lineRule="auto"/>
        <w:ind w:left="360" w:firstLine="349"/>
        <w:jc w:val="both"/>
        <w:rPr>
          <w:rFonts w:ascii="Times New Roman" w:hAnsi="Times New Roman"/>
          <w:sz w:val="24"/>
          <w:szCs w:val="24"/>
        </w:rPr>
      </w:pPr>
    </w:p>
    <w:p w:rsidR="00BF07E7" w:rsidRDefault="00BF07E7" w:rsidP="00BF07E7">
      <w:pPr>
        <w:spacing w:after="0" w:line="360" w:lineRule="auto"/>
        <w:ind w:left="360" w:firstLine="34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 2.</w:t>
      </w:r>
      <w:r>
        <w:rPr>
          <w:rFonts w:ascii="Times New Roman" w:hAnsi="Times New Roman"/>
          <w:sz w:val="24"/>
          <w:szCs w:val="24"/>
        </w:rPr>
        <w:t xml:space="preserve"> Wykonanie uchwały powierza się Wójtowi Gminy Włocławek.</w:t>
      </w:r>
    </w:p>
    <w:p w:rsidR="00BF07E7" w:rsidRDefault="00BF07E7" w:rsidP="00BF07E7">
      <w:pPr>
        <w:spacing w:after="0" w:line="360" w:lineRule="auto"/>
        <w:ind w:left="360" w:firstLine="349"/>
        <w:jc w:val="both"/>
        <w:rPr>
          <w:rFonts w:ascii="Times New Roman" w:hAnsi="Times New Roman"/>
          <w:sz w:val="24"/>
          <w:szCs w:val="24"/>
        </w:rPr>
      </w:pPr>
    </w:p>
    <w:p w:rsidR="00BF07E7" w:rsidRDefault="00BF07E7" w:rsidP="00BF07E7">
      <w:pPr>
        <w:spacing w:after="0" w:line="360" w:lineRule="auto"/>
        <w:ind w:left="360" w:firstLine="34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 3.</w:t>
      </w:r>
      <w:r>
        <w:rPr>
          <w:rFonts w:ascii="Times New Roman" w:hAnsi="Times New Roman"/>
          <w:sz w:val="24"/>
          <w:szCs w:val="24"/>
        </w:rPr>
        <w:t xml:space="preserve"> Uchwała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wchodzi w życie z dniem podjęcia. </w:t>
      </w:r>
    </w:p>
    <w:p w:rsidR="00BF07E7" w:rsidRDefault="00BF07E7" w:rsidP="00BF07E7">
      <w:pPr>
        <w:spacing w:after="0" w:line="360" w:lineRule="auto"/>
        <w:ind w:left="360" w:firstLine="349"/>
        <w:jc w:val="both"/>
        <w:rPr>
          <w:rFonts w:ascii="Times New Roman" w:hAnsi="Times New Roman"/>
          <w:sz w:val="24"/>
          <w:szCs w:val="24"/>
        </w:rPr>
      </w:pPr>
    </w:p>
    <w:p w:rsidR="00BF07E7" w:rsidRDefault="00BF07E7" w:rsidP="00BF07E7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b/>
          <w:sz w:val="24"/>
          <w:szCs w:val="24"/>
        </w:rPr>
        <w:t>§ 4.</w:t>
      </w:r>
      <w:r>
        <w:rPr>
          <w:rFonts w:ascii="Times New Roman" w:hAnsi="Times New Roman"/>
          <w:sz w:val="24"/>
          <w:szCs w:val="24"/>
        </w:rPr>
        <w:t xml:space="preserve"> Uchwała podlega podaniu do publicznej wiadomości poprzez </w:t>
      </w:r>
      <w:proofErr w:type="gramStart"/>
      <w:r>
        <w:rPr>
          <w:rFonts w:ascii="Times New Roman" w:hAnsi="Times New Roman"/>
          <w:sz w:val="24"/>
          <w:szCs w:val="24"/>
        </w:rPr>
        <w:t>wywieszenie                 na</w:t>
      </w:r>
      <w:proofErr w:type="gramEnd"/>
      <w:r>
        <w:rPr>
          <w:rFonts w:ascii="Times New Roman" w:hAnsi="Times New Roman"/>
          <w:sz w:val="24"/>
          <w:szCs w:val="24"/>
        </w:rPr>
        <w:t xml:space="preserve"> tablicy ogłoszeń Urzędu Gminy Włocławek i zamieszczeniu w Biuletynie Informacji Publicznej Urzędu Gminy Włocławek.</w:t>
      </w:r>
    </w:p>
    <w:p w:rsidR="00BF07E7" w:rsidRDefault="00BF07E7" w:rsidP="00BF07E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F07E7" w:rsidRDefault="00BF07E7" w:rsidP="00BF07E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F07E7" w:rsidRDefault="00BF07E7" w:rsidP="00BF07E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F07E7" w:rsidRDefault="00BF07E7" w:rsidP="00BF07E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F07E7" w:rsidRDefault="00BF07E7" w:rsidP="00BF07E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F07E7" w:rsidRDefault="00BF07E7" w:rsidP="00BF07E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F07E7" w:rsidRDefault="00BF07E7" w:rsidP="00BF07E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F07E7" w:rsidRDefault="00BF07E7" w:rsidP="00BF07E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Uzasadnienie:</w:t>
      </w:r>
    </w:p>
    <w:p w:rsidR="00BF07E7" w:rsidRDefault="00BF07E7" w:rsidP="00BF07E7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</w:rPr>
        <w:t xml:space="preserve">Ustawa o działalności pożytku publicznego i o wolontariacie określa zasady i formy współpracy samorządu lokalnego z sektorem pozarządowym. </w:t>
      </w:r>
    </w:p>
    <w:p w:rsidR="00BF07E7" w:rsidRDefault="00BF07E7" w:rsidP="00BF07E7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art. 4 ust. 1 tejże ustawy zawarto wykaz ze sfery zadań publicznych obejmujący zakresy działań, przy </w:t>
      </w:r>
      <w:proofErr w:type="gramStart"/>
      <w:r>
        <w:rPr>
          <w:rFonts w:ascii="Times New Roman" w:hAnsi="Times New Roman"/>
          <w:sz w:val="24"/>
          <w:szCs w:val="24"/>
        </w:rPr>
        <w:t>realizacji których</w:t>
      </w:r>
      <w:proofErr w:type="gramEnd"/>
      <w:r>
        <w:rPr>
          <w:rFonts w:ascii="Times New Roman" w:hAnsi="Times New Roman"/>
          <w:sz w:val="24"/>
          <w:szCs w:val="24"/>
        </w:rPr>
        <w:t xml:space="preserve"> gmina może współpracować z organizacjami pozarządowymi oraz podmiotami wymienionymi w art. 3 ust. 3 ustawy z dnia 24 kwietnia 2003 r. o działalności pożytku publicznego i o wolontariacie.</w:t>
      </w:r>
    </w:p>
    <w:p w:rsidR="00BF07E7" w:rsidRDefault="00BF07E7" w:rsidP="00BF07E7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Program ma na celu lepsze wykonywanie zadań poprzez możliwie pełne wykorzystanie potencjału organizacji pozarządowych.</w:t>
      </w:r>
    </w:p>
    <w:p w:rsidR="00BF07E7" w:rsidRDefault="00BF07E7" w:rsidP="00BF07E7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Ustawa o działalności pożytku publicznego i o wolontariacie nakłada na organ stanowiący jednostki samorządu terytorialnego obowiązek uchwalenia rocznego programu współpracy z organizacjami pozarządowymi i innymi uprawnionymi podmiotami</w:t>
      </w:r>
      <w:r>
        <w:rPr>
          <w:sz w:val="24"/>
          <w:szCs w:val="24"/>
        </w:rPr>
        <w:t>.</w:t>
      </w:r>
    </w:p>
    <w:p w:rsidR="00BF07E7" w:rsidRDefault="00BF07E7" w:rsidP="00BF07E7">
      <w:pPr>
        <w:pStyle w:val="Tekstpodstawowy21"/>
        <w:spacing w:line="360" w:lineRule="auto"/>
        <w:rPr>
          <w:sz w:val="24"/>
          <w:szCs w:val="24"/>
        </w:rPr>
      </w:pPr>
    </w:p>
    <w:p w:rsidR="00BF07E7" w:rsidRDefault="00BF07E7" w:rsidP="00BF07E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F07E7" w:rsidRDefault="00BF07E7" w:rsidP="00BF07E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F07E7" w:rsidRDefault="00BF07E7" w:rsidP="00BF07E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F07E7" w:rsidRDefault="00BF07E7" w:rsidP="00BF07E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F07E7" w:rsidRDefault="00BF07E7" w:rsidP="00BF07E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F07E7" w:rsidRDefault="00BF07E7" w:rsidP="00BF07E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F07E7" w:rsidRDefault="00BF07E7" w:rsidP="00BF07E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F07E7" w:rsidRDefault="00BF07E7" w:rsidP="00BF07E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F07E7" w:rsidRDefault="00BF07E7" w:rsidP="00BF07E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F07E7" w:rsidRDefault="00BF07E7" w:rsidP="00BF07E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F07E7" w:rsidRDefault="00BF07E7" w:rsidP="00BF07E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F07E7" w:rsidRDefault="00BF07E7" w:rsidP="00BF07E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F07E7" w:rsidRDefault="00BF07E7" w:rsidP="00BF07E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F07E7" w:rsidRDefault="00BF07E7" w:rsidP="00BF07E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F07E7" w:rsidRDefault="00BF07E7" w:rsidP="00BF07E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F07E7" w:rsidRDefault="00BF07E7" w:rsidP="00BF07E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F07E7" w:rsidRDefault="00BF07E7" w:rsidP="00BF07E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F07E7" w:rsidRDefault="00BF07E7" w:rsidP="00BF07E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F07E7" w:rsidRDefault="00BF07E7" w:rsidP="00BF07E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F07E7" w:rsidRDefault="00BF07E7" w:rsidP="00BF07E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F07E7" w:rsidRDefault="00BF07E7" w:rsidP="00BF07E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Załącznik </w:t>
      </w:r>
    </w:p>
    <w:p w:rsidR="00BF07E7" w:rsidRDefault="00BF07E7" w:rsidP="00BF07E7">
      <w:pPr>
        <w:pStyle w:val="Tekstpodstawowy21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do</w:t>
      </w:r>
      <w:proofErr w:type="gramEnd"/>
      <w:r>
        <w:rPr>
          <w:sz w:val="24"/>
          <w:szCs w:val="24"/>
        </w:rPr>
        <w:t xml:space="preserve"> Uchwały Nr ……</w:t>
      </w:r>
    </w:p>
    <w:p w:rsidR="00BF07E7" w:rsidRDefault="00BF07E7" w:rsidP="00BF07E7">
      <w:pPr>
        <w:pStyle w:val="Tekstpodstawowy21"/>
        <w:spacing w:line="360" w:lineRule="auto"/>
        <w:ind w:left="4956" w:firstLine="708"/>
        <w:rPr>
          <w:sz w:val="24"/>
          <w:szCs w:val="24"/>
        </w:rPr>
      </w:pPr>
      <w:r>
        <w:rPr>
          <w:sz w:val="24"/>
          <w:szCs w:val="24"/>
        </w:rPr>
        <w:t>Rady Gminy Włocławek</w:t>
      </w:r>
    </w:p>
    <w:p w:rsidR="00BF07E7" w:rsidRDefault="00BF07E7" w:rsidP="00BF07E7">
      <w:pPr>
        <w:pStyle w:val="Tekstpodstawowy21"/>
        <w:spacing w:line="360" w:lineRule="auto"/>
        <w:ind w:left="4956" w:firstLine="708"/>
        <w:rPr>
          <w:sz w:val="24"/>
          <w:szCs w:val="24"/>
        </w:rPr>
      </w:pPr>
      <w:proofErr w:type="gramStart"/>
      <w:r>
        <w:rPr>
          <w:sz w:val="24"/>
          <w:szCs w:val="24"/>
        </w:rPr>
        <w:t>z</w:t>
      </w:r>
      <w:proofErr w:type="gramEnd"/>
      <w:r>
        <w:rPr>
          <w:sz w:val="24"/>
          <w:szCs w:val="24"/>
        </w:rPr>
        <w:t xml:space="preserve"> dnia …….. 2017 </w:t>
      </w:r>
      <w:proofErr w:type="gramStart"/>
      <w:r>
        <w:rPr>
          <w:sz w:val="24"/>
          <w:szCs w:val="24"/>
        </w:rPr>
        <w:t>r</w:t>
      </w:r>
      <w:proofErr w:type="gramEnd"/>
      <w:r>
        <w:rPr>
          <w:sz w:val="24"/>
          <w:szCs w:val="24"/>
        </w:rPr>
        <w:t xml:space="preserve">.                            </w:t>
      </w:r>
    </w:p>
    <w:p w:rsidR="00BF07E7" w:rsidRDefault="00BF07E7" w:rsidP="00BF07E7">
      <w:pPr>
        <w:pStyle w:val="Tekstpodstawowy21"/>
        <w:spacing w:line="360" w:lineRule="auto"/>
        <w:rPr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ROCZNY PROGRAM</w:t>
      </w:r>
    </w:p>
    <w:p w:rsidR="00BF07E7" w:rsidRDefault="00BF07E7" w:rsidP="00BF07E7">
      <w:pPr>
        <w:pStyle w:val="Tekstpodstawowy21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WSPÓŁPRACY</w:t>
      </w:r>
    </w:p>
    <w:p w:rsidR="00BF07E7" w:rsidRDefault="00BF07E7" w:rsidP="00BF07E7">
      <w:pPr>
        <w:pStyle w:val="Tekstpodstawowy21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GMINY WŁOCŁAWEK</w:t>
      </w:r>
    </w:p>
    <w:p w:rsidR="00BF07E7" w:rsidRDefault="00BF07E7" w:rsidP="00BF07E7">
      <w:pPr>
        <w:pStyle w:val="Tekstpodstawowy21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 ORGANIZACJAMI POZARZĄDOWYMI ORAZ PODMIOTAMI WYMIENIONYMI W ART.3 UST. 3 USTAWY Z DNIA </w:t>
      </w:r>
    </w:p>
    <w:p w:rsidR="00BF07E7" w:rsidRDefault="00BF07E7" w:rsidP="00BF07E7">
      <w:pPr>
        <w:pStyle w:val="Tekstpodstawowy21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24 KWIETNIA 2003 R. O DZIAŁALNOŚCI POŻYTKU PUBLICZNEGO </w:t>
      </w:r>
    </w:p>
    <w:p w:rsidR="00BF07E7" w:rsidRDefault="00BF07E7" w:rsidP="00BF07E7">
      <w:pPr>
        <w:pStyle w:val="Tekstpodstawowy21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 O WOLONTARIACIE,</w:t>
      </w:r>
    </w:p>
    <w:p w:rsidR="00BF07E7" w:rsidRDefault="00BF07E7" w:rsidP="00BF07E7">
      <w:pPr>
        <w:pStyle w:val="Tekstpodstawowy21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NA ROK 2018</w:t>
      </w:r>
    </w:p>
    <w:p w:rsidR="00BF07E7" w:rsidRDefault="00BF07E7" w:rsidP="00BF07E7">
      <w:pPr>
        <w:pStyle w:val="Tekstpodstawowy21"/>
        <w:spacing w:line="360" w:lineRule="auto"/>
        <w:jc w:val="center"/>
        <w:rPr>
          <w:b/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jc w:val="left"/>
        <w:rPr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rPr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rPr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ind w:left="360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Rozdział 1</w:t>
      </w:r>
    </w:p>
    <w:p w:rsidR="00BF07E7" w:rsidRDefault="00BF07E7" w:rsidP="00BF07E7">
      <w:pPr>
        <w:pStyle w:val="Tekstpodstawowy21"/>
        <w:spacing w:line="360" w:lineRule="auto"/>
        <w:ind w:left="360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Postanowienia ogólne</w:t>
      </w:r>
    </w:p>
    <w:p w:rsidR="00BF07E7" w:rsidRDefault="00BF07E7" w:rsidP="00BF07E7">
      <w:pPr>
        <w:pStyle w:val="Tekstpodstawowy21"/>
        <w:spacing w:line="360" w:lineRule="auto"/>
        <w:ind w:left="360" w:firstLine="348"/>
        <w:jc w:val="center"/>
        <w:rPr>
          <w:b/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ind w:firstLine="286"/>
        <w:rPr>
          <w:b/>
          <w:sz w:val="24"/>
          <w:szCs w:val="24"/>
        </w:rPr>
      </w:pPr>
      <w:r>
        <w:rPr>
          <w:b/>
          <w:sz w:val="24"/>
          <w:szCs w:val="24"/>
        </w:rPr>
        <w:t>§</w:t>
      </w:r>
      <w:r>
        <w:rPr>
          <w:b/>
          <w:color w:val="FFFFFF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1. </w:t>
      </w:r>
      <w:r>
        <w:rPr>
          <w:sz w:val="24"/>
          <w:szCs w:val="24"/>
        </w:rPr>
        <w:t>Ilekroć w niniejszym „Programie” mowa o:</w:t>
      </w:r>
    </w:p>
    <w:p w:rsidR="00BF07E7" w:rsidRDefault="00BF07E7" w:rsidP="00BF07E7">
      <w:pPr>
        <w:pStyle w:val="Akapitzlist"/>
        <w:numPr>
          <w:ilvl w:val="0"/>
          <w:numId w:val="2"/>
        </w:numPr>
        <w:spacing w:after="0" w:line="360" w:lineRule="auto"/>
        <w:ind w:left="646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ustawie</w:t>
      </w:r>
      <w:proofErr w:type="gramEnd"/>
      <w:r>
        <w:rPr>
          <w:rFonts w:ascii="Times New Roman" w:hAnsi="Times New Roman"/>
          <w:sz w:val="24"/>
          <w:szCs w:val="24"/>
        </w:rPr>
        <w:t xml:space="preserve"> – rozumie się przez to ustawę z dnia 24 kwietnia 2003 roku o działalności pożytku publicznego i o wolontariacie (Dz.</w:t>
      </w:r>
      <w:r w:rsidR="008C5C5E">
        <w:rPr>
          <w:rFonts w:ascii="Times New Roman" w:hAnsi="Times New Roman"/>
          <w:sz w:val="24"/>
          <w:szCs w:val="24"/>
        </w:rPr>
        <w:t xml:space="preserve"> U. </w:t>
      </w:r>
      <w:proofErr w:type="gramStart"/>
      <w:r w:rsidR="008C5C5E">
        <w:rPr>
          <w:rFonts w:ascii="Times New Roman" w:hAnsi="Times New Roman"/>
          <w:sz w:val="24"/>
          <w:szCs w:val="24"/>
        </w:rPr>
        <w:t>z</w:t>
      </w:r>
      <w:proofErr w:type="gramEnd"/>
      <w:r w:rsidR="008C5C5E">
        <w:rPr>
          <w:rFonts w:ascii="Times New Roman" w:hAnsi="Times New Roman"/>
          <w:sz w:val="24"/>
          <w:szCs w:val="24"/>
        </w:rPr>
        <w:t xml:space="preserve"> 2016 r. poz. 1817, ze zmianami: </w:t>
      </w:r>
      <w:r w:rsidR="008C5C5E">
        <w:rPr>
          <w:rFonts w:ascii="Times New Roman" w:hAnsi="Times New Roman"/>
          <w:sz w:val="24"/>
          <w:szCs w:val="24"/>
        </w:rPr>
        <w:br/>
        <w:t>poz. 1948, 2017 r. poz. 60, poz. 573</w:t>
      </w:r>
      <w:r>
        <w:rPr>
          <w:rFonts w:ascii="Times New Roman" w:hAnsi="Times New Roman"/>
          <w:sz w:val="24"/>
          <w:szCs w:val="24"/>
        </w:rPr>
        <w:t>);</w:t>
      </w:r>
    </w:p>
    <w:p w:rsidR="00BF07E7" w:rsidRDefault="00BF07E7" w:rsidP="00BF07E7">
      <w:pPr>
        <w:pStyle w:val="Akapitzlist"/>
        <w:numPr>
          <w:ilvl w:val="0"/>
          <w:numId w:val="2"/>
        </w:numPr>
        <w:spacing w:after="0" w:line="360" w:lineRule="auto"/>
        <w:ind w:left="646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organizacjach</w:t>
      </w:r>
      <w:proofErr w:type="gramEnd"/>
      <w:r>
        <w:rPr>
          <w:rFonts w:ascii="Times New Roman" w:hAnsi="Times New Roman"/>
          <w:sz w:val="24"/>
          <w:szCs w:val="24"/>
        </w:rPr>
        <w:t xml:space="preserve"> pozarządowych – rozumie się przez to osoby prawne i jednostki organizacyjne, o których mowa w art. 3 ust. 2 i 3 ustawy z dnia 24 kwietnia 2003 roku </w:t>
      </w:r>
      <w:r>
        <w:rPr>
          <w:rFonts w:ascii="Times New Roman" w:hAnsi="Times New Roman"/>
          <w:sz w:val="24"/>
          <w:szCs w:val="24"/>
        </w:rPr>
        <w:br/>
        <w:t>o działalności pożytku publicznego i o wolontariacie;</w:t>
      </w:r>
    </w:p>
    <w:p w:rsidR="00BF07E7" w:rsidRDefault="00BF07E7" w:rsidP="00BF07E7">
      <w:pPr>
        <w:pStyle w:val="Akapitzlist"/>
        <w:numPr>
          <w:ilvl w:val="0"/>
          <w:numId w:val="2"/>
        </w:numPr>
        <w:spacing w:after="0" w:line="360" w:lineRule="auto"/>
        <w:ind w:left="646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programie</w:t>
      </w:r>
      <w:proofErr w:type="gramEnd"/>
      <w:r>
        <w:rPr>
          <w:rFonts w:ascii="Times New Roman" w:hAnsi="Times New Roman"/>
          <w:sz w:val="24"/>
          <w:szCs w:val="24"/>
        </w:rPr>
        <w:t xml:space="preserve"> – rozumie się przez to Roczny program współpracy Gminy Włocławek </w:t>
      </w:r>
      <w:r>
        <w:rPr>
          <w:rFonts w:ascii="Times New Roman" w:hAnsi="Times New Roman"/>
          <w:sz w:val="24"/>
          <w:szCs w:val="24"/>
        </w:rPr>
        <w:br/>
        <w:t xml:space="preserve">z organizacjami pozarządowymi oraz podmiotami wymienionymi w art. 3 ust. 3 ustawy z dnia 24 kwietnia 2003 r. o działalności pożytku publicznego </w:t>
      </w:r>
      <w:r>
        <w:rPr>
          <w:rFonts w:ascii="Times New Roman" w:hAnsi="Times New Roman"/>
          <w:sz w:val="24"/>
          <w:szCs w:val="24"/>
        </w:rPr>
        <w:br/>
        <w:t>i o wolontariacie, na rok 2018;</w:t>
      </w:r>
    </w:p>
    <w:p w:rsidR="00BF07E7" w:rsidRDefault="00BF07E7" w:rsidP="00BF07E7">
      <w:pPr>
        <w:pStyle w:val="Akapitzlist"/>
        <w:numPr>
          <w:ilvl w:val="0"/>
          <w:numId w:val="2"/>
        </w:numPr>
        <w:spacing w:after="0" w:line="360" w:lineRule="auto"/>
        <w:ind w:left="646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konkursie</w:t>
      </w:r>
      <w:proofErr w:type="gramEnd"/>
      <w:r>
        <w:rPr>
          <w:rFonts w:ascii="Times New Roman" w:hAnsi="Times New Roman"/>
          <w:sz w:val="24"/>
          <w:szCs w:val="24"/>
        </w:rPr>
        <w:t xml:space="preserve"> – rozumie się przez to otwarty konkurs ofert, o którym mowa w art. 11 ust. 2 i art. 13 ustawy z dnia 24 kwietnia 2003 roku o działalności pożytku publicznego </w:t>
      </w:r>
      <w:r>
        <w:rPr>
          <w:rFonts w:ascii="Times New Roman" w:hAnsi="Times New Roman"/>
          <w:sz w:val="24"/>
          <w:szCs w:val="24"/>
        </w:rPr>
        <w:br/>
        <w:t>i o wolontariacie.</w:t>
      </w:r>
    </w:p>
    <w:p w:rsidR="00BF07E7" w:rsidRDefault="00BF07E7" w:rsidP="00BF07E7">
      <w:pPr>
        <w:pStyle w:val="Akapitzlist"/>
        <w:spacing w:after="0" w:line="360" w:lineRule="auto"/>
        <w:ind w:left="646"/>
        <w:jc w:val="both"/>
        <w:rPr>
          <w:rFonts w:ascii="Times New Roman" w:hAnsi="Times New Roman"/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ind w:left="360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Rozdział 2</w:t>
      </w:r>
    </w:p>
    <w:p w:rsidR="00BF07E7" w:rsidRDefault="00BF07E7" w:rsidP="00BF07E7">
      <w:pPr>
        <w:pStyle w:val="Tekstpodstawowy21"/>
        <w:spacing w:line="360" w:lineRule="auto"/>
        <w:ind w:left="360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Cel główny i cele szczegółowe Programu</w:t>
      </w:r>
    </w:p>
    <w:p w:rsidR="00BF07E7" w:rsidRDefault="00BF07E7" w:rsidP="00BF07E7">
      <w:pPr>
        <w:pStyle w:val="Tekstpodstawowy21"/>
        <w:spacing w:line="360" w:lineRule="auto"/>
        <w:ind w:left="360" w:firstLine="348"/>
        <w:jc w:val="center"/>
        <w:rPr>
          <w:b/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ind w:firstLine="360"/>
        <w:rPr>
          <w:sz w:val="24"/>
          <w:szCs w:val="24"/>
        </w:rPr>
      </w:pPr>
      <w:r>
        <w:rPr>
          <w:b/>
          <w:sz w:val="24"/>
          <w:szCs w:val="24"/>
        </w:rPr>
        <w:t>§</w:t>
      </w:r>
      <w:r>
        <w:rPr>
          <w:b/>
          <w:color w:val="FFFFFF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2. </w:t>
      </w:r>
      <w:r>
        <w:rPr>
          <w:sz w:val="24"/>
          <w:szCs w:val="24"/>
        </w:rPr>
        <w:t xml:space="preserve">Celem głównym programu jest kształtowanie demokratycznego ładu społecznego </w:t>
      </w:r>
      <w:r>
        <w:rPr>
          <w:sz w:val="24"/>
          <w:szCs w:val="24"/>
        </w:rPr>
        <w:br/>
        <w:t xml:space="preserve">w środowisku lokalnym, poprzez budowanie i umacnianie partnerstwa pomiędzy gminą </w:t>
      </w:r>
      <w:r>
        <w:rPr>
          <w:sz w:val="24"/>
          <w:szCs w:val="24"/>
        </w:rPr>
        <w:br/>
        <w:t>i organizacjami pozarządowymi.</w:t>
      </w:r>
    </w:p>
    <w:p w:rsidR="00BF07E7" w:rsidRDefault="00BF07E7" w:rsidP="00BF07E7">
      <w:pPr>
        <w:pStyle w:val="Tekstpodstawowy21"/>
        <w:spacing w:line="360" w:lineRule="auto"/>
        <w:ind w:firstLine="360"/>
        <w:rPr>
          <w:b/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ind w:firstLine="360"/>
        <w:rPr>
          <w:sz w:val="24"/>
          <w:szCs w:val="24"/>
        </w:rPr>
      </w:pPr>
      <w:r>
        <w:rPr>
          <w:b/>
          <w:sz w:val="24"/>
          <w:szCs w:val="24"/>
        </w:rPr>
        <w:t>§</w:t>
      </w:r>
      <w:r>
        <w:rPr>
          <w:b/>
          <w:color w:val="FFFFFF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3. </w:t>
      </w:r>
      <w:r>
        <w:rPr>
          <w:sz w:val="24"/>
          <w:szCs w:val="24"/>
        </w:rPr>
        <w:t>Cele szczegółowe programu to:</w:t>
      </w:r>
    </w:p>
    <w:p w:rsidR="00BF07E7" w:rsidRDefault="00BF07E7" w:rsidP="00BF07E7">
      <w:pPr>
        <w:pStyle w:val="Tekstpodstawowy21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zwiększenie aktywności społecznej w celu </w:t>
      </w:r>
      <w:proofErr w:type="gramStart"/>
      <w:r>
        <w:rPr>
          <w:sz w:val="24"/>
          <w:szCs w:val="24"/>
        </w:rPr>
        <w:t>podniesienia jakości</w:t>
      </w:r>
      <w:proofErr w:type="gramEnd"/>
      <w:r>
        <w:rPr>
          <w:sz w:val="24"/>
          <w:szCs w:val="24"/>
        </w:rPr>
        <w:t xml:space="preserve"> życia i pełniejszego zaspokojenia potrzeb mieszkańców Gminy Włocławek;</w:t>
      </w:r>
    </w:p>
    <w:p w:rsidR="00BF07E7" w:rsidRDefault="00BF07E7" w:rsidP="00BF07E7">
      <w:pPr>
        <w:pStyle w:val="Tekstpodstawowy21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tworzenie</w:t>
      </w:r>
      <w:proofErr w:type="gramEnd"/>
      <w:r>
        <w:rPr>
          <w:sz w:val="24"/>
          <w:szCs w:val="24"/>
        </w:rPr>
        <w:t xml:space="preserve"> dogodnych warunków do powstawania inicjatyw i struktur funkcjonujących </w:t>
      </w:r>
      <w:r>
        <w:rPr>
          <w:sz w:val="24"/>
          <w:szCs w:val="24"/>
        </w:rPr>
        <w:br/>
        <w:t>na rzecz społeczności lokalnej;</w:t>
      </w:r>
    </w:p>
    <w:p w:rsidR="00BF07E7" w:rsidRDefault="00BF07E7" w:rsidP="00BF07E7">
      <w:pPr>
        <w:pStyle w:val="Tekstpodstawowy21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wykorzystywanie</w:t>
      </w:r>
      <w:proofErr w:type="gramEnd"/>
      <w:r>
        <w:rPr>
          <w:sz w:val="24"/>
          <w:szCs w:val="24"/>
        </w:rPr>
        <w:t xml:space="preserve"> potencjału organizacji pozarządowych;</w:t>
      </w:r>
    </w:p>
    <w:p w:rsidR="00BF07E7" w:rsidRDefault="00BF07E7" w:rsidP="00BF07E7">
      <w:pPr>
        <w:pStyle w:val="Tekstpodstawowy21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promocja</w:t>
      </w:r>
      <w:proofErr w:type="gramEnd"/>
      <w:r>
        <w:rPr>
          <w:sz w:val="24"/>
          <w:szCs w:val="24"/>
        </w:rPr>
        <w:t xml:space="preserve"> działalności organizacji pozarządowych;</w:t>
      </w:r>
    </w:p>
    <w:p w:rsidR="00BF07E7" w:rsidRDefault="00BF07E7" w:rsidP="00BF07E7">
      <w:pPr>
        <w:pStyle w:val="Tekstpodstawowy21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wzmocnienie</w:t>
      </w:r>
      <w:proofErr w:type="gramEnd"/>
      <w:r>
        <w:rPr>
          <w:sz w:val="24"/>
          <w:szCs w:val="24"/>
        </w:rPr>
        <w:t xml:space="preserve"> potencjału organizacji pozarządowych w celu realizacji zadań;</w:t>
      </w:r>
    </w:p>
    <w:p w:rsidR="00BF07E7" w:rsidRDefault="00BF07E7" w:rsidP="00BF07E7">
      <w:pPr>
        <w:pStyle w:val="Tekstpodstawowy21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integracja</w:t>
      </w:r>
      <w:proofErr w:type="gramEnd"/>
      <w:r>
        <w:rPr>
          <w:sz w:val="24"/>
          <w:szCs w:val="24"/>
        </w:rPr>
        <w:t xml:space="preserve"> organizacji pozarządowych realizujących zadania publiczne;</w:t>
      </w:r>
    </w:p>
    <w:p w:rsidR="00BF07E7" w:rsidRDefault="00BF07E7" w:rsidP="00BF07E7">
      <w:pPr>
        <w:pStyle w:val="Tekstpodstawowy21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promowanie</w:t>
      </w:r>
      <w:proofErr w:type="gramEnd"/>
      <w:r>
        <w:rPr>
          <w:sz w:val="24"/>
          <w:szCs w:val="24"/>
        </w:rPr>
        <w:t xml:space="preserve"> idei społeczeństwa obywatelskiego;</w:t>
      </w:r>
    </w:p>
    <w:p w:rsidR="00BF07E7" w:rsidRDefault="00BF07E7" w:rsidP="00BF07E7">
      <w:pPr>
        <w:pStyle w:val="Tekstpodstawowy21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podnoszenie</w:t>
      </w:r>
      <w:proofErr w:type="gramEnd"/>
      <w:r>
        <w:rPr>
          <w:sz w:val="24"/>
          <w:szCs w:val="24"/>
        </w:rPr>
        <w:t xml:space="preserve"> skuteczności i efektywności działań w sferze zadań publicznych.</w:t>
      </w:r>
    </w:p>
    <w:p w:rsidR="00BF07E7" w:rsidRDefault="00BF07E7" w:rsidP="00BF07E7">
      <w:pPr>
        <w:pStyle w:val="Tekstpodstawowy21"/>
        <w:spacing w:line="360" w:lineRule="auto"/>
        <w:rPr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Rozdział 3</w:t>
      </w:r>
    </w:p>
    <w:p w:rsidR="00BF07E7" w:rsidRDefault="00BF07E7" w:rsidP="00BF07E7">
      <w:pPr>
        <w:pStyle w:val="Tekstpodstawowy21"/>
        <w:spacing w:line="360" w:lineRule="auto"/>
        <w:ind w:left="360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Zasady współpracy</w:t>
      </w:r>
    </w:p>
    <w:p w:rsidR="00BF07E7" w:rsidRDefault="00BF07E7" w:rsidP="00BF07E7">
      <w:pPr>
        <w:pStyle w:val="Tekstpodstawowy21"/>
        <w:spacing w:line="360" w:lineRule="auto"/>
        <w:jc w:val="center"/>
        <w:rPr>
          <w:b/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ind w:firstLine="360"/>
        <w:rPr>
          <w:sz w:val="24"/>
          <w:szCs w:val="24"/>
        </w:rPr>
      </w:pPr>
      <w:r>
        <w:rPr>
          <w:b/>
          <w:sz w:val="24"/>
          <w:szCs w:val="24"/>
        </w:rPr>
        <w:t>§</w:t>
      </w:r>
      <w:r>
        <w:rPr>
          <w:b/>
          <w:color w:val="FFFFFF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4. </w:t>
      </w:r>
      <w:r>
        <w:rPr>
          <w:sz w:val="24"/>
          <w:szCs w:val="24"/>
        </w:rPr>
        <w:t xml:space="preserve">Gmina Włocławek będzie współpracować z organizacjami pozarządowymi w oparciu </w:t>
      </w:r>
      <w:r>
        <w:rPr>
          <w:sz w:val="24"/>
          <w:szCs w:val="24"/>
        </w:rPr>
        <w:br/>
        <w:t>o następujące zasady:</w:t>
      </w:r>
    </w:p>
    <w:p w:rsidR="00BF07E7" w:rsidRDefault="00BF07E7" w:rsidP="00BF07E7">
      <w:pPr>
        <w:pStyle w:val="Tekstpodstawowy21"/>
        <w:numPr>
          <w:ilvl w:val="0"/>
          <w:numId w:val="4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pomocniczości</w:t>
      </w:r>
      <w:proofErr w:type="gramEnd"/>
      <w:r>
        <w:rPr>
          <w:sz w:val="24"/>
          <w:szCs w:val="24"/>
        </w:rPr>
        <w:t xml:space="preserve"> – polegającej na wspieraniu działalności organizacji pozarządowych </w:t>
      </w:r>
      <w:r>
        <w:rPr>
          <w:sz w:val="24"/>
          <w:szCs w:val="24"/>
        </w:rPr>
        <w:br/>
        <w:t>oraz umożliwieniu im realizacji zadań publicznych;</w:t>
      </w:r>
    </w:p>
    <w:p w:rsidR="00BF07E7" w:rsidRDefault="00BF07E7" w:rsidP="00BF07E7">
      <w:pPr>
        <w:pStyle w:val="Tekstpodstawowy21"/>
        <w:numPr>
          <w:ilvl w:val="0"/>
          <w:numId w:val="4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suwerenności</w:t>
      </w:r>
      <w:proofErr w:type="gramEnd"/>
      <w:r>
        <w:rPr>
          <w:sz w:val="24"/>
          <w:szCs w:val="24"/>
        </w:rPr>
        <w:t xml:space="preserve"> stron – opierającej się na założeniu poszanowania wzajemnej odrębności </w:t>
      </w:r>
      <w:r>
        <w:rPr>
          <w:sz w:val="24"/>
          <w:szCs w:val="24"/>
        </w:rPr>
        <w:br/>
        <w:t>i nieingerowania w sprawy wewnętrzne;</w:t>
      </w:r>
    </w:p>
    <w:p w:rsidR="00BF07E7" w:rsidRDefault="00BF07E7" w:rsidP="00BF07E7">
      <w:pPr>
        <w:pStyle w:val="Tekstpodstawowy21"/>
        <w:numPr>
          <w:ilvl w:val="0"/>
          <w:numId w:val="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partnerstwa – polegająca na równym traktowaniu </w:t>
      </w:r>
      <w:proofErr w:type="gramStart"/>
      <w:r>
        <w:rPr>
          <w:sz w:val="24"/>
          <w:szCs w:val="24"/>
        </w:rPr>
        <w:t>organizacji jako</w:t>
      </w:r>
      <w:proofErr w:type="gramEnd"/>
      <w:r>
        <w:rPr>
          <w:sz w:val="24"/>
          <w:szCs w:val="24"/>
        </w:rPr>
        <w:t xml:space="preserve"> partnerów;</w:t>
      </w:r>
    </w:p>
    <w:p w:rsidR="00BF07E7" w:rsidRDefault="00BF07E7" w:rsidP="00BF07E7">
      <w:pPr>
        <w:pStyle w:val="Tekstpodstawowy21"/>
        <w:numPr>
          <w:ilvl w:val="0"/>
          <w:numId w:val="4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efektywności</w:t>
      </w:r>
      <w:proofErr w:type="gramEnd"/>
      <w:r>
        <w:rPr>
          <w:sz w:val="24"/>
          <w:szCs w:val="24"/>
        </w:rPr>
        <w:t xml:space="preserve"> – polegającej na wspólnym dążeniu do osiągnięcia możliwie najlepszych efektów w realizacji zadań publicznych;</w:t>
      </w:r>
    </w:p>
    <w:p w:rsidR="00BF07E7" w:rsidRDefault="00BF07E7" w:rsidP="00BF07E7">
      <w:pPr>
        <w:pStyle w:val="Tekstpodstawowy21"/>
        <w:numPr>
          <w:ilvl w:val="0"/>
          <w:numId w:val="4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uczciwej</w:t>
      </w:r>
      <w:proofErr w:type="gramEnd"/>
      <w:r>
        <w:rPr>
          <w:sz w:val="24"/>
          <w:szCs w:val="24"/>
        </w:rPr>
        <w:t xml:space="preserve"> konkurencji – oznaczającej równe traktowaniu wszystkich organizacji realizujących zadania publiczne;</w:t>
      </w:r>
    </w:p>
    <w:p w:rsidR="00BF07E7" w:rsidRDefault="00BF07E7" w:rsidP="00BF07E7">
      <w:pPr>
        <w:pStyle w:val="Tekstpodstawowy21"/>
        <w:numPr>
          <w:ilvl w:val="0"/>
          <w:numId w:val="4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jawności</w:t>
      </w:r>
      <w:proofErr w:type="gramEnd"/>
      <w:r>
        <w:rPr>
          <w:sz w:val="24"/>
          <w:szCs w:val="24"/>
        </w:rPr>
        <w:t xml:space="preserve"> - informowania wszystkich obywateli o procedurach w postępowaniach </w:t>
      </w:r>
      <w:r>
        <w:rPr>
          <w:sz w:val="24"/>
          <w:szCs w:val="24"/>
        </w:rPr>
        <w:br/>
        <w:t xml:space="preserve">przy realizacji zadań publicznych przez organizacje pozarządowe, sposób udzielania </w:t>
      </w:r>
      <w:r>
        <w:rPr>
          <w:sz w:val="24"/>
          <w:szCs w:val="24"/>
        </w:rPr>
        <w:br/>
        <w:t>oraz wykonywania zadania są jawne.</w:t>
      </w:r>
    </w:p>
    <w:p w:rsidR="00BF07E7" w:rsidRDefault="00BF07E7" w:rsidP="00BF07E7">
      <w:pPr>
        <w:pStyle w:val="Tekstpodstawowy21"/>
        <w:spacing w:line="360" w:lineRule="auto"/>
        <w:ind w:left="720"/>
        <w:rPr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Rozdział 4</w:t>
      </w:r>
    </w:p>
    <w:p w:rsidR="00BF07E7" w:rsidRDefault="00BF07E7" w:rsidP="00BF07E7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Zakres przedmiotowy</w:t>
      </w:r>
    </w:p>
    <w:p w:rsidR="00BF07E7" w:rsidRDefault="00BF07E7" w:rsidP="00BF07E7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ind w:firstLine="360"/>
        <w:rPr>
          <w:sz w:val="24"/>
          <w:szCs w:val="24"/>
        </w:rPr>
      </w:pPr>
      <w:r>
        <w:rPr>
          <w:b/>
          <w:sz w:val="24"/>
          <w:szCs w:val="24"/>
        </w:rPr>
        <w:t>§</w:t>
      </w:r>
      <w:r>
        <w:rPr>
          <w:b/>
          <w:color w:val="FFFFFF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5. </w:t>
      </w:r>
      <w:r>
        <w:rPr>
          <w:sz w:val="24"/>
          <w:szCs w:val="24"/>
        </w:rPr>
        <w:t xml:space="preserve">Przedmiotem współpracy Gminy Włocławek z organizacjami pozarządowymi </w:t>
      </w:r>
      <w:r>
        <w:rPr>
          <w:sz w:val="24"/>
          <w:szCs w:val="24"/>
        </w:rPr>
        <w:br/>
        <w:t>jest realizacja zadań w zakresie:</w:t>
      </w:r>
    </w:p>
    <w:p w:rsidR="00BF07E7" w:rsidRDefault="00BF07E7" w:rsidP="00BF07E7">
      <w:pPr>
        <w:pStyle w:val="Tekstpodstawowy21"/>
        <w:numPr>
          <w:ilvl w:val="0"/>
          <w:numId w:val="5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działalności</w:t>
      </w:r>
      <w:proofErr w:type="gramEnd"/>
      <w:r>
        <w:rPr>
          <w:sz w:val="24"/>
          <w:szCs w:val="24"/>
        </w:rPr>
        <w:t xml:space="preserve"> wspomagającej rozwój wspólnot i społeczności lokalnych;</w:t>
      </w:r>
    </w:p>
    <w:p w:rsidR="00BF07E7" w:rsidRDefault="00BF07E7" w:rsidP="00BF07E7">
      <w:pPr>
        <w:pStyle w:val="Tekstpodstawowy21"/>
        <w:numPr>
          <w:ilvl w:val="0"/>
          <w:numId w:val="5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wypoczynku</w:t>
      </w:r>
      <w:proofErr w:type="gramEnd"/>
      <w:r>
        <w:rPr>
          <w:sz w:val="24"/>
          <w:szCs w:val="24"/>
        </w:rPr>
        <w:t xml:space="preserve"> dzieci i młodzieży;</w:t>
      </w:r>
    </w:p>
    <w:p w:rsidR="00BF07E7" w:rsidRDefault="00BF07E7" w:rsidP="00BF07E7">
      <w:pPr>
        <w:pStyle w:val="Tekstpodstawowy21"/>
        <w:numPr>
          <w:ilvl w:val="0"/>
          <w:numId w:val="5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kultury</w:t>
      </w:r>
      <w:proofErr w:type="gramEnd"/>
      <w:r>
        <w:rPr>
          <w:sz w:val="24"/>
          <w:szCs w:val="24"/>
        </w:rPr>
        <w:t>, sztuki, ochrony dóbr kultury i dziedzictwa narodowego;</w:t>
      </w:r>
    </w:p>
    <w:p w:rsidR="00BF07E7" w:rsidRDefault="00BF07E7" w:rsidP="00BF07E7">
      <w:pPr>
        <w:pStyle w:val="Tekstpodstawowy21"/>
        <w:numPr>
          <w:ilvl w:val="0"/>
          <w:numId w:val="5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wspierania</w:t>
      </w:r>
      <w:proofErr w:type="gramEnd"/>
      <w:r>
        <w:rPr>
          <w:sz w:val="24"/>
          <w:szCs w:val="24"/>
        </w:rPr>
        <w:t xml:space="preserve"> i upowszechniania kultury fizycznej.</w:t>
      </w:r>
    </w:p>
    <w:p w:rsidR="00BF07E7" w:rsidRDefault="00BF07E7" w:rsidP="00BF07E7">
      <w:pPr>
        <w:pStyle w:val="Tekstpodstawowy21"/>
        <w:spacing w:line="360" w:lineRule="auto"/>
        <w:ind w:left="720"/>
        <w:rPr>
          <w:sz w:val="24"/>
          <w:szCs w:val="24"/>
        </w:rPr>
      </w:pPr>
    </w:p>
    <w:p w:rsidR="00BF07E7" w:rsidRDefault="00BF07E7" w:rsidP="008C5C5E">
      <w:pPr>
        <w:pStyle w:val="Tekstpodstawowy21"/>
        <w:spacing w:line="360" w:lineRule="auto"/>
        <w:rPr>
          <w:b/>
          <w:sz w:val="24"/>
          <w:szCs w:val="24"/>
        </w:rPr>
      </w:pPr>
    </w:p>
    <w:p w:rsidR="008C5C5E" w:rsidRDefault="008C5C5E" w:rsidP="008C5C5E">
      <w:pPr>
        <w:pStyle w:val="Tekstpodstawowy21"/>
        <w:spacing w:line="360" w:lineRule="auto"/>
        <w:rPr>
          <w:b/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Rozdział 5</w:t>
      </w:r>
    </w:p>
    <w:p w:rsidR="00BF07E7" w:rsidRDefault="00BF07E7" w:rsidP="00BF07E7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Formy współpracy</w:t>
      </w:r>
    </w:p>
    <w:p w:rsidR="00BF07E7" w:rsidRDefault="00BF07E7" w:rsidP="00BF07E7">
      <w:pPr>
        <w:pStyle w:val="Tekstpodstawowy21"/>
        <w:spacing w:line="360" w:lineRule="auto"/>
        <w:rPr>
          <w:b/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§</w:t>
      </w:r>
      <w:r>
        <w:rPr>
          <w:b/>
          <w:color w:val="FFFFFF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6. </w:t>
      </w:r>
      <w:r>
        <w:rPr>
          <w:sz w:val="24"/>
          <w:szCs w:val="24"/>
        </w:rPr>
        <w:t>Współpraca Gminy Włocławek z organizacjami pozarządowymi może mieć charakter finansowy lub pozafinansowy.</w:t>
      </w:r>
    </w:p>
    <w:p w:rsidR="00BF07E7" w:rsidRDefault="00BF07E7" w:rsidP="00BF07E7">
      <w:pPr>
        <w:pStyle w:val="Tekstpodstawowy21"/>
        <w:spacing w:line="360" w:lineRule="auto"/>
        <w:ind w:firstLine="708"/>
        <w:rPr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§</w:t>
      </w:r>
      <w:r>
        <w:rPr>
          <w:b/>
          <w:color w:val="FFFFFF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7. </w:t>
      </w:r>
      <w:r>
        <w:rPr>
          <w:sz w:val="24"/>
          <w:szCs w:val="24"/>
        </w:rPr>
        <w:t>Współpraca o charakterze finansowym obejmuje zlecanie organizacjom pozarządowym realizacji zadań publicznych na zasadach określonych w ustawie.</w:t>
      </w:r>
    </w:p>
    <w:p w:rsidR="00BF07E7" w:rsidRDefault="00BF07E7" w:rsidP="00BF07E7">
      <w:pPr>
        <w:pStyle w:val="Tekstpodstawowy21"/>
        <w:spacing w:line="360" w:lineRule="auto"/>
        <w:ind w:firstLine="708"/>
        <w:rPr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§</w:t>
      </w:r>
      <w:r>
        <w:rPr>
          <w:b/>
          <w:color w:val="FFFFFF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8. </w:t>
      </w:r>
      <w:r>
        <w:rPr>
          <w:sz w:val="24"/>
          <w:szCs w:val="24"/>
        </w:rPr>
        <w:t>Zlecanie realizacji zadań publicznych, o których mowa w §</w:t>
      </w:r>
      <w:r>
        <w:rPr>
          <w:color w:val="FFFFFF"/>
          <w:sz w:val="24"/>
          <w:szCs w:val="24"/>
        </w:rPr>
        <w:t xml:space="preserve"> </w:t>
      </w:r>
      <w:r>
        <w:rPr>
          <w:sz w:val="24"/>
          <w:szCs w:val="24"/>
        </w:rPr>
        <w:t xml:space="preserve">7 będzie mieć formę wspierania wykonywania zadań publicznych, wraz z udzieleniem dotacji na finansowanie </w:t>
      </w:r>
      <w:r>
        <w:rPr>
          <w:sz w:val="24"/>
          <w:szCs w:val="24"/>
        </w:rPr>
        <w:br/>
        <w:t>ich realizacji.</w:t>
      </w:r>
    </w:p>
    <w:p w:rsidR="00BF07E7" w:rsidRDefault="00BF07E7" w:rsidP="00BF07E7">
      <w:pPr>
        <w:pStyle w:val="Tekstpodstawowy21"/>
        <w:spacing w:line="360" w:lineRule="auto"/>
        <w:ind w:firstLine="708"/>
        <w:rPr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§</w:t>
      </w:r>
      <w:r>
        <w:rPr>
          <w:b/>
          <w:color w:val="FFFFFF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9. </w:t>
      </w:r>
      <w:r>
        <w:rPr>
          <w:sz w:val="24"/>
          <w:szCs w:val="24"/>
        </w:rPr>
        <w:t xml:space="preserve">Zlecanie organizacjom pozarządowym realizacji zadań publicznych odbywa </w:t>
      </w:r>
      <w:proofErr w:type="gramStart"/>
      <w:r>
        <w:rPr>
          <w:sz w:val="24"/>
          <w:szCs w:val="24"/>
        </w:rPr>
        <w:t xml:space="preserve">się  </w:t>
      </w:r>
      <w:r>
        <w:rPr>
          <w:sz w:val="24"/>
          <w:szCs w:val="24"/>
        </w:rPr>
        <w:br/>
        <w:t>po</w:t>
      </w:r>
      <w:proofErr w:type="gramEnd"/>
      <w:r>
        <w:rPr>
          <w:sz w:val="24"/>
          <w:szCs w:val="24"/>
        </w:rPr>
        <w:t xml:space="preserve"> przeprowadzeniu otwartego konkursu ofert na zasadach określonych w ustawie, </w:t>
      </w:r>
      <w:r>
        <w:rPr>
          <w:sz w:val="24"/>
          <w:szCs w:val="24"/>
        </w:rPr>
        <w:br/>
        <w:t>chyba, że przepisy odrębne przewidują inny tryb zlecania.</w:t>
      </w:r>
    </w:p>
    <w:p w:rsidR="00BF07E7" w:rsidRDefault="00BF07E7" w:rsidP="00BF07E7">
      <w:pPr>
        <w:pStyle w:val="Tekstpodstawowy21"/>
        <w:spacing w:line="360" w:lineRule="auto"/>
        <w:ind w:firstLine="708"/>
        <w:rPr>
          <w:sz w:val="24"/>
          <w:szCs w:val="24"/>
        </w:rPr>
      </w:pPr>
    </w:p>
    <w:p w:rsidR="00BF07E7" w:rsidRDefault="00BF07E7" w:rsidP="00BF07E7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§</w:t>
      </w:r>
      <w:r>
        <w:rPr>
          <w:rFonts w:ascii="Times New Roman" w:hAnsi="Times New Roman"/>
          <w:b/>
          <w:color w:val="FFFFFF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10. </w:t>
      </w:r>
      <w:r>
        <w:rPr>
          <w:rFonts w:ascii="Times New Roman" w:hAnsi="Times New Roman"/>
          <w:sz w:val="24"/>
          <w:szCs w:val="24"/>
        </w:rPr>
        <w:t>Współpraca pozafinansowa polega na działaniach realizowanych poprzez:</w:t>
      </w:r>
    </w:p>
    <w:p w:rsidR="00BF07E7" w:rsidRDefault="00BF07E7" w:rsidP="00BF07E7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wzajemne</w:t>
      </w:r>
      <w:proofErr w:type="gramEnd"/>
      <w:r>
        <w:rPr>
          <w:rFonts w:ascii="Times New Roman" w:hAnsi="Times New Roman"/>
          <w:sz w:val="24"/>
          <w:szCs w:val="24"/>
        </w:rPr>
        <w:t xml:space="preserve"> informowanie się o planowanych kierunkach działalności;</w:t>
      </w:r>
    </w:p>
    <w:p w:rsidR="00BF07E7" w:rsidRDefault="00BF07E7" w:rsidP="00BF07E7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promocję</w:t>
      </w:r>
      <w:proofErr w:type="gramEnd"/>
      <w:r>
        <w:rPr>
          <w:rFonts w:ascii="Times New Roman" w:hAnsi="Times New Roman"/>
          <w:sz w:val="24"/>
          <w:szCs w:val="24"/>
        </w:rPr>
        <w:t xml:space="preserve"> działalności organizacji pozarządowych na stronach internetowych gminy, </w:t>
      </w:r>
      <w:r>
        <w:rPr>
          <w:rFonts w:ascii="Times New Roman" w:hAnsi="Times New Roman"/>
          <w:sz w:val="24"/>
          <w:szCs w:val="24"/>
        </w:rPr>
        <w:br/>
        <w:t>oraz w mediach;</w:t>
      </w:r>
    </w:p>
    <w:p w:rsidR="00BF07E7" w:rsidRDefault="00BF07E7" w:rsidP="00BF07E7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konsultowanie</w:t>
      </w:r>
      <w:proofErr w:type="gramEnd"/>
      <w:r>
        <w:rPr>
          <w:rFonts w:ascii="Times New Roman" w:hAnsi="Times New Roman"/>
          <w:sz w:val="24"/>
          <w:szCs w:val="24"/>
        </w:rPr>
        <w:t xml:space="preserve"> z organizacjami pozarządowymi projektów aktów normatywnych </w:t>
      </w:r>
      <w:r>
        <w:rPr>
          <w:rFonts w:ascii="Times New Roman" w:hAnsi="Times New Roman"/>
          <w:sz w:val="24"/>
          <w:szCs w:val="24"/>
        </w:rPr>
        <w:br/>
        <w:t>w dziedzinach dotyczących działalności statutowej tych organizacji;</w:t>
      </w:r>
    </w:p>
    <w:p w:rsidR="00BF07E7" w:rsidRDefault="00BF07E7" w:rsidP="00BF07E7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organizowania</w:t>
      </w:r>
      <w:proofErr w:type="gramEnd"/>
      <w:r>
        <w:rPr>
          <w:rFonts w:ascii="Times New Roman" w:hAnsi="Times New Roman"/>
          <w:sz w:val="24"/>
          <w:szCs w:val="24"/>
        </w:rPr>
        <w:t xml:space="preserve"> spotkań informacyjnych;</w:t>
      </w:r>
    </w:p>
    <w:p w:rsidR="00BF07E7" w:rsidRDefault="00BF07E7" w:rsidP="00BF07E7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informowanie</w:t>
      </w:r>
      <w:proofErr w:type="gramEnd"/>
      <w:r>
        <w:rPr>
          <w:rFonts w:ascii="Times New Roman" w:hAnsi="Times New Roman"/>
          <w:sz w:val="24"/>
          <w:szCs w:val="24"/>
        </w:rPr>
        <w:t xml:space="preserve"> organizacji pozarządowych o możliwości pozyskiwania środków </w:t>
      </w:r>
      <w:r>
        <w:rPr>
          <w:rFonts w:ascii="Times New Roman" w:hAnsi="Times New Roman"/>
          <w:sz w:val="24"/>
          <w:szCs w:val="24"/>
        </w:rPr>
        <w:br/>
        <w:t>na działalność z różnych źródeł;</w:t>
      </w:r>
    </w:p>
    <w:p w:rsidR="00BF07E7" w:rsidRDefault="00BF07E7" w:rsidP="00BF07E7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podejmowanie</w:t>
      </w:r>
      <w:proofErr w:type="gramEnd"/>
      <w:r>
        <w:rPr>
          <w:rFonts w:ascii="Times New Roman" w:hAnsi="Times New Roman"/>
          <w:sz w:val="24"/>
          <w:szCs w:val="24"/>
        </w:rPr>
        <w:t xml:space="preserve"> inicjatyw integrujących organizacje pozarządowe;</w:t>
      </w:r>
    </w:p>
    <w:p w:rsidR="00BF07E7" w:rsidRDefault="00BF07E7" w:rsidP="00BF07E7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pomoc</w:t>
      </w:r>
      <w:proofErr w:type="gramEnd"/>
      <w:r>
        <w:rPr>
          <w:rFonts w:ascii="Times New Roman" w:hAnsi="Times New Roman"/>
          <w:sz w:val="24"/>
          <w:szCs w:val="24"/>
        </w:rPr>
        <w:t xml:space="preserve"> w nawiązywaniu kontaktów np. z innymi samorządami.</w:t>
      </w:r>
    </w:p>
    <w:p w:rsidR="00BF07E7" w:rsidRDefault="00BF07E7" w:rsidP="00BF07E7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Rozdział 6</w:t>
      </w:r>
    </w:p>
    <w:p w:rsidR="00BF07E7" w:rsidRDefault="00BF07E7" w:rsidP="00BF07E7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Priorytetowe zadania publiczne</w:t>
      </w:r>
    </w:p>
    <w:p w:rsidR="00BF07E7" w:rsidRDefault="00BF07E7" w:rsidP="00BF07E7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ind w:firstLine="360"/>
        <w:rPr>
          <w:sz w:val="24"/>
          <w:szCs w:val="24"/>
        </w:rPr>
      </w:pPr>
      <w:r>
        <w:rPr>
          <w:b/>
          <w:sz w:val="24"/>
          <w:szCs w:val="24"/>
        </w:rPr>
        <w:t>§</w:t>
      </w:r>
      <w:r>
        <w:rPr>
          <w:b/>
          <w:color w:val="FFFFFF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11. </w:t>
      </w:r>
      <w:r>
        <w:rPr>
          <w:sz w:val="24"/>
          <w:szCs w:val="24"/>
        </w:rPr>
        <w:t xml:space="preserve">Organy Gminy Włocławek umożliwią udział organizacji pozarządowych </w:t>
      </w:r>
      <w:r>
        <w:rPr>
          <w:sz w:val="24"/>
          <w:szCs w:val="24"/>
        </w:rPr>
        <w:br/>
        <w:t>w realizacji zadań publicznych w następujących dziedzinach:</w:t>
      </w:r>
    </w:p>
    <w:p w:rsidR="00BF07E7" w:rsidRDefault="00BF07E7" w:rsidP="00BF07E7">
      <w:pPr>
        <w:pStyle w:val="Tekstpodstawowy21"/>
        <w:numPr>
          <w:ilvl w:val="0"/>
          <w:numId w:val="7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organizację</w:t>
      </w:r>
      <w:proofErr w:type="gramEnd"/>
      <w:r>
        <w:rPr>
          <w:sz w:val="24"/>
          <w:szCs w:val="24"/>
        </w:rPr>
        <w:t xml:space="preserve"> wypoczynku dla dzieci i młodzieży;</w:t>
      </w:r>
    </w:p>
    <w:p w:rsidR="00BF07E7" w:rsidRDefault="00BF07E7" w:rsidP="00BF07E7">
      <w:pPr>
        <w:pStyle w:val="Tekstpodstawowy21"/>
        <w:numPr>
          <w:ilvl w:val="0"/>
          <w:numId w:val="7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kultura</w:t>
      </w:r>
      <w:proofErr w:type="gramEnd"/>
      <w:r>
        <w:rPr>
          <w:sz w:val="24"/>
          <w:szCs w:val="24"/>
        </w:rPr>
        <w:t xml:space="preserve"> - kultywowanie folkloru kujawskiego;</w:t>
      </w:r>
    </w:p>
    <w:p w:rsidR="00BF07E7" w:rsidRDefault="00BF07E7" w:rsidP="00BF07E7">
      <w:pPr>
        <w:pStyle w:val="Tekstpodstawowy21"/>
        <w:numPr>
          <w:ilvl w:val="0"/>
          <w:numId w:val="7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wspieranie</w:t>
      </w:r>
      <w:proofErr w:type="gramEnd"/>
      <w:r>
        <w:rPr>
          <w:sz w:val="24"/>
          <w:szCs w:val="24"/>
        </w:rPr>
        <w:t xml:space="preserve"> i upowszechnianie kultury fizycznej poprzez szkolenie sportowe dzieci </w:t>
      </w:r>
      <w:r>
        <w:rPr>
          <w:sz w:val="24"/>
          <w:szCs w:val="24"/>
        </w:rPr>
        <w:br/>
        <w:t>i młodzieży oraz organizacja zawodów i rozgrywek sportowych;</w:t>
      </w:r>
    </w:p>
    <w:p w:rsidR="00BF07E7" w:rsidRDefault="00BF07E7" w:rsidP="00BF07E7">
      <w:pPr>
        <w:pStyle w:val="Tekstpodstawowy21"/>
        <w:numPr>
          <w:ilvl w:val="0"/>
          <w:numId w:val="7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udział</w:t>
      </w:r>
      <w:proofErr w:type="gramEnd"/>
      <w:r>
        <w:rPr>
          <w:sz w:val="24"/>
          <w:szCs w:val="24"/>
        </w:rPr>
        <w:t xml:space="preserve"> w zawodach sportowych dzieci i młodzieży, a zwłaszcza propagowanie lekkiej atletyki;</w:t>
      </w:r>
    </w:p>
    <w:p w:rsidR="00BF07E7" w:rsidRDefault="00BF07E7" w:rsidP="00BF07E7">
      <w:pPr>
        <w:pStyle w:val="Tekstpodstawowy21"/>
        <w:numPr>
          <w:ilvl w:val="0"/>
          <w:numId w:val="7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udział</w:t>
      </w:r>
      <w:proofErr w:type="gramEnd"/>
      <w:r>
        <w:rPr>
          <w:sz w:val="24"/>
          <w:szCs w:val="24"/>
        </w:rPr>
        <w:t xml:space="preserve"> dzieci, młodzieży i dorosłych w rozgrywkach piłki nożnej oraz utrzymanie obiektów sportowych;</w:t>
      </w:r>
    </w:p>
    <w:p w:rsidR="00BF07E7" w:rsidRDefault="00BF07E7" w:rsidP="00BF07E7">
      <w:pPr>
        <w:pStyle w:val="Tekstpodstawowy21"/>
        <w:numPr>
          <w:ilvl w:val="0"/>
          <w:numId w:val="7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propagowanie</w:t>
      </w:r>
      <w:proofErr w:type="gramEnd"/>
      <w:r>
        <w:rPr>
          <w:sz w:val="24"/>
          <w:szCs w:val="24"/>
        </w:rPr>
        <w:t xml:space="preserve"> zdrowego stylu życia u dorosłych poprzez organizację zajęć sportowych.</w:t>
      </w:r>
    </w:p>
    <w:p w:rsidR="00BF07E7" w:rsidRDefault="00BF07E7" w:rsidP="00BF07E7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Rozdział 7</w:t>
      </w:r>
    </w:p>
    <w:p w:rsidR="00BF07E7" w:rsidRDefault="00BF07E7" w:rsidP="00BF07E7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Okres realizacji Programu</w:t>
      </w:r>
    </w:p>
    <w:p w:rsidR="00BF07E7" w:rsidRDefault="00BF07E7" w:rsidP="00BF07E7">
      <w:pPr>
        <w:pStyle w:val="Tekstpodstawowy21"/>
        <w:spacing w:line="360" w:lineRule="auto"/>
        <w:ind w:left="720"/>
        <w:rPr>
          <w:b/>
          <w:sz w:val="24"/>
          <w:szCs w:val="24"/>
        </w:rPr>
      </w:pPr>
    </w:p>
    <w:p w:rsidR="00BF07E7" w:rsidRDefault="00BF07E7" w:rsidP="00BF07E7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</w:t>
      </w:r>
      <w:r>
        <w:rPr>
          <w:rFonts w:ascii="Times New Roman" w:hAnsi="Times New Roman"/>
          <w:b/>
          <w:color w:val="FFFFFF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12. </w:t>
      </w:r>
      <w:r>
        <w:rPr>
          <w:rFonts w:ascii="Times New Roman" w:hAnsi="Times New Roman"/>
          <w:sz w:val="24"/>
          <w:szCs w:val="24"/>
        </w:rPr>
        <w:t>Program ma charakter roczny i obowiązuje od 1 stycznia 2018 roku do 31 grudnia 2018 roku.</w:t>
      </w:r>
    </w:p>
    <w:p w:rsidR="00BF07E7" w:rsidRDefault="00BF07E7" w:rsidP="00BF07E7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Rozdział 8</w:t>
      </w:r>
    </w:p>
    <w:p w:rsidR="00BF07E7" w:rsidRDefault="00BF07E7" w:rsidP="00BF07E7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Sposób realizacji Programu</w:t>
      </w:r>
    </w:p>
    <w:p w:rsidR="00BF07E7" w:rsidRDefault="00BF07E7" w:rsidP="00BF07E7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BF07E7" w:rsidRDefault="00BF07E7" w:rsidP="00BF07E7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</w:t>
      </w:r>
      <w:r>
        <w:rPr>
          <w:rFonts w:ascii="Times New Roman" w:hAnsi="Times New Roman"/>
          <w:b/>
          <w:color w:val="FFFFFF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13. </w:t>
      </w:r>
      <w:r>
        <w:rPr>
          <w:rFonts w:ascii="Times New Roman" w:hAnsi="Times New Roman"/>
          <w:sz w:val="24"/>
          <w:szCs w:val="24"/>
        </w:rPr>
        <w:t>Program realizowany jest przez:</w:t>
      </w:r>
    </w:p>
    <w:p w:rsidR="00BF07E7" w:rsidRDefault="00BF07E7" w:rsidP="00BF07E7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wytyczne</w:t>
      </w:r>
      <w:proofErr w:type="gramEnd"/>
      <w:r>
        <w:rPr>
          <w:rFonts w:ascii="Times New Roman" w:hAnsi="Times New Roman"/>
          <w:sz w:val="24"/>
          <w:szCs w:val="24"/>
        </w:rPr>
        <w:t xml:space="preserve"> polityki społecznej i finansowej gminy;</w:t>
      </w:r>
    </w:p>
    <w:p w:rsidR="00BF07E7" w:rsidRDefault="00BF07E7" w:rsidP="00BF07E7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realizację</w:t>
      </w:r>
      <w:proofErr w:type="gramEnd"/>
      <w:r>
        <w:rPr>
          <w:rFonts w:ascii="Times New Roman" w:hAnsi="Times New Roman"/>
          <w:sz w:val="24"/>
          <w:szCs w:val="24"/>
        </w:rPr>
        <w:t xml:space="preserve"> polityki społecznej i finansowej gminy;</w:t>
      </w:r>
    </w:p>
    <w:p w:rsidR="00BF07E7" w:rsidRDefault="00BF07E7" w:rsidP="00BF07E7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szczegółowe</w:t>
      </w:r>
      <w:proofErr w:type="gramEnd"/>
      <w:r>
        <w:rPr>
          <w:rFonts w:ascii="Times New Roman" w:hAnsi="Times New Roman"/>
          <w:sz w:val="24"/>
          <w:szCs w:val="24"/>
        </w:rPr>
        <w:t xml:space="preserve"> określenie zadań ze sfery zadań pożytku publicznego, przewidywanych </w:t>
      </w:r>
      <w:r>
        <w:rPr>
          <w:rFonts w:ascii="Times New Roman" w:hAnsi="Times New Roman"/>
          <w:sz w:val="24"/>
          <w:szCs w:val="24"/>
        </w:rPr>
        <w:br/>
        <w:t>do realizacji przy udziale organizacji pozarządowych;</w:t>
      </w:r>
    </w:p>
    <w:p w:rsidR="00BF07E7" w:rsidRDefault="00BF07E7" w:rsidP="00BF07E7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wspieranie</w:t>
      </w:r>
      <w:proofErr w:type="gramEnd"/>
      <w:r>
        <w:rPr>
          <w:rFonts w:ascii="Times New Roman" w:hAnsi="Times New Roman"/>
          <w:sz w:val="24"/>
          <w:szCs w:val="24"/>
        </w:rPr>
        <w:t xml:space="preserve"> organizacyjne i merytoryczne organizacji pozarządowych.</w:t>
      </w:r>
    </w:p>
    <w:p w:rsidR="00BF07E7" w:rsidRDefault="00BF07E7" w:rsidP="00BF07E7">
      <w:pPr>
        <w:pStyle w:val="Akapitzlist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F07E7" w:rsidRDefault="00BF07E7" w:rsidP="00BF07E7">
      <w:pPr>
        <w:pStyle w:val="Akapitzlist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F07E7" w:rsidRDefault="00BF07E7" w:rsidP="00BF07E7">
      <w:pPr>
        <w:pStyle w:val="Akapitzlist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F07E7" w:rsidRDefault="00BF07E7" w:rsidP="00BF07E7">
      <w:pPr>
        <w:pStyle w:val="Akapitzlist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rPr>
          <w:b/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Rozdział 9</w:t>
      </w:r>
    </w:p>
    <w:p w:rsidR="00BF07E7" w:rsidRDefault="00BF07E7" w:rsidP="00BF07E7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Wysokość środków planowanych na realizację Programu</w:t>
      </w:r>
    </w:p>
    <w:p w:rsidR="00BF07E7" w:rsidRDefault="00BF07E7" w:rsidP="00BF07E7">
      <w:pPr>
        <w:pStyle w:val="Tekstpodstawowy21"/>
        <w:spacing w:line="360" w:lineRule="auto"/>
        <w:ind w:left="720"/>
        <w:rPr>
          <w:b/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§</w:t>
      </w:r>
      <w:r>
        <w:rPr>
          <w:b/>
          <w:color w:val="FFFFFF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14. </w:t>
      </w:r>
      <w:r>
        <w:rPr>
          <w:sz w:val="24"/>
          <w:szCs w:val="24"/>
        </w:rPr>
        <w:t xml:space="preserve">Na realizację Programu planuje się w 2018 roku przeznaczyć środki finansowe </w:t>
      </w:r>
      <w:r>
        <w:rPr>
          <w:sz w:val="24"/>
          <w:szCs w:val="24"/>
        </w:rPr>
        <w:br/>
        <w:t xml:space="preserve">w wysokości około 80.000,00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>. (</w:t>
      </w:r>
      <w:proofErr w:type="gramStart"/>
      <w:r>
        <w:rPr>
          <w:sz w:val="24"/>
          <w:szCs w:val="24"/>
        </w:rPr>
        <w:t>słownie</w:t>
      </w:r>
      <w:proofErr w:type="gramEnd"/>
      <w:r>
        <w:rPr>
          <w:sz w:val="24"/>
          <w:szCs w:val="24"/>
        </w:rPr>
        <w:t>: osiemdziesiąt tysięcy złotych).</w:t>
      </w:r>
    </w:p>
    <w:p w:rsidR="00BF07E7" w:rsidRDefault="00BF07E7" w:rsidP="00BF07E7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Rozdział 10</w:t>
      </w:r>
    </w:p>
    <w:p w:rsidR="00BF07E7" w:rsidRDefault="00BF07E7" w:rsidP="00BF07E7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Sposób oceny realizacji Programu</w:t>
      </w:r>
    </w:p>
    <w:p w:rsidR="00BF07E7" w:rsidRDefault="00BF07E7" w:rsidP="00BF07E7">
      <w:pPr>
        <w:pStyle w:val="Tekstpodstawowy21"/>
        <w:spacing w:line="360" w:lineRule="auto"/>
        <w:ind w:left="720"/>
        <w:rPr>
          <w:b/>
          <w:sz w:val="24"/>
          <w:szCs w:val="24"/>
        </w:rPr>
      </w:pPr>
    </w:p>
    <w:p w:rsidR="00BF07E7" w:rsidRDefault="00BF07E7" w:rsidP="00BF07E7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</w:t>
      </w:r>
      <w:r>
        <w:rPr>
          <w:rFonts w:ascii="Times New Roman" w:hAnsi="Times New Roman"/>
          <w:b/>
          <w:color w:val="FFFFFF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15. </w:t>
      </w:r>
      <w:r>
        <w:rPr>
          <w:rFonts w:ascii="Times New Roman" w:hAnsi="Times New Roman"/>
          <w:sz w:val="24"/>
          <w:szCs w:val="24"/>
        </w:rPr>
        <w:t xml:space="preserve">1.Program podlega stałej ocenie w celu weryfikacji jego skuteczności </w:t>
      </w:r>
      <w:r>
        <w:rPr>
          <w:rFonts w:ascii="Times New Roman" w:hAnsi="Times New Roman"/>
          <w:sz w:val="24"/>
          <w:szCs w:val="24"/>
        </w:rPr>
        <w:br/>
        <w:t>oraz wprowadzenia ewentualnych poprawek w kolejnych latach współpracy.</w:t>
      </w:r>
    </w:p>
    <w:p w:rsidR="00BF07E7" w:rsidRDefault="00BF07E7" w:rsidP="00BF07E7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Opinie dotyczące programu wraz z uzasadnieniem, organizacje mogą zgłaszać w ciągu</w:t>
      </w:r>
    </w:p>
    <w:p w:rsidR="00BF07E7" w:rsidRDefault="00BF07E7" w:rsidP="00BF07E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całego</w:t>
      </w:r>
      <w:proofErr w:type="gramEnd"/>
      <w:r>
        <w:rPr>
          <w:rFonts w:ascii="Times New Roman" w:hAnsi="Times New Roman"/>
          <w:sz w:val="24"/>
          <w:szCs w:val="24"/>
        </w:rPr>
        <w:t xml:space="preserve"> okresu realizacji programu, a zwłaszcza w ramach prowadzonych konsultacji społecznych.</w:t>
      </w:r>
    </w:p>
    <w:p w:rsidR="00BF07E7" w:rsidRDefault="00BF07E7" w:rsidP="00BF07E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BF07E7" w:rsidRDefault="00BF07E7" w:rsidP="00BF07E7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Rozdział 11</w:t>
      </w:r>
    </w:p>
    <w:p w:rsidR="00BF07E7" w:rsidRDefault="00BF07E7" w:rsidP="00BF07E7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Informacja o sposobie tworzenia Programu oraz przebiegu konsultacji</w:t>
      </w:r>
    </w:p>
    <w:p w:rsidR="00BF07E7" w:rsidRDefault="00BF07E7" w:rsidP="00BF07E7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</w:p>
    <w:p w:rsidR="00BF07E7" w:rsidRDefault="00BF07E7" w:rsidP="00BF07E7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</w:t>
      </w:r>
      <w:r>
        <w:rPr>
          <w:rFonts w:ascii="Times New Roman" w:hAnsi="Times New Roman"/>
          <w:b/>
          <w:color w:val="FFFFFF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16. </w:t>
      </w:r>
      <w:r>
        <w:rPr>
          <w:rFonts w:ascii="Times New Roman" w:hAnsi="Times New Roman"/>
          <w:sz w:val="24"/>
          <w:szCs w:val="24"/>
        </w:rPr>
        <w:t>1. Program powstał przy współpracy z organizacjami pozarządowymi.</w:t>
      </w:r>
    </w:p>
    <w:p w:rsidR="00BF07E7" w:rsidRDefault="00BF07E7" w:rsidP="00BF07E7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Harmonogram prac nad przygotowaniem programu określił terminy dotyczące:</w:t>
      </w:r>
    </w:p>
    <w:p w:rsidR="00BF07E7" w:rsidRDefault="00BF07E7" w:rsidP="00BF07E7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opracowania</w:t>
      </w:r>
      <w:proofErr w:type="gramEnd"/>
      <w:r>
        <w:rPr>
          <w:rFonts w:ascii="Times New Roman" w:hAnsi="Times New Roman"/>
          <w:sz w:val="24"/>
          <w:szCs w:val="24"/>
        </w:rPr>
        <w:t xml:space="preserve"> projektu programu;</w:t>
      </w:r>
    </w:p>
    <w:p w:rsidR="00BF07E7" w:rsidRDefault="00BF07E7" w:rsidP="00BF07E7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skierowania</w:t>
      </w:r>
      <w:proofErr w:type="gramEnd"/>
      <w:r>
        <w:rPr>
          <w:rFonts w:ascii="Times New Roman" w:hAnsi="Times New Roman"/>
          <w:sz w:val="24"/>
          <w:szCs w:val="24"/>
        </w:rPr>
        <w:t xml:space="preserve"> projektu programu do konsultacji;</w:t>
      </w:r>
    </w:p>
    <w:p w:rsidR="00BF07E7" w:rsidRDefault="00BF07E7" w:rsidP="00BF07E7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rozpatrzenia</w:t>
      </w:r>
      <w:proofErr w:type="gramEnd"/>
      <w:r>
        <w:rPr>
          <w:rFonts w:ascii="Times New Roman" w:hAnsi="Times New Roman"/>
          <w:sz w:val="24"/>
          <w:szCs w:val="24"/>
        </w:rPr>
        <w:t xml:space="preserve"> złożonych opinii i uwag do projektu;</w:t>
      </w:r>
    </w:p>
    <w:p w:rsidR="00BF07E7" w:rsidRDefault="00BF07E7" w:rsidP="00BF07E7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przedłożenia</w:t>
      </w:r>
      <w:proofErr w:type="gramEnd"/>
      <w:r>
        <w:rPr>
          <w:rFonts w:ascii="Times New Roman" w:hAnsi="Times New Roman"/>
          <w:sz w:val="24"/>
          <w:szCs w:val="24"/>
        </w:rPr>
        <w:t xml:space="preserve"> projektu programu na posiedzenie komisji Rady Gminy Włocławek </w:t>
      </w:r>
      <w:r>
        <w:rPr>
          <w:rFonts w:ascii="Times New Roman" w:hAnsi="Times New Roman"/>
          <w:sz w:val="24"/>
          <w:szCs w:val="24"/>
        </w:rPr>
        <w:br/>
        <w:t>i skierowanie pod obrady sesji Rady.</w:t>
      </w:r>
    </w:p>
    <w:p w:rsidR="00BF07E7" w:rsidRDefault="00BF07E7" w:rsidP="00BF07E7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BF07E7" w:rsidRDefault="00BF07E7" w:rsidP="00BF07E7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</w:t>
      </w:r>
      <w:r>
        <w:rPr>
          <w:rFonts w:ascii="Times New Roman" w:hAnsi="Times New Roman"/>
          <w:b/>
          <w:color w:val="FFFFFF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17. </w:t>
      </w:r>
      <w:r>
        <w:rPr>
          <w:rFonts w:ascii="Times New Roman" w:hAnsi="Times New Roman"/>
          <w:sz w:val="24"/>
          <w:szCs w:val="24"/>
        </w:rPr>
        <w:t xml:space="preserve">W celu utworzenia „Rocznego program współpracy Gminy Włocławek </w:t>
      </w:r>
      <w:r>
        <w:rPr>
          <w:rFonts w:ascii="Times New Roman" w:hAnsi="Times New Roman"/>
          <w:sz w:val="24"/>
          <w:szCs w:val="24"/>
        </w:rPr>
        <w:br/>
        <w:t xml:space="preserve">z organizacjami pozarządowymi oraz podmiotami wymienionymi w art. 3 ust. 3 ustawy z dnia 24 kwietnia 2003 r. o działalności pożytku publicznego i o wolontariacie, na rok 2018” przeprowadzono konsultacje społeczne od dnia 15 września 2017 r. do 10 października 2017 r. na podstawie Uchwały Nr XLVII/316/10 Rady Gminy Włocławek </w:t>
      </w:r>
      <w:r>
        <w:rPr>
          <w:rFonts w:ascii="Times New Roman" w:hAnsi="Times New Roman"/>
          <w:sz w:val="24"/>
          <w:szCs w:val="24"/>
        </w:rPr>
        <w:br/>
        <w:t xml:space="preserve">z dnia 28 października 2010 roku w sprawie określenia szczegółowego sposobu konsultowania z organizacjami pozarządowymi i podmiotami wymienionymi w art. 3 ust. 3 </w:t>
      </w:r>
      <w:proofErr w:type="gramStart"/>
      <w:r>
        <w:rPr>
          <w:rFonts w:ascii="Times New Roman" w:hAnsi="Times New Roman"/>
          <w:sz w:val="24"/>
          <w:szCs w:val="24"/>
        </w:rPr>
        <w:t>ustawy                        o</w:t>
      </w:r>
      <w:proofErr w:type="gramEnd"/>
      <w:r>
        <w:rPr>
          <w:rFonts w:ascii="Times New Roman" w:hAnsi="Times New Roman"/>
          <w:sz w:val="24"/>
          <w:szCs w:val="24"/>
        </w:rPr>
        <w:t xml:space="preserve"> działalności pożytku publicznego i o wolontariacie projektów prawa miejscowego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lastRenderedPageBreak/>
        <w:t xml:space="preserve">w dziedzinach dotyczących działalności statutowej tych organizacji (Dz. U. Woj. Kuj- Pom. </w:t>
      </w:r>
      <w:r>
        <w:rPr>
          <w:rFonts w:ascii="Times New Roman" w:hAnsi="Times New Roman"/>
          <w:sz w:val="24"/>
          <w:szCs w:val="24"/>
        </w:rPr>
        <w:br/>
        <w:t>z 2010 Nr 179, poz. 2339).</w:t>
      </w:r>
    </w:p>
    <w:p w:rsidR="00BF07E7" w:rsidRDefault="00BF07E7" w:rsidP="00BF07E7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BF07E7" w:rsidRDefault="00BF07E7" w:rsidP="00BF07E7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</w:t>
      </w:r>
      <w:r>
        <w:rPr>
          <w:rFonts w:ascii="Times New Roman" w:hAnsi="Times New Roman"/>
          <w:b/>
          <w:color w:val="FFFFFF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18. </w:t>
      </w:r>
      <w:r>
        <w:rPr>
          <w:rFonts w:ascii="Times New Roman" w:hAnsi="Times New Roman"/>
          <w:sz w:val="24"/>
          <w:szCs w:val="24"/>
        </w:rPr>
        <w:t>Wyniki konsultacji mają charakter opiniodawczy.</w:t>
      </w:r>
    </w:p>
    <w:p w:rsidR="00BF07E7" w:rsidRDefault="00BF07E7" w:rsidP="00BF07E7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BF07E7" w:rsidRDefault="00BF07E7" w:rsidP="00BF07E7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19. </w:t>
      </w:r>
      <w:r>
        <w:rPr>
          <w:rFonts w:ascii="Times New Roman" w:hAnsi="Times New Roman"/>
          <w:sz w:val="24"/>
          <w:szCs w:val="24"/>
        </w:rPr>
        <w:t xml:space="preserve">Po uchwaleniu przez Radę Gminy Włocławek program zostanie zamieszczony </w:t>
      </w:r>
      <w:r>
        <w:rPr>
          <w:rFonts w:ascii="Times New Roman" w:hAnsi="Times New Roman"/>
          <w:sz w:val="24"/>
          <w:szCs w:val="24"/>
        </w:rPr>
        <w:br/>
        <w:t>w Biuletynie Informacji Publicznej Gminy Włocławek oraz na tablicy ogłoszeń w Urzędzie Gminy Włocławek.</w:t>
      </w:r>
    </w:p>
    <w:p w:rsidR="00BF07E7" w:rsidRDefault="00BF07E7" w:rsidP="00BF07E7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Rozdział 12</w:t>
      </w:r>
    </w:p>
    <w:p w:rsidR="00BF07E7" w:rsidRDefault="00BF07E7" w:rsidP="00BF07E7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Tryb powoływania i zasady działania komisji konkursowej do opiniowania ofert</w:t>
      </w:r>
    </w:p>
    <w:p w:rsidR="00BF07E7" w:rsidRDefault="00BF07E7" w:rsidP="00BF07E7">
      <w:pPr>
        <w:pStyle w:val="Tekstpodstawowy21"/>
        <w:spacing w:line="360" w:lineRule="auto"/>
        <w:ind w:left="720"/>
        <w:jc w:val="center"/>
        <w:rPr>
          <w:b/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§</w:t>
      </w:r>
      <w:r>
        <w:rPr>
          <w:b/>
          <w:color w:val="FFFFFF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20. </w:t>
      </w:r>
      <w:r>
        <w:rPr>
          <w:sz w:val="24"/>
          <w:szCs w:val="24"/>
        </w:rPr>
        <w:t>Powołanie komisji konkursowej do opiniowania ofert w otwartych konkursach następuje w trybie Zarządzenia Wójta Gminy Włocławek.</w:t>
      </w:r>
    </w:p>
    <w:p w:rsidR="00BF07E7" w:rsidRDefault="00BF07E7" w:rsidP="00BF07E7">
      <w:pPr>
        <w:pStyle w:val="Tekstpodstawowy21"/>
        <w:spacing w:line="360" w:lineRule="auto"/>
        <w:rPr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§</w:t>
      </w:r>
      <w:r>
        <w:rPr>
          <w:b/>
          <w:color w:val="FFFFFF"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21. </w:t>
      </w:r>
      <w:r>
        <w:rPr>
          <w:sz w:val="24"/>
          <w:szCs w:val="24"/>
        </w:rPr>
        <w:t>Pracami komisji konkursowej kieruje przewodniczący.</w:t>
      </w:r>
    </w:p>
    <w:p w:rsidR="00BF07E7" w:rsidRDefault="00BF07E7" w:rsidP="00BF07E7">
      <w:pPr>
        <w:pStyle w:val="Tekstpodstawowy21"/>
        <w:spacing w:line="360" w:lineRule="auto"/>
        <w:rPr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§</w:t>
      </w:r>
      <w:r>
        <w:rPr>
          <w:b/>
          <w:color w:val="FFFFFF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22. </w:t>
      </w:r>
      <w:r>
        <w:rPr>
          <w:sz w:val="24"/>
          <w:szCs w:val="24"/>
        </w:rPr>
        <w:t>Komisja obraduje na posiedzeniach, bez udziału oferentów. Termin i miejsce posiedzenia komisji określa przewodniczący.</w:t>
      </w:r>
    </w:p>
    <w:p w:rsidR="00BF07E7" w:rsidRDefault="00BF07E7" w:rsidP="00BF07E7">
      <w:pPr>
        <w:pStyle w:val="Tekstpodstawowy21"/>
        <w:spacing w:line="360" w:lineRule="auto"/>
        <w:rPr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§</w:t>
      </w:r>
      <w:r>
        <w:rPr>
          <w:b/>
          <w:color w:val="FFFFFF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23. </w:t>
      </w:r>
      <w:r>
        <w:rPr>
          <w:sz w:val="24"/>
          <w:szCs w:val="24"/>
        </w:rPr>
        <w:t xml:space="preserve">Komisja podejmuje rozstrzygnięcia w głosowaniu jawnym, zwykłą większością głosów, w </w:t>
      </w:r>
      <w:proofErr w:type="gramStart"/>
      <w:r>
        <w:rPr>
          <w:sz w:val="24"/>
          <w:szCs w:val="24"/>
        </w:rPr>
        <w:t>obecności co</w:t>
      </w:r>
      <w:proofErr w:type="gramEnd"/>
      <w:r>
        <w:rPr>
          <w:sz w:val="24"/>
          <w:szCs w:val="24"/>
        </w:rPr>
        <w:t xml:space="preserve"> najmniej połowy pełnego składu osobowego.</w:t>
      </w:r>
    </w:p>
    <w:p w:rsidR="00BF07E7" w:rsidRDefault="00BF07E7" w:rsidP="00BF07E7">
      <w:pPr>
        <w:pStyle w:val="Tekstpodstawowy21"/>
        <w:spacing w:line="360" w:lineRule="auto"/>
        <w:rPr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§</w:t>
      </w:r>
      <w:r>
        <w:rPr>
          <w:b/>
          <w:color w:val="FFFFFF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24. </w:t>
      </w:r>
      <w:r>
        <w:rPr>
          <w:sz w:val="24"/>
          <w:szCs w:val="24"/>
        </w:rPr>
        <w:t>Komisja konkursowa dokonuje oceny na formularzu „Karta oceny oferty”.</w:t>
      </w:r>
    </w:p>
    <w:p w:rsidR="00BF07E7" w:rsidRDefault="00BF07E7" w:rsidP="00BF07E7">
      <w:pPr>
        <w:pStyle w:val="Tekstpodstawowy21"/>
        <w:spacing w:line="360" w:lineRule="auto"/>
        <w:rPr>
          <w:sz w:val="24"/>
          <w:szCs w:val="24"/>
        </w:rPr>
      </w:pPr>
    </w:p>
    <w:p w:rsidR="00BF07E7" w:rsidRDefault="00BF07E7" w:rsidP="00BF07E7">
      <w:pPr>
        <w:pStyle w:val="Tekstpodstawowy21"/>
        <w:spacing w:line="360" w:lineRule="auto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§</w:t>
      </w:r>
      <w:r>
        <w:rPr>
          <w:b/>
          <w:color w:val="FFFFFF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25. </w:t>
      </w:r>
      <w:r>
        <w:rPr>
          <w:sz w:val="24"/>
          <w:szCs w:val="24"/>
        </w:rPr>
        <w:t>Z prac komisji konkursowej sporządza się protokół.</w:t>
      </w:r>
    </w:p>
    <w:p w:rsidR="00BF07E7" w:rsidRDefault="00BF07E7" w:rsidP="00BF07E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F07E7" w:rsidRDefault="00BF07E7" w:rsidP="00BF07E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F07E7" w:rsidRDefault="00BF07E7" w:rsidP="00BF07E7"/>
    <w:p w:rsidR="00147351" w:rsidRPr="00AC31E0" w:rsidRDefault="00147351" w:rsidP="00AC31E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sectPr w:rsidR="00147351" w:rsidRPr="00AC31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100B33"/>
    <w:multiLevelType w:val="hybridMultilevel"/>
    <w:tmpl w:val="40C2E75A"/>
    <w:lvl w:ilvl="0" w:tplc="0415000F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911C2C"/>
    <w:multiLevelType w:val="hybridMultilevel"/>
    <w:tmpl w:val="184204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701159"/>
    <w:multiLevelType w:val="hybridMultilevel"/>
    <w:tmpl w:val="3AC4D0D4"/>
    <w:lvl w:ilvl="0" w:tplc="0415000F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F885A12"/>
    <w:multiLevelType w:val="hybridMultilevel"/>
    <w:tmpl w:val="DDE08C32"/>
    <w:lvl w:ilvl="0" w:tplc="828A57A6">
      <w:start w:val="1"/>
      <w:numFmt w:val="decimal"/>
      <w:lvlText w:val="%1)"/>
      <w:lvlJc w:val="left"/>
      <w:pPr>
        <w:ind w:left="36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C1E2792"/>
    <w:multiLevelType w:val="hybridMultilevel"/>
    <w:tmpl w:val="02725122"/>
    <w:lvl w:ilvl="0" w:tplc="27DED744">
      <w:start w:val="1"/>
      <w:numFmt w:val="decimal"/>
      <w:lvlText w:val="%1)"/>
      <w:lvlJc w:val="left"/>
      <w:pPr>
        <w:ind w:left="36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2E41CC"/>
    <w:multiLevelType w:val="hybridMultilevel"/>
    <w:tmpl w:val="3EB075F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FFB525A"/>
    <w:multiLevelType w:val="hybridMultilevel"/>
    <w:tmpl w:val="830A970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3BC3738"/>
    <w:multiLevelType w:val="hybridMultilevel"/>
    <w:tmpl w:val="6A8C19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76711FFD"/>
    <w:multiLevelType w:val="hybridMultilevel"/>
    <w:tmpl w:val="3D4E3F4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7444DD5"/>
    <w:multiLevelType w:val="hybridMultilevel"/>
    <w:tmpl w:val="CC5A410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E1F30AB"/>
    <w:multiLevelType w:val="multilevel"/>
    <w:tmpl w:val="10A60188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sz w:val="24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CF6"/>
    <w:rsid w:val="00147351"/>
    <w:rsid w:val="00826CF6"/>
    <w:rsid w:val="008C5C5E"/>
    <w:rsid w:val="00A74026"/>
    <w:rsid w:val="00AC31E0"/>
    <w:rsid w:val="00BF0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59EF5A-D6F8-40A5-8132-4EF8474FC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07E7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link w:val="Nagwek1Znak"/>
    <w:qFormat/>
    <w:rsid w:val="00BF07E7"/>
    <w:pPr>
      <w:keepNext/>
      <w:suppressAutoHyphens/>
      <w:spacing w:after="0" w:line="100" w:lineRule="atLeast"/>
      <w:outlineLvl w:val="0"/>
    </w:pPr>
    <w:rPr>
      <w:rFonts w:ascii="Times New Roman" w:eastAsia="Times New Roman" w:hAnsi="Times New Roman"/>
      <w:sz w:val="28"/>
      <w:szCs w:val="20"/>
      <w:lang w:val="x-none" w:eastAsia="zh-CN"/>
    </w:rPr>
  </w:style>
  <w:style w:type="paragraph" w:styleId="Nagwek2">
    <w:name w:val="heading 2"/>
    <w:basedOn w:val="Normalny"/>
    <w:link w:val="Nagwek2Znak"/>
    <w:semiHidden/>
    <w:unhideWhenUsed/>
    <w:qFormat/>
    <w:rsid w:val="00BF07E7"/>
    <w:pPr>
      <w:keepNext/>
      <w:suppressAutoHyphens/>
      <w:spacing w:after="0" w:line="100" w:lineRule="atLeast"/>
      <w:jc w:val="center"/>
      <w:outlineLvl w:val="1"/>
    </w:pPr>
    <w:rPr>
      <w:rFonts w:ascii="Times New Roman" w:eastAsia="Times New Roman" w:hAnsi="Times New Roman"/>
      <w:b/>
      <w:sz w:val="28"/>
      <w:szCs w:val="20"/>
      <w:lang w:val="x-none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F07E7"/>
    <w:rPr>
      <w:rFonts w:ascii="Times New Roman" w:eastAsia="Times New Roman" w:hAnsi="Times New Roman" w:cs="Times New Roman"/>
      <w:sz w:val="28"/>
      <w:szCs w:val="20"/>
      <w:lang w:val="x-none" w:eastAsia="zh-CN"/>
    </w:rPr>
  </w:style>
  <w:style w:type="character" w:customStyle="1" w:styleId="Nagwek2Znak">
    <w:name w:val="Nagłówek 2 Znak"/>
    <w:basedOn w:val="Domylnaczcionkaakapitu"/>
    <w:link w:val="Nagwek2"/>
    <w:semiHidden/>
    <w:rsid w:val="00BF07E7"/>
    <w:rPr>
      <w:rFonts w:ascii="Times New Roman" w:eastAsia="Times New Roman" w:hAnsi="Times New Roman" w:cs="Times New Roman"/>
      <w:b/>
      <w:sz w:val="28"/>
      <w:szCs w:val="20"/>
      <w:lang w:val="x-none" w:eastAsia="zh-CN"/>
    </w:rPr>
  </w:style>
  <w:style w:type="paragraph" w:styleId="Akapitzlist">
    <w:name w:val="List Paragraph"/>
    <w:basedOn w:val="Normalny"/>
    <w:uiPriority w:val="34"/>
    <w:qFormat/>
    <w:rsid w:val="00BF07E7"/>
    <w:pPr>
      <w:ind w:left="720"/>
      <w:contextualSpacing/>
    </w:pPr>
  </w:style>
  <w:style w:type="paragraph" w:customStyle="1" w:styleId="Tekstpodstawowy21">
    <w:name w:val="Tekst podstawowy 21"/>
    <w:basedOn w:val="Normalny"/>
    <w:rsid w:val="00BF07E7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zh-CN"/>
    </w:rPr>
  </w:style>
  <w:style w:type="paragraph" w:customStyle="1" w:styleId="Tretekstu">
    <w:name w:val="Treść tekstu"/>
    <w:basedOn w:val="Normalny"/>
    <w:rsid w:val="00BF07E7"/>
    <w:pPr>
      <w:suppressAutoHyphens/>
      <w:spacing w:after="0" w:line="100" w:lineRule="atLeast"/>
    </w:pPr>
    <w:rPr>
      <w:rFonts w:ascii="Times New Roman" w:eastAsia="Times New Roman" w:hAnsi="Times New Roman"/>
      <w:b/>
      <w:bCs/>
      <w:sz w:val="28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07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07E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52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1550</Words>
  <Characters>9306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Szymczak</dc:creator>
  <cp:keywords/>
  <dc:description/>
  <cp:lastModifiedBy>Michał Szymczak</cp:lastModifiedBy>
  <cp:revision>9</cp:revision>
  <cp:lastPrinted>2017-09-07T08:05:00Z</cp:lastPrinted>
  <dcterms:created xsi:type="dcterms:W3CDTF">2017-09-07T07:39:00Z</dcterms:created>
  <dcterms:modified xsi:type="dcterms:W3CDTF">2017-09-07T08:06:00Z</dcterms:modified>
</cp:coreProperties>
</file>