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F50" w:rsidRDefault="00E07F50" w:rsidP="0012685A">
      <w:pPr>
        <w:autoSpaceDE w:val="0"/>
        <w:autoSpaceDN w:val="0"/>
        <w:adjustRightInd w:val="0"/>
        <w:jc w:val="right"/>
        <w:rPr>
          <w:b/>
          <w:bCs/>
          <w:i/>
        </w:rPr>
      </w:pPr>
      <w:bookmarkStart w:id="0" w:name="_GoBack"/>
      <w:bookmarkEnd w:id="0"/>
    </w:p>
    <w:p w:rsidR="00526E2B" w:rsidRPr="00C36F29" w:rsidRDefault="00526E2B" w:rsidP="0012685A">
      <w:pPr>
        <w:autoSpaceDE w:val="0"/>
        <w:autoSpaceDN w:val="0"/>
        <w:adjustRightInd w:val="0"/>
        <w:jc w:val="right"/>
        <w:rPr>
          <w:b/>
          <w:bCs/>
          <w:i/>
        </w:rPr>
      </w:pPr>
      <w:r w:rsidRPr="00C36F29">
        <w:rPr>
          <w:b/>
          <w:bCs/>
          <w:i/>
        </w:rPr>
        <w:t xml:space="preserve">Załącznik Nr 1 </w:t>
      </w:r>
    </w:p>
    <w:p w:rsidR="00526E2B" w:rsidRDefault="00526E2B" w:rsidP="0012685A">
      <w:pPr>
        <w:autoSpaceDE w:val="0"/>
        <w:autoSpaceDN w:val="0"/>
        <w:adjustRightInd w:val="0"/>
        <w:jc w:val="right"/>
        <w:rPr>
          <w:b/>
          <w:bCs/>
          <w:i/>
        </w:rPr>
      </w:pPr>
      <w:r w:rsidRPr="00C36F29">
        <w:rPr>
          <w:b/>
          <w:bCs/>
          <w:i/>
        </w:rPr>
        <w:t xml:space="preserve">do zapytania ofertowego </w:t>
      </w:r>
    </w:p>
    <w:p w:rsidR="00C26603" w:rsidRPr="00C26603" w:rsidRDefault="00C26603" w:rsidP="00C26603">
      <w:pPr>
        <w:autoSpaceDE w:val="0"/>
        <w:autoSpaceDN w:val="0"/>
        <w:adjustRightInd w:val="0"/>
        <w:rPr>
          <w:b/>
          <w:bCs/>
        </w:rPr>
      </w:pPr>
      <w:r w:rsidRPr="00C26603">
        <w:rPr>
          <w:b/>
          <w:bCs/>
        </w:rPr>
        <w:t xml:space="preserve">RBRiGK.271.1.30 </w:t>
      </w:r>
    </w:p>
    <w:p w:rsidR="00526E2B" w:rsidRPr="00FA7A17" w:rsidRDefault="00526E2B" w:rsidP="0012685A">
      <w:pPr>
        <w:autoSpaceDE w:val="0"/>
        <w:autoSpaceDN w:val="0"/>
        <w:adjustRightInd w:val="0"/>
        <w:jc w:val="right"/>
        <w:rPr>
          <w:b/>
          <w:bCs/>
        </w:rPr>
      </w:pPr>
    </w:p>
    <w:p w:rsidR="00C26603" w:rsidRDefault="00526E2B" w:rsidP="00C26603">
      <w:pPr>
        <w:autoSpaceDE w:val="0"/>
        <w:autoSpaceDN w:val="0"/>
        <w:adjustRightInd w:val="0"/>
        <w:jc w:val="center"/>
        <w:rPr>
          <w:b/>
          <w:bCs/>
        </w:rPr>
      </w:pPr>
      <w:r w:rsidRPr="00FA7A17">
        <w:rPr>
          <w:b/>
          <w:bCs/>
        </w:rPr>
        <w:t>Szczegó</w:t>
      </w:r>
      <w:r w:rsidR="00C26603">
        <w:rPr>
          <w:b/>
          <w:bCs/>
        </w:rPr>
        <w:t>łowy opis przedmiotu zamówienia</w:t>
      </w:r>
    </w:p>
    <w:p w:rsidR="00C26603" w:rsidRDefault="00C26603" w:rsidP="00C26603">
      <w:pPr>
        <w:autoSpaceDE w:val="0"/>
        <w:autoSpaceDN w:val="0"/>
        <w:adjustRightInd w:val="0"/>
        <w:jc w:val="center"/>
        <w:rPr>
          <w:b/>
          <w:bCs/>
        </w:rPr>
      </w:pPr>
    </w:p>
    <w:p w:rsidR="00C26603" w:rsidRPr="00ED131D" w:rsidRDefault="00C26603" w:rsidP="00C26603">
      <w:pPr>
        <w:autoSpaceDE w:val="0"/>
        <w:autoSpaceDN w:val="0"/>
        <w:adjustRightInd w:val="0"/>
        <w:jc w:val="both"/>
        <w:rPr>
          <w:b/>
          <w:bCs/>
          <w:i/>
          <w:lang w:eastAsia="en-US"/>
        </w:rPr>
      </w:pPr>
      <w:r w:rsidRPr="00ED131D">
        <w:rPr>
          <w:b/>
          <w:bCs/>
          <w:i/>
          <w:lang w:eastAsia="en-US"/>
        </w:rPr>
        <w:t xml:space="preserve">Świadczenie usług pocztowych w zakresie przyjmowania, </w:t>
      </w:r>
      <w:r>
        <w:rPr>
          <w:b/>
          <w:bCs/>
          <w:i/>
          <w:lang w:eastAsia="en-US"/>
        </w:rPr>
        <w:t xml:space="preserve">sortowania, </w:t>
      </w:r>
      <w:r w:rsidRPr="00ED131D">
        <w:rPr>
          <w:b/>
          <w:bCs/>
          <w:i/>
          <w:lang w:eastAsia="en-US"/>
        </w:rPr>
        <w:t>przemieszczania i doręczania</w:t>
      </w:r>
      <w:r w:rsidRPr="00ED131D">
        <w:rPr>
          <w:i/>
        </w:rPr>
        <w:t xml:space="preserve"> </w:t>
      </w:r>
      <w:r w:rsidRPr="00ED131D">
        <w:rPr>
          <w:b/>
          <w:bCs/>
          <w:i/>
          <w:lang w:eastAsia="en-US"/>
        </w:rPr>
        <w:t xml:space="preserve">przesyłek </w:t>
      </w:r>
      <w:r>
        <w:rPr>
          <w:b/>
          <w:bCs/>
          <w:i/>
          <w:lang w:eastAsia="en-US"/>
        </w:rPr>
        <w:t>z korespondencją i paczek pocztowych</w:t>
      </w:r>
      <w:r w:rsidRPr="00ED131D">
        <w:rPr>
          <w:b/>
          <w:bCs/>
          <w:i/>
          <w:lang w:eastAsia="en-US"/>
        </w:rPr>
        <w:t>, ich ewentualnych zwrotów w obrocie krajowym i zagranicznym oraz realizowanie przekazów pocztowych dla Urzędu Gminy Włocławek ul. Królewiecka 7, oraz Gminnego Ośrodka Pomocy Społecznej Gminy Włocławek ul. Królewiecka 7 we Włocławku i odbiór przesyłek pocztowych z siedziby Zamawiającego.</w:t>
      </w:r>
    </w:p>
    <w:p w:rsidR="00526E2B" w:rsidRPr="00FA7A17" w:rsidRDefault="00526E2B" w:rsidP="00C26603">
      <w:pPr>
        <w:autoSpaceDE w:val="0"/>
        <w:autoSpaceDN w:val="0"/>
        <w:adjustRightInd w:val="0"/>
        <w:jc w:val="both"/>
        <w:rPr>
          <w:b/>
          <w:bCs/>
        </w:rPr>
      </w:pPr>
    </w:p>
    <w:p w:rsidR="00526E2B" w:rsidRPr="00FA7A17" w:rsidRDefault="00526E2B" w:rsidP="0012685A">
      <w:pPr>
        <w:autoSpaceDE w:val="0"/>
        <w:autoSpaceDN w:val="0"/>
        <w:adjustRightInd w:val="0"/>
        <w:jc w:val="center"/>
        <w:rPr>
          <w:b/>
          <w:bCs/>
        </w:rPr>
      </w:pPr>
    </w:p>
    <w:p w:rsidR="00526E2B" w:rsidRPr="00FA7A17" w:rsidRDefault="00526E2B" w:rsidP="005B1D60">
      <w:pPr>
        <w:autoSpaceDE w:val="0"/>
        <w:autoSpaceDN w:val="0"/>
        <w:adjustRightInd w:val="0"/>
        <w:rPr>
          <w:b/>
          <w:bCs/>
        </w:rPr>
      </w:pPr>
      <w:r w:rsidRPr="00FA7A17">
        <w:rPr>
          <w:b/>
          <w:bCs/>
        </w:rPr>
        <w:t>Wymagania dotyczące sposobu realizacji zamówienia</w:t>
      </w:r>
    </w:p>
    <w:p w:rsidR="00526E2B" w:rsidRPr="00FA7A17" w:rsidRDefault="00526E2B" w:rsidP="005B1D60">
      <w:pPr>
        <w:autoSpaceDE w:val="0"/>
        <w:autoSpaceDN w:val="0"/>
        <w:adjustRightInd w:val="0"/>
        <w:rPr>
          <w:b/>
          <w:bCs/>
        </w:rPr>
      </w:pPr>
    </w:p>
    <w:p w:rsidR="00526E2B" w:rsidRPr="00FA7A17" w:rsidRDefault="00526E2B" w:rsidP="00115E11">
      <w:pPr>
        <w:pStyle w:val="Akapitzlist"/>
        <w:numPr>
          <w:ilvl w:val="0"/>
          <w:numId w:val="21"/>
        </w:numPr>
        <w:ind w:left="709" w:hanging="283"/>
        <w:jc w:val="both"/>
        <w:rPr>
          <w:lang w:eastAsia="en-US"/>
        </w:rPr>
      </w:pPr>
      <w:r w:rsidRPr="00FA7A17">
        <w:rPr>
          <w:lang w:eastAsia="en-US"/>
        </w:rPr>
        <w:t xml:space="preserve">Przedmiotem zamówienia jest świadczenie  usług pocztowych w obrocie krajowym i zagranicznym dla Urzędu Gminy Włocławek  oraz Gminnego Ośrodka Pomocy Społecznej Gminy Włocławek w zakresie </w:t>
      </w:r>
      <w:r w:rsidR="009C26CD">
        <w:t xml:space="preserve">przyjmowania, sortowania, przemieszczania i doręczania przesyłek z korespondencja i paczek pocztowych, zwrot przesyłek niedoręczonych i potwierdzeń odbioru oraz usługę przewozu korespondencji i dokumentów nadawczych z siedziby Zamawiającego do siedziby Wykonawcy w rozumieniu ustawy prawo pocztowe. </w:t>
      </w:r>
      <w:r w:rsidRPr="00FA7A17">
        <w:rPr>
          <w:lang w:eastAsia="en-US"/>
        </w:rPr>
        <w:t xml:space="preserve">zgodnie z ustawą </w:t>
      </w:r>
      <w:r w:rsidRPr="00FA7A17">
        <w:rPr>
          <w:lang w:eastAsia="en-US"/>
        </w:rPr>
        <w:br/>
      </w:r>
      <w:r w:rsidR="009C26CD">
        <w:rPr>
          <w:lang w:eastAsia="en-US"/>
        </w:rPr>
        <w:t xml:space="preserve"> Prawo pocztowe</w:t>
      </w:r>
      <w:r w:rsidRPr="00FA7A17">
        <w:rPr>
          <w:lang w:eastAsia="en-US"/>
        </w:rPr>
        <w:t xml:space="preserve">, które będą świadczone w dni robocze od poniedziałku do piątku. </w:t>
      </w:r>
    </w:p>
    <w:p w:rsidR="00526E2B" w:rsidRPr="00FA7A17" w:rsidRDefault="00526E2B" w:rsidP="00115E11">
      <w:pPr>
        <w:pStyle w:val="Akapitzlist"/>
        <w:numPr>
          <w:ilvl w:val="0"/>
          <w:numId w:val="21"/>
        </w:numPr>
        <w:ind w:hanging="641"/>
        <w:jc w:val="both"/>
      </w:pPr>
      <w:r w:rsidRPr="00FA7A17">
        <w:t>Przez przesyłki pocztowe, będące przedmiotem zamówienia rozumie się:</w:t>
      </w:r>
    </w:p>
    <w:p w:rsidR="00526E2B" w:rsidRPr="00FA7A17" w:rsidRDefault="00526E2B" w:rsidP="00115E11">
      <w:pPr>
        <w:jc w:val="both"/>
      </w:pPr>
      <w:r w:rsidRPr="00FA7A17">
        <w:t>przesyłki listowe o wadze do 2 000g (gabaryt A i B):</w:t>
      </w:r>
    </w:p>
    <w:p w:rsidR="00526E2B" w:rsidRPr="00FA7A17" w:rsidRDefault="00526E2B" w:rsidP="006A3351">
      <w:pPr>
        <w:numPr>
          <w:ilvl w:val="0"/>
          <w:numId w:val="24"/>
        </w:numPr>
        <w:jc w:val="both"/>
      </w:pPr>
      <w:r w:rsidRPr="00FA7A17">
        <w:t xml:space="preserve">zwykłe - przesyłki nierejestrowane nie będące przesyłkami najszybszej kategorii </w:t>
      </w:r>
      <w:r w:rsidRPr="00FA7A17">
        <w:br/>
        <w:t>w obrocie krajowym i w obrocie zagranicznym;</w:t>
      </w:r>
    </w:p>
    <w:p w:rsidR="00526E2B" w:rsidRPr="00FA7A17" w:rsidRDefault="00526E2B" w:rsidP="006A3351">
      <w:pPr>
        <w:numPr>
          <w:ilvl w:val="0"/>
          <w:numId w:val="24"/>
        </w:numPr>
        <w:jc w:val="both"/>
      </w:pPr>
      <w:r w:rsidRPr="00FA7A17">
        <w:t xml:space="preserve">zwykłe priorytetowe - przesyłki nierejestrowane listowe najszybszej kategorii </w:t>
      </w:r>
      <w:r w:rsidRPr="00FA7A17">
        <w:br/>
        <w:t>w obrocie krajowym i w obrocie zagranicznym;</w:t>
      </w:r>
    </w:p>
    <w:p w:rsidR="00526E2B" w:rsidRPr="00FA7A17" w:rsidRDefault="00526E2B" w:rsidP="006A3351">
      <w:pPr>
        <w:numPr>
          <w:ilvl w:val="0"/>
          <w:numId w:val="24"/>
        </w:numPr>
        <w:jc w:val="both"/>
      </w:pPr>
      <w:r w:rsidRPr="00FA7A17">
        <w:t xml:space="preserve">polecone - przesyłki rejestrowane nie będące przesyłkami najszybszej kategorii </w:t>
      </w:r>
      <w:r w:rsidRPr="00FA7A17">
        <w:br/>
        <w:t>w obrocie krajowym i w obrocie zagranicznym;</w:t>
      </w:r>
    </w:p>
    <w:p w:rsidR="00526E2B" w:rsidRPr="00FA7A17" w:rsidRDefault="00526E2B" w:rsidP="006A3351">
      <w:pPr>
        <w:numPr>
          <w:ilvl w:val="0"/>
          <w:numId w:val="24"/>
        </w:numPr>
        <w:jc w:val="both"/>
      </w:pPr>
      <w:r w:rsidRPr="00FA7A17">
        <w:t>polecone priorytetowe - przesyłki rejestrowane najszybszej kategorii w obrocie krajowym i w obrocie zagranicznym;</w:t>
      </w:r>
    </w:p>
    <w:p w:rsidR="00526E2B" w:rsidRPr="00FA7A17" w:rsidRDefault="00526E2B" w:rsidP="006A3351">
      <w:pPr>
        <w:numPr>
          <w:ilvl w:val="0"/>
          <w:numId w:val="24"/>
        </w:numPr>
        <w:jc w:val="both"/>
      </w:pPr>
      <w:r w:rsidRPr="00FA7A17">
        <w:t>polecone za zwrotnym potwierdzeniem odbioru (ZPO) - przesyłki nie będące przesyłkami najszybszej kategorii przyjęte za potwierdzeniem nadania i doręczone za pokwitowaniem odbioru w obrocie krajowym;</w:t>
      </w:r>
    </w:p>
    <w:p w:rsidR="00526E2B" w:rsidRPr="00FA7A17" w:rsidRDefault="00526E2B" w:rsidP="006A3351">
      <w:pPr>
        <w:numPr>
          <w:ilvl w:val="0"/>
          <w:numId w:val="24"/>
        </w:numPr>
        <w:jc w:val="both"/>
      </w:pPr>
      <w:r w:rsidRPr="00FA7A17">
        <w:t>polecone priorytetowe za zwrotnym potwierdzeniem odbioru (ZPO) - przesyłki najszybszej kategorii przyjęte za potwierdzeniem nadania i doręczone za pokwitowaniem odbioru w obrocie krajowym.</w:t>
      </w:r>
    </w:p>
    <w:p w:rsidR="00526E2B" w:rsidRPr="00FA7A17" w:rsidRDefault="00963C7C" w:rsidP="00963C7C">
      <w:pPr>
        <w:jc w:val="both"/>
      </w:pPr>
      <w:r>
        <w:t xml:space="preserve"> </w:t>
      </w:r>
      <w:r w:rsidR="00526E2B" w:rsidRPr="00FA7A17">
        <w:t>Gabaryt A- to przesyłka o wymiarach:</w:t>
      </w:r>
    </w:p>
    <w:p w:rsidR="00526E2B" w:rsidRPr="00FA7A17" w:rsidRDefault="00526E2B" w:rsidP="009916D8">
      <w:pPr>
        <w:ind w:firstLine="708"/>
        <w:jc w:val="both"/>
      </w:pPr>
      <w:r w:rsidRPr="00FA7A17">
        <w:t xml:space="preserve">Minimum - wymiary strony adresowej nie mogą być mniejsze niż 90 x l4 </w:t>
      </w:r>
      <w:smartTag w:uri="urn:schemas-microsoft-com:office:smarttags" w:element="metricconverter">
        <w:smartTagPr>
          <w:attr w:name="ProductID" w:val="0 mm"/>
        </w:smartTagPr>
        <w:r w:rsidRPr="00FA7A17">
          <w:t>0 mm</w:t>
        </w:r>
      </w:smartTag>
      <w:r w:rsidRPr="00FA7A17">
        <w:t>,</w:t>
      </w:r>
    </w:p>
    <w:p w:rsidR="00526E2B" w:rsidRPr="00FA7A17" w:rsidRDefault="00526E2B" w:rsidP="009916D8">
      <w:pPr>
        <w:ind w:left="708"/>
        <w:jc w:val="both"/>
      </w:pPr>
      <w:r w:rsidRPr="00FA7A17">
        <w:t xml:space="preserve">Maksimum - żaden z wymiarów nie może przekroczyć wysokości </w:t>
      </w:r>
      <w:smartTag w:uri="urn:schemas-microsoft-com:office:smarttags" w:element="metricconverter">
        <w:smartTagPr>
          <w:attr w:name="ProductID" w:val="20 mm"/>
        </w:smartTagPr>
        <w:r w:rsidRPr="00FA7A17">
          <w:t>20 mm</w:t>
        </w:r>
      </w:smartTag>
      <w:r w:rsidRPr="00FA7A17">
        <w:t xml:space="preserve">, szerokości </w:t>
      </w:r>
      <w:smartTag w:uri="urn:schemas-microsoft-com:office:smarttags" w:element="metricconverter">
        <w:smartTagPr>
          <w:attr w:name="ProductID" w:val="230 mm"/>
        </w:smartTagPr>
        <w:r w:rsidRPr="00FA7A17">
          <w:t>230 mm</w:t>
        </w:r>
      </w:smartTag>
    </w:p>
    <w:p w:rsidR="00526E2B" w:rsidRPr="00FA7A17" w:rsidRDefault="00963C7C" w:rsidP="00963C7C">
      <w:pPr>
        <w:jc w:val="both"/>
      </w:pPr>
      <w:r>
        <w:t xml:space="preserve"> </w:t>
      </w:r>
      <w:r w:rsidR="00526E2B" w:rsidRPr="00FA7A17">
        <w:t>Gabaryt B - to przesyłka o wymiarach:</w:t>
      </w:r>
    </w:p>
    <w:p w:rsidR="00526E2B" w:rsidRPr="00FA7A17" w:rsidRDefault="00526E2B" w:rsidP="009916D8">
      <w:pPr>
        <w:ind w:left="708"/>
        <w:jc w:val="both"/>
      </w:pPr>
      <w:r w:rsidRPr="00FA7A17">
        <w:t xml:space="preserve">Minimum - jeśli choć jeden z wymiarów przekracza wysokość </w:t>
      </w:r>
      <w:smartTag w:uri="urn:schemas-microsoft-com:office:smarttags" w:element="metricconverter">
        <w:smartTagPr>
          <w:attr w:name="ProductID" w:val="20 mm"/>
        </w:smartTagPr>
        <w:r w:rsidRPr="00FA7A17">
          <w:t>20 mm</w:t>
        </w:r>
      </w:smartTag>
      <w:r w:rsidRPr="00FA7A17">
        <w:t xml:space="preserve"> lub długość </w:t>
      </w:r>
      <w:smartTag w:uri="urn:schemas-microsoft-com:office:smarttags" w:element="metricconverter">
        <w:smartTagPr>
          <w:attr w:name="ProductID" w:val="325 mm"/>
        </w:smartTagPr>
        <w:r w:rsidRPr="00FA7A17">
          <w:t>325 mm</w:t>
        </w:r>
      </w:smartTag>
      <w:r w:rsidRPr="00FA7A17">
        <w:t xml:space="preserve"> lub szerokość </w:t>
      </w:r>
      <w:smartTag w:uri="urn:schemas-microsoft-com:office:smarttags" w:element="metricconverter">
        <w:smartTagPr>
          <w:attr w:name="ProductID" w:val="230 mm"/>
        </w:smartTagPr>
        <w:r w:rsidRPr="00FA7A17">
          <w:t>230 mm</w:t>
        </w:r>
      </w:smartTag>
      <w:r w:rsidRPr="00FA7A17">
        <w:t>,</w:t>
      </w:r>
    </w:p>
    <w:p w:rsidR="00963C7C" w:rsidRDefault="00963C7C" w:rsidP="00513CB7">
      <w:pPr>
        <w:ind w:left="357"/>
        <w:jc w:val="both"/>
      </w:pPr>
      <w:r>
        <w:t xml:space="preserve">     </w:t>
      </w:r>
      <w:r w:rsidR="00526E2B" w:rsidRPr="00FA7A17">
        <w:t>Maksimum - suma długości, szerokości i wysokości nie może być większa niż 900</w:t>
      </w:r>
      <w:r>
        <w:t>mm,</w:t>
      </w:r>
      <w:r w:rsidR="00526E2B" w:rsidRPr="00FA7A17">
        <w:t xml:space="preserve"> </w:t>
      </w:r>
      <w:r>
        <w:t xml:space="preserve">   </w:t>
      </w:r>
    </w:p>
    <w:p w:rsidR="00526E2B" w:rsidRPr="00FA7A17" w:rsidRDefault="00963C7C" w:rsidP="00513CB7">
      <w:pPr>
        <w:ind w:left="357"/>
        <w:jc w:val="both"/>
      </w:pPr>
      <w:r>
        <w:t xml:space="preserve">     </w:t>
      </w:r>
      <w:r w:rsidR="00526E2B" w:rsidRPr="00FA7A17">
        <w:t xml:space="preserve">przy czym największy z tych wymiarów (długość) nie może przekroczyć </w:t>
      </w:r>
      <w:smartTag w:uri="urn:schemas-microsoft-com:office:smarttags" w:element="metricconverter">
        <w:smartTagPr>
          <w:attr w:name="ProductID" w:val="600 mm"/>
        </w:smartTagPr>
        <w:r w:rsidR="00526E2B" w:rsidRPr="00FA7A17">
          <w:t>600 mm</w:t>
        </w:r>
      </w:smartTag>
    </w:p>
    <w:p w:rsidR="00526E2B" w:rsidRPr="00FA7A17" w:rsidRDefault="00526E2B" w:rsidP="00513CB7">
      <w:pPr>
        <w:numPr>
          <w:ilvl w:val="0"/>
          <w:numId w:val="21"/>
        </w:numPr>
        <w:jc w:val="both"/>
      </w:pPr>
      <w:r w:rsidRPr="00FA7A17">
        <w:lastRenderedPageBreak/>
        <w:t>Przez paczki pocztowe rozumie się paczki:</w:t>
      </w:r>
    </w:p>
    <w:p w:rsidR="00526E2B" w:rsidRPr="00FA7A17" w:rsidRDefault="00963C7C" w:rsidP="006A3351">
      <w:pPr>
        <w:jc w:val="both"/>
      </w:pPr>
      <w:r>
        <w:t xml:space="preserve">      </w:t>
      </w:r>
      <w:r w:rsidR="00526E2B" w:rsidRPr="00FA7A17">
        <w:t>o wadze do 20 000 g (Gabaryt A i B):</w:t>
      </w:r>
    </w:p>
    <w:p w:rsidR="00526E2B" w:rsidRPr="00FA7A17" w:rsidRDefault="00526E2B" w:rsidP="006A3351">
      <w:pPr>
        <w:jc w:val="both"/>
      </w:pPr>
      <w:r w:rsidRPr="00FA7A17">
        <w:t>a) zwykłe - paczki rejestrowane nie będące paczkami najszybszej kategorii,</w:t>
      </w:r>
    </w:p>
    <w:p w:rsidR="00526E2B" w:rsidRPr="00FA7A17" w:rsidRDefault="00526E2B" w:rsidP="006A3351">
      <w:pPr>
        <w:jc w:val="both"/>
      </w:pPr>
      <w:r w:rsidRPr="00FA7A17">
        <w:t>b) priorytetowe - paczki rejestrowane najszybszej kategorii,</w:t>
      </w:r>
    </w:p>
    <w:p w:rsidR="00526E2B" w:rsidRPr="00FA7A17" w:rsidRDefault="00526E2B" w:rsidP="006A3351">
      <w:pPr>
        <w:jc w:val="both"/>
      </w:pPr>
      <w:r w:rsidRPr="00FA7A17">
        <w:t>c) ze zwrotnym poświadczeniem odbioru - paczki rejestrowane zwykłe i priorytetowe przyjęte za potwierdzeniem nadania i doręczone za pokwitowaniem odbioru.</w:t>
      </w:r>
    </w:p>
    <w:p w:rsidR="00526E2B" w:rsidRPr="00FA7A17" w:rsidRDefault="00526E2B" w:rsidP="006A3351">
      <w:pPr>
        <w:jc w:val="both"/>
      </w:pPr>
      <w:r w:rsidRPr="00FA7A17">
        <w:t>Gabaryt A - to paczka o wymiarach:</w:t>
      </w:r>
    </w:p>
    <w:p w:rsidR="00526E2B" w:rsidRPr="00FA7A17" w:rsidRDefault="00EC254C" w:rsidP="006A3351">
      <w:pPr>
        <w:jc w:val="both"/>
      </w:pPr>
      <w:r>
        <w:t xml:space="preserve">       </w:t>
      </w:r>
      <w:r w:rsidR="00526E2B" w:rsidRPr="00FA7A17">
        <w:t>Minimum - wymiary strony adresowej nie mogą być mniejsze niż 90 x 140 mm,</w:t>
      </w:r>
    </w:p>
    <w:p w:rsidR="00EC254C" w:rsidRDefault="00EC254C" w:rsidP="006F1428">
      <w:r>
        <w:t xml:space="preserve">       </w:t>
      </w:r>
      <w:r w:rsidR="00526E2B" w:rsidRPr="00FA7A17">
        <w:t xml:space="preserve">Maksimum - żaden z wymiarów nie może przekroczyć długości 600 mm, szerokość 500 </w:t>
      </w:r>
      <w:r>
        <w:t xml:space="preserve"> </w:t>
      </w:r>
    </w:p>
    <w:p w:rsidR="00526E2B" w:rsidRPr="00FA7A17" w:rsidRDefault="00EC254C" w:rsidP="006F1428">
      <w:r>
        <w:t xml:space="preserve">       </w:t>
      </w:r>
      <w:r w:rsidR="00526E2B" w:rsidRPr="00FA7A17">
        <w:t>mm, wysokość 300 mm</w:t>
      </w:r>
    </w:p>
    <w:p w:rsidR="00526E2B" w:rsidRPr="00FA7A17" w:rsidRDefault="00526E2B" w:rsidP="0082474B">
      <w:pPr>
        <w:jc w:val="both"/>
      </w:pPr>
      <w:r w:rsidRPr="00FA7A17">
        <w:t>Gabaryt B - to paczka o wymiarach:</w:t>
      </w:r>
    </w:p>
    <w:p w:rsidR="00526E2B" w:rsidRPr="00FA7A17" w:rsidRDefault="00EC254C" w:rsidP="0082474B">
      <w:pPr>
        <w:jc w:val="both"/>
      </w:pPr>
      <w:r>
        <w:t xml:space="preserve">      </w:t>
      </w:r>
      <w:r w:rsidR="00526E2B" w:rsidRPr="00FA7A17">
        <w:t xml:space="preserve">Minimum - jeśli choć jeden z wymiarów przekracza długość 600 mm, szerokość 500 mm, </w:t>
      </w:r>
    </w:p>
    <w:p w:rsidR="00526E2B" w:rsidRPr="00FA7A17" w:rsidRDefault="00EC254C" w:rsidP="0082474B">
      <w:pPr>
        <w:jc w:val="both"/>
      </w:pPr>
      <w:r>
        <w:t xml:space="preserve">      </w:t>
      </w:r>
      <w:r w:rsidR="00526E2B" w:rsidRPr="00FA7A17">
        <w:t>wysokość 300 mm,</w:t>
      </w:r>
    </w:p>
    <w:p w:rsidR="00EC254C" w:rsidRDefault="00EC254C" w:rsidP="0082474B">
      <w:pPr>
        <w:jc w:val="both"/>
      </w:pPr>
      <w:bookmarkStart w:id="1" w:name="BM13"/>
      <w:bookmarkEnd w:id="1"/>
      <w:r>
        <w:t xml:space="preserve">      </w:t>
      </w:r>
      <w:r w:rsidR="00526E2B" w:rsidRPr="00B3457E">
        <w:t>Maksimum - suma długości i największego obwodu mierzonego w innym kierunku niż</w:t>
      </w:r>
      <w:r w:rsidR="00526E2B" w:rsidRPr="00FA7A17">
        <w:t xml:space="preserve"> </w:t>
      </w:r>
      <w:r>
        <w:t xml:space="preserve">    </w:t>
      </w:r>
    </w:p>
    <w:p w:rsidR="00526E2B" w:rsidRDefault="00EC254C" w:rsidP="0082474B">
      <w:pPr>
        <w:jc w:val="both"/>
      </w:pPr>
      <w:r>
        <w:t xml:space="preserve">     </w:t>
      </w:r>
      <w:r w:rsidR="00526E2B" w:rsidRPr="00FA7A17">
        <w:t>długość- 3000mm, przy czym największy wymiar nie może przekroczyć 1500 mm</w:t>
      </w:r>
      <w:r w:rsidR="004B4A15">
        <w:t>.</w:t>
      </w:r>
    </w:p>
    <w:p w:rsidR="004B4A15" w:rsidRPr="00B75953" w:rsidRDefault="0082474B" w:rsidP="00B75953">
      <w:pPr>
        <w:pStyle w:val="Akapitzlist"/>
        <w:ind w:left="0"/>
        <w:jc w:val="both"/>
        <w:rPr>
          <w:rFonts w:cs="Arial"/>
        </w:rPr>
      </w:pPr>
      <w:r>
        <w:rPr>
          <w:rFonts w:cs="Arial"/>
        </w:rPr>
        <w:t>Wykonawca będzie doręczał przesyłki krajowe z zachowaniem wskaźników terminowości doręczeń przesyłek w obrocie krajowym wskazanym w Rozporządzeniu Ministra Administracji i Cyfryzacji z dnia 26.11.2013 r. w sprawie reklamacji usługi pocztowej</w:t>
      </w:r>
      <w:r w:rsidR="00B75953">
        <w:rPr>
          <w:rFonts w:cs="Arial"/>
        </w:rPr>
        <w:t xml:space="preserve">      </w:t>
      </w:r>
      <w:r>
        <w:rPr>
          <w:rFonts w:cs="Arial"/>
        </w:rPr>
        <w:t xml:space="preserve"> (Dz. U.  z 2013 r. poz.1468),</w:t>
      </w:r>
    </w:p>
    <w:p w:rsidR="004B4A15" w:rsidRPr="00F91DE8" w:rsidRDefault="00B75953" w:rsidP="00B75953">
      <w:pPr>
        <w:pStyle w:val="Default"/>
        <w:spacing w:after="169"/>
        <w:ind w:left="426" w:hanging="426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4.1.</w:t>
      </w:r>
      <w:r w:rsidR="004B4A15" w:rsidRPr="00F91DE8">
        <w:rPr>
          <w:rFonts w:ascii="Times New Roman" w:hAnsi="Times New Roman" w:cs="Times New Roman"/>
          <w:color w:val="auto"/>
        </w:rPr>
        <w:t xml:space="preserve">Przesyłki nadawane przez Zamawiającego  będą dostarczane przez Wykonawcę  do każdego miejsca w kraju i za granicą. </w:t>
      </w:r>
      <w:r w:rsidR="00C3735A" w:rsidRPr="00F91DE8">
        <w:rPr>
          <w:rFonts w:ascii="Times New Roman" w:hAnsi="Times New Roman" w:cs="Times New Roman"/>
          <w:color w:val="auto"/>
        </w:rPr>
        <w:t xml:space="preserve"> </w:t>
      </w:r>
      <w:r w:rsidR="004B4A15" w:rsidRPr="00F91DE8">
        <w:rPr>
          <w:rFonts w:ascii="Times New Roman" w:hAnsi="Times New Roman" w:cs="Times New Roman"/>
          <w:color w:val="auto"/>
        </w:rPr>
        <w:t>Nadawane przez Zamawiającego przesył</w:t>
      </w:r>
      <w:r w:rsidR="00C3735A" w:rsidRPr="00F91DE8">
        <w:rPr>
          <w:rFonts w:ascii="Times New Roman" w:hAnsi="Times New Roman" w:cs="Times New Roman"/>
          <w:color w:val="auto"/>
        </w:rPr>
        <w:t xml:space="preserve">ki, </w:t>
      </w:r>
      <w:r w:rsidR="004B4A15" w:rsidRPr="00F91DE8">
        <w:rPr>
          <w:rFonts w:ascii="Times New Roman" w:hAnsi="Times New Roman" w:cs="Times New Roman"/>
          <w:color w:val="auto"/>
        </w:rPr>
        <w:t xml:space="preserve"> będą odbierane przez adresatów we właściwie oznakowanych placówkach </w:t>
      </w:r>
      <w:r w:rsidR="00405A67" w:rsidRPr="00F91DE8">
        <w:rPr>
          <w:rFonts w:ascii="Times New Roman" w:hAnsi="Times New Roman" w:cs="Times New Roman"/>
          <w:color w:val="auto"/>
        </w:rPr>
        <w:t xml:space="preserve">oddawczych Wykonawcy </w:t>
      </w:r>
      <w:r w:rsidR="004B4A15" w:rsidRPr="00F91DE8">
        <w:rPr>
          <w:rFonts w:ascii="Times New Roman" w:hAnsi="Times New Roman" w:cs="Times New Roman"/>
          <w:color w:val="auto"/>
        </w:rPr>
        <w:t xml:space="preserve"> zlokalizowanych w każdej gminie w kraju. </w:t>
      </w:r>
      <w:r w:rsidR="00464F52" w:rsidRPr="00F91DE8">
        <w:rPr>
          <w:rFonts w:ascii="Times New Roman" w:hAnsi="Times New Roman" w:cs="Times New Roman"/>
          <w:color w:val="auto"/>
        </w:rPr>
        <w:t xml:space="preserve">Wykonawca jest zobowiązany podać Zamawiającemu jaką ilością placówek dysponuje na terenie kraju oraz dołączyć    wykaz placówek  jakim dysponuje na terenie powiatu włocławskiego.  </w:t>
      </w:r>
      <w:r w:rsidR="004B4A15" w:rsidRPr="00F91DE8">
        <w:rPr>
          <w:rFonts w:ascii="Times New Roman" w:hAnsi="Times New Roman" w:cs="Times New Roman"/>
          <w:color w:val="auto"/>
        </w:rPr>
        <w:t xml:space="preserve">Wykaz </w:t>
      </w:r>
      <w:r w:rsidR="004E14DA" w:rsidRPr="00F91DE8">
        <w:rPr>
          <w:rFonts w:ascii="Times New Roman" w:hAnsi="Times New Roman" w:cs="Times New Roman"/>
          <w:color w:val="auto"/>
        </w:rPr>
        <w:t>tych jednostek zawierający wskazanie jednostki najbliższej</w:t>
      </w:r>
      <w:r w:rsidR="00DF3D00" w:rsidRPr="00F91DE8">
        <w:rPr>
          <w:rFonts w:ascii="Times New Roman" w:hAnsi="Times New Roman" w:cs="Times New Roman"/>
          <w:color w:val="auto"/>
        </w:rPr>
        <w:t>,</w:t>
      </w:r>
      <w:r w:rsidR="004E14DA" w:rsidRPr="00F91DE8">
        <w:rPr>
          <w:rFonts w:ascii="Times New Roman" w:hAnsi="Times New Roman" w:cs="Times New Roman"/>
          <w:color w:val="auto"/>
        </w:rPr>
        <w:t xml:space="preserve">  o której mowa  w pkt. 5  należy dołączyć do oferty . Wykaz </w:t>
      </w:r>
      <w:r w:rsidR="004B4A15" w:rsidRPr="00F91DE8">
        <w:rPr>
          <w:rFonts w:ascii="Times New Roman" w:hAnsi="Times New Roman" w:cs="Times New Roman"/>
          <w:color w:val="auto"/>
        </w:rPr>
        <w:t xml:space="preserve"> jednostek </w:t>
      </w:r>
      <w:r w:rsidR="00C3735A" w:rsidRPr="00F91DE8">
        <w:rPr>
          <w:rFonts w:ascii="Times New Roman" w:hAnsi="Times New Roman" w:cs="Times New Roman"/>
          <w:color w:val="auto"/>
        </w:rPr>
        <w:t xml:space="preserve">Wykonawcy </w:t>
      </w:r>
      <w:r w:rsidR="004B4A15" w:rsidRPr="00F91DE8">
        <w:rPr>
          <w:rFonts w:ascii="Times New Roman" w:hAnsi="Times New Roman" w:cs="Times New Roman"/>
          <w:color w:val="auto"/>
        </w:rPr>
        <w:t xml:space="preserve"> </w:t>
      </w:r>
      <w:r w:rsidR="00C3735A" w:rsidRPr="00F91DE8">
        <w:rPr>
          <w:rFonts w:ascii="Times New Roman" w:hAnsi="Times New Roman" w:cs="Times New Roman"/>
          <w:color w:val="auto"/>
        </w:rPr>
        <w:t xml:space="preserve"> będzie </w:t>
      </w:r>
      <w:r w:rsidR="004E14DA" w:rsidRPr="00F91DE8">
        <w:rPr>
          <w:rFonts w:ascii="Times New Roman" w:hAnsi="Times New Roman" w:cs="Times New Roman"/>
          <w:color w:val="auto"/>
        </w:rPr>
        <w:t xml:space="preserve">jednocześnie </w:t>
      </w:r>
      <w:r w:rsidR="00C3735A" w:rsidRPr="00F91DE8">
        <w:rPr>
          <w:rFonts w:ascii="Times New Roman" w:hAnsi="Times New Roman" w:cs="Times New Roman"/>
          <w:color w:val="auto"/>
        </w:rPr>
        <w:t xml:space="preserve">stanowił </w:t>
      </w:r>
      <w:r w:rsidR="004B4A15" w:rsidRPr="00F91DE8">
        <w:rPr>
          <w:rFonts w:ascii="Times New Roman" w:hAnsi="Times New Roman" w:cs="Times New Roman"/>
          <w:color w:val="auto"/>
        </w:rPr>
        <w:t xml:space="preserve"> </w:t>
      </w:r>
      <w:r w:rsidR="00405A67" w:rsidRPr="00F91DE8">
        <w:rPr>
          <w:rFonts w:ascii="Times New Roman" w:hAnsi="Times New Roman" w:cs="Times New Roman"/>
          <w:color w:val="auto"/>
        </w:rPr>
        <w:t xml:space="preserve">załącznik </w:t>
      </w:r>
      <w:r w:rsidR="004B4A15" w:rsidRPr="00F91DE8">
        <w:rPr>
          <w:rFonts w:ascii="Times New Roman" w:hAnsi="Times New Roman" w:cs="Times New Roman"/>
          <w:color w:val="auto"/>
        </w:rPr>
        <w:t xml:space="preserve">do umowy. </w:t>
      </w:r>
    </w:p>
    <w:p w:rsidR="004E14DA" w:rsidRPr="00F91DE8" w:rsidRDefault="004E14DA" w:rsidP="00B75953">
      <w:pPr>
        <w:pStyle w:val="Default"/>
        <w:spacing w:after="169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F91DE8">
        <w:rPr>
          <w:rFonts w:ascii="Times New Roman" w:hAnsi="Times New Roman" w:cs="Times New Roman"/>
          <w:color w:val="auto"/>
        </w:rPr>
        <w:t>4.2. Przed dokonaniem wyboru najkorzystniejszej oferty, Zamawiający zastrzega sobie prawo       sprawdzenia wybranych przez Zamawiającego Jednostek Wykonawcy w zakresie spełnienia warunków, o których mowa w pkt 5.</w:t>
      </w:r>
    </w:p>
    <w:p w:rsidR="004E14DA" w:rsidRPr="00F91DE8" w:rsidRDefault="004E14DA" w:rsidP="00B75953">
      <w:pPr>
        <w:pStyle w:val="Default"/>
        <w:spacing w:after="169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F91DE8">
        <w:rPr>
          <w:rFonts w:ascii="Times New Roman" w:hAnsi="Times New Roman" w:cs="Times New Roman"/>
          <w:color w:val="auto"/>
        </w:rPr>
        <w:t xml:space="preserve">4.3. Negatywny wynik przeprowadzonej weryfikacji Jednostek Wykonawcy, o której mowa w pkt </w:t>
      </w:r>
      <w:r w:rsidR="003F0248" w:rsidRPr="00F91DE8">
        <w:rPr>
          <w:rFonts w:ascii="Times New Roman" w:hAnsi="Times New Roman" w:cs="Times New Roman"/>
          <w:color w:val="auto"/>
        </w:rPr>
        <w:t>4.2</w:t>
      </w:r>
      <w:r w:rsidRPr="00F91DE8">
        <w:rPr>
          <w:rFonts w:ascii="Times New Roman" w:hAnsi="Times New Roman" w:cs="Times New Roman"/>
          <w:color w:val="auto"/>
        </w:rPr>
        <w:t xml:space="preserve"> będzie skutkować odrzuceniem oferty</w:t>
      </w:r>
      <w:r w:rsidR="003F0248" w:rsidRPr="00F91DE8">
        <w:rPr>
          <w:rFonts w:ascii="Times New Roman" w:hAnsi="Times New Roman" w:cs="Times New Roman"/>
          <w:color w:val="auto"/>
        </w:rPr>
        <w:t>.</w:t>
      </w:r>
      <w:r w:rsidRPr="00F91DE8">
        <w:rPr>
          <w:rFonts w:ascii="Times New Roman" w:hAnsi="Times New Roman" w:cs="Times New Roman"/>
          <w:color w:val="auto"/>
        </w:rPr>
        <w:t xml:space="preserve"> </w:t>
      </w:r>
    </w:p>
    <w:p w:rsidR="004B4A15" w:rsidRPr="00F91DE8" w:rsidRDefault="00C3735A" w:rsidP="0082474B">
      <w:pPr>
        <w:pStyle w:val="Default"/>
        <w:spacing w:after="169"/>
        <w:jc w:val="both"/>
        <w:rPr>
          <w:rFonts w:ascii="Times New Roman" w:hAnsi="Times New Roman" w:cs="Times New Roman"/>
          <w:color w:val="auto"/>
        </w:rPr>
      </w:pPr>
      <w:r w:rsidRPr="00F91DE8">
        <w:rPr>
          <w:rFonts w:ascii="Times New Roman" w:hAnsi="Times New Roman" w:cs="Times New Roman"/>
          <w:color w:val="auto"/>
        </w:rPr>
        <w:t>5.</w:t>
      </w:r>
      <w:r w:rsidR="004B4A15" w:rsidRPr="00F91DE8">
        <w:rPr>
          <w:rFonts w:ascii="Times New Roman" w:hAnsi="Times New Roman" w:cs="Times New Roman"/>
          <w:color w:val="auto"/>
        </w:rPr>
        <w:t xml:space="preserve"> Każda placówka </w:t>
      </w:r>
      <w:r w:rsidR="00405A67" w:rsidRPr="00F91DE8">
        <w:rPr>
          <w:rFonts w:ascii="Times New Roman" w:hAnsi="Times New Roman" w:cs="Times New Roman"/>
          <w:color w:val="auto"/>
        </w:rPr>
        <w:t xml:space="preserve">oddawcza </w:t>
      </w:r>
      <w:r w:rsidR="004B4A15" w:rsidRPr="00F91DE8">
        <w:rPr>
          <w:rFonts w:ascii="Times New Roman" w:hAnsi="Times New Roman" w:cs="Times New Roman"/>
          <w:color w:val="auto"/>
        </w:rPr>
        <w:t xml:space="preserve">, o której mowa w </w:t>
      </w:r>
      <w:r w:rsidRPr="00F91DE8">
        <w:rPr>
          <w:rFonts w:ascii="Times New Roman" w:hAnsi="Times New Roman" w:cs="Times New Roman"/>
          <w:color w:val="auto"/>
        </w:rPr>
        <w:t>pkt.4</w:t>
      </w:r>
      <w:r w:rsidR="003F0248" w:rsidRPr="00F91DE8">
        <w:rPr>
          <w:rFonts w:ascii="Times New Roman" w:hAnsi="Times New Roman" w:cs="Times New Roman"/>
          <w:color w:val="auto"/>
        </w:rPr>
        <w:t xml:space="preserve">.1. </w:t>
      </w:r>
      <w:r w:rsidR="004B4A15" w:rsidRPr="00F91DE8">
        <w:rPr>
          <w:rFonts w:ascii="Times New Roman" w:hAnsi="Times New Roman" w:cs="Times New Roman"/>
          <w:color w:val="auto"/>
        </w:rPr>
        <w:t xml:space="preserve"> musi spełniać następujące warunki: </w:t>
      </w:r>
    </w:p>
    <w:p w:rsidR="004B4A15" w:rsidRPr="00F91DE8" w:rsidRDefault="004B4A15" w:rsidP="0082474B">
      <w:pPr>
        <w:pStyle w:val="Default"/>
        <w:spacing w:after="169"/>
        <w:jc w:val="both"/>
        <w:rPr>
          <w:rFonts w:ascii="Times New Roman" w:hAnsi="Times New Roman" w:cs="Times New Roman"/>
          <w:color w:val="auto"/>
        </w:rPr>
      </w:pPr>
      <w:r w:rsidRPr="00F91DE8">
        <w:rPr>
          <w:rFonts w:ascii="Times New Roman" w:hAnsi="Times New Roman" w:cs="Times New Roman"/>
          <w:color w:val="auto"/>
        </w:rPr>
        <w:t xml:space="preserve">1) czynna co najmniej we wszystkie dni robocze, tj. od poniedziałku do piątku z wyjątkiem dni ustawowo wolnych od pracy; </w:t>
      </w:r>
    </w:p>
    <w:p w:rsidR="004B4A15" w:rsidRPr="00F91DE8" w:rsidRDefault="004B4A15" w:rsidP="0082474B">
      <w:pPr>
        <w:pStyle w:val="Default"/>
        <w:spacing w:after="169"/>
        <w:jc w:val="both"/>
        <w:rPr>
          <w:rFonts w:ascii="Times New Roman" w:hAnsi="Times New Roman" w:cs="Times New Roman"/>
          <w:color w:val="auto"/>
        </w:rPr>
      </w:pPr>
      <w:r w:rsidRPr="00F91DE8">
        <w:rPr>
          <w:rFonts w:ascii="Times New Roman" w:hAnsi="Times New Roman" w:cs="Times New Roman"/>
          <w:color w:val="auto"/>
        </w:rPr>
        <w:t xml:space="preserve">2) oznakowana w sposób widoczny nazwą i logo Wykonawcy  umieszczonymi na zewnątrz budynku lub witrynie obiektu, w którym mieści się placówka </w:t>
      </w:r>
      <w:r w:rsidR="00405A67" w:rsidRPr="00F91DE8">
        <w:rPr>
          <w:rFonts w:ascii="Times New Roman" w:hAnsi="Times New Roman" w:cs="Times New Roman"/>
          <w:color w:val="auto"/>
        </w:rPr>
        <w:t>oddawcza Wykonawcy</w:t>
      </w:r>
      <w:r w:rsidRPr="00F91DE8">
        <w:rPr>
          <w:rFonts w:ascii="Times New Roman" w:hAnsi="Times New Roman" w:cs="Times New Roman"/>
          <w:color w:val="auto"/>
        </w:rPr>
        <w:t xml:space="preserve">; </w:t>
      </w:r>
    </w:p>
    <w:p w:rsidR="00526E2B" w:rsidRPr="00F91DE8" w:rsidRDefault="004B4A15" w:rsidP="0082474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91DE8">
        <w:rPr>
          <w:rFonts w:ascii="Times New Roman" w:hAnsi="Times New Roman" w:cs="Times New Roman"/>
          <w:color w:val="auto"/>
        </w:rPr>
        <w:t xml:space="preserve">3) placówka </w:t>
      </w:r>
      <w:r w:rsidR="00405A67" w:rsidRPr="00F91DE8">
        <w:rPr>
          <w:rFonts w:ascii="Times New Roman" w:hAnsi="Times New Roman" w:cs="Times New Roman"/>
          <w:color w:val="auto"/>
        </w:rPr>
        <w:t xml:space="preserve">oddawcza </w:t>
      </w:r>
      <w:r w:rsidRPr="00F91DE8">
        <w:rPr>
          <w:rFonts w:ascii="Times New Roman" w:hAnsi="Times New Roman" w:cs="Times New Roman"/>
          <w:color w:val="auto"/>
        </w:rPr>
        <w:t xml:space="preserve"> znajdująca się w lokalu, w którym jest prowadzona inna działalność gospodarcza, musi posiadać wyodrębnione stanowisko obsługi klientów w zakresie usług pocztowych, oznakowane w sposób widoczny nazwą i logo Wykonawcy. </w:t>
      </w:r>
    </w:p>
    <w:p w:rsidR="00405A67" w:rsidRPr="00F91DE8" w:rsidRDefault="00405A67" w:rsidP="0082474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26E2B" w:rsidRPr="00F91DE8" w:rsidRDefault="00526E2B" w:rsidP="0082474B">
      <w:pPr>
        <w:pStyle w:val="Akapitzlist"/>
        <w:numPr>
          <w:ilvl w:val="0"/>
          <w:numId w:val="43"/>
        </w:numPr>
        <w:ind w:left="284" w:hanging="284"/>
        <w:jc w:val="both"/>
      </w:pPr>
      <w:r w:rsidRPr="00F91DE8">
        <w:t>Przez transport przesyłek rozumie się odbiór od Zamawiającego przesył</w:t>
      </w:r>
      <w:r w:rsidR="00B75953">
        <w:t>ek</w:t>
      </w:r>
      <w:r w:rsidRPr="00F91DE8">
        <w:t xml:space="preserve"> i dostarczenie do placówek nadawczych Wykonawcy. Wykonawca będzie odbierał przesyłki pięć razy </w:t>
      </w:r>
      <w:r w:rsidRPr="00F91DE8">
        <w:br/>
        <w:t xml:space="preserve">w tygodniu </w:t>
      </w:r>
      <w:r w:rsidR="00B75953">
        <w:t xml:space="preserve">w dni robocze </w:t>
      </w:r>
      <w:r w:rsidRPr="00F91DE8">
        <w:t xml:space="preserve">tj. od poniedziałku do piątku z siedziby Urzędu Gminy Włocławek </w:t>
      </w:r>
      <w:r w:rsidR="00464F52" w:rsidRPr="00F91DE8">
        <w:t xml:space="preserve">w godzinach od 14:30 </w:t>
      </w:r>
      <w:r w:rsidRPr="00F91DE8">
        <w:t>do godziny 15:00 a w piątek do godziny</w:t>
      </w:r>
      <w:r w:rsidR="00464F52" w:rsidRPr="00F91DE8">
        <w:t xml:space="preserve"> od godziny 14: </w:t>
      </w:r>
      <w:r w:rsidR="00464F52" w:rsidRPr="00F91DE8">
        <w:lastRenderedPageBreak/>
        <w:t xml:space="preserve">00 do  </w:t>
      </w:r>
      <w:r w:rsidRPr="00F91DE8">
        <w:t xml:space="preserve"> 14:</w:t>
      </w:r>
      <w:r w:rsidR="00B75953">
        <w:t xml:space="preserve"> 3</w:t>
      </w:r>
      <w:r w:rsidRPr="00F91DE8">
        <w:t>0 i we własnym zakresie będzie dostarczał przesyłki do placówek nadawczych Wykonawcy. Wykonawca ma prawo do pobierania opłat za wykonanie w/w usługi.</w:t>
      </w:r>
    </w:p>
    <w:p w:rsidR="00526E2B" w:rsidRPr="00F91DE8" w:rsidRDefault="00526E2B" w:rsidP="0082474B">
      <w:pPr>
        <w:pStyle w:val="Akapitzlist"/>
        <w:numPr>
          <w:ilvl w:val="0"/>
          <w:numId w:val="43"/>
        </w:numPr>
        <w:autoSpaceDE w:val="0"/>
        <w:autoSpaceDN w:val="0"/>
        <w:adjustRightInd w:val="0"/>
        <w:ind w:left="357" w:hanging="357"/>
        <w:jc w:val="both"/>
      </w:pPr>
      <w:r w:rsidRPr="00F91DE8">
        <w:t xml:space="preserve">Zamawiający zastrzega sobie, w wyjątkowych sytuacjach, </w:t>
      </w:r>
      <w:r w:rsidR="004B4A15" w:rsidRPr="00F91DE8">
        <w:t xml:space="preserve">nadawanie przesyłek odbywać </w:t>
      </w:r>
      <w:r w:rsidR="00C3735A" w:rsidRPr="00F91DE8">
        <w:t xml:space="preserve">  </w:t>
      </w:r>
      <w:r w:rsidR="004B4A15" w:rsidRPr="00F91DE8">
        <w:t xml:space="preserve">się będzie w Jednostce Wykonawcy położonej najbliżej siedziby Zamawiającego w sytuacji konieczności nadania przesyłki w godzinach innych niż określone w pkt </w:t>
      </w:r>
      <w:r w:rsidR="00395D3E" w:rsidRPr="00F91DE8">
        <w:t>6</w:t>
      </w:r>
      <w:r w:rsidR="004B4A15" w:rsidRPr="00F91DE8">
        <w:t xml:space="preserve">.  Przez Jednostkę Wykonawcy położoną najbliżej siedziby Zamawiającego rozumie się jednostkę oddaloną od siedziby Zamawiającego nie więcej niż </w:t>
      </w:r>
      <w:r w:rsidR="00464F52" w:rsidRPr="00F91DE8">
        <w:t>700 m</w:t>
      </w:r>
      <w:r w:rsidR="004B4A15" w:rsidRPr="00F91DE8">
        <w:t xml:space="preserve"> liczony ciągiem komunikacyjnym (ulica, chodnik) od wejścia do siedziby Zamawiającego do wejścia do Jednostki Wykonawcy. Zmiana dotycząca miejsca nadawania przesyłek, wymaga pisemnego uzgodnienia</w:t>
      </w:r>
      <w:r w:rsidR="008F791B" w:rsidRPr="00F91DE8">
        <w:t xml:space="preserve">. </w:t>
      </w:r>
      <w:r w:rsidR="00405A67" w:rsidRPr="00F91DE8">
        <w:t xml:space="preserve">Przed podpisaniem umowy Wykonawca wskaże  Zamawiającemu adres placówki nadawczej.  </w:t>
      </w:r>
      <w:r w:rsidRPr="00F91DE8">
        <w:t>Przyjęcie przesyłek do obrotu pocztowego</w:t>
      </w:r>
      <w:r w:rsidRPr="001E6EFC">
        <w:rPr>
          <w:color w:val="00B050"/>
        </w:rPr>
        <w:t xml:space="preserve"> </w:t>
      </w:r>
      <w:r w:rsidRPr="00F91DE8">
        <w:t>przez Wykonawcę będzie każdorazowo dokumentowane pieczęcią, podpisem i datą w książce nadawczej (dla przesyłek rejestrowanych) oraz na zestawieniu ilościowym przesyłek nierejestrowanych. Wzór książki nadawczej oraz zestawienia ilościowego zostanie przedstawiony Zamawiającemu przez Wykonawcę w formie pisemnej w dniu zawarcia umowy i stanowić będzie załącznik do umowy. Wykonawca zobowiązuje się do przekazania Zamawiającemu wszelkich oznaczeń przesyłek rejestrowanych i priorytetowych.</w:t>
      </w:r>
    </w:p>
    <w:p w:rsidR="00526E2B" w:rsidRPr="001E6EFC" w:rsidRDefault="00526E2B" w:rsidP="008F791B">
      <w:pPr>
        <w:pStyle w:val="Akapitzlist"/>
        <w:numPr>
          <w:ilvl w:val="0"/>
          <w:numId w:val="43"/>
        </w:numPr>
        <w:autoSpaceDE w:val="0"/>
        <w:autoSpaceDN w:val="0"/>
        <w:adjustRightInd w:val="0"/>
        <w:ind w:left="357" w:hanging="284"/>
        <w:jc w:val="both"/>
        <w:rPr>
          <w:b/>
          <w:color w:val="00B050"/>
        </w:rPr>
      </w:pPr>
      <w:r w:rsidRPr="00F91DE8">
        <w:t>Zamawiający zobowiązuje się do umieszczenia na przesyłce listowej i paczce nazwy odbiorcy wraz z jego adresem (podany jednocześnie w pocztowej książce nadawczej dla przesyłek rejestrowanych), określając rodzaj przesyłki (zwykła, polecona, priorytet, zadeklarowana wartość czy ze zwrotnym poświadczeniem odbioru – ZPO), umieszczania nadruku (pieczątki) określającej pełną nazwę i adres Zamawiającego na stronie adresowej każdej nadawanej przesyłki</w:t>
      </w:r>
      <w:r w:rsidR="00C3735A" w:rsidRPr="00F91DE8">
        <w:t>.</w:t>
      </w:r>
      <w:r w:rsidR="008F791B" w:rsidRPr="00F91DE8">
        <w:t xml:space="preserve"> </w:t>
      </w:r>
      <w:r w:rsidR="008F791B" w:rsidRPr="00F91DE8">
        <w:rPr>
          <w:b/>
        </w:rPr>
        <w:t xml:space="preserve">Kod kreskowy  </w:t>
      </w:r>
      <w:r w:rsidR="00354BDE" w:rsidRPr="00F91DE8">
        <w:rPr>
          <w:b/>
        </w:rPr>
        <w:t xml:space="preserve">identyfikujący przesyłkę, </w:t>
      </w:r>
      <w:r w:rsidR="00405A67" w:rsidRPr="00F91DE8">
        <w:rPr>
          <w:b/>
        </w:rPr>
        <w:t xml:space="preserve">który naklejany </w:t>
      </w:r>
      <w:r w:rsidR="00354BDE" w:rsidRPr="00F91DE8">
        <w:rPr>
          <w:b/>
        </w:rPr>
        <w:t xml:space="preserve">umieszczany będzie na przesyłce i w książce nadawczej </w:t>
      </w:r>
      <w:r w:rsidR="00405A67" w:rsidRPr="00F91DE8">
        <w:rPr>
          <w:b/>
        </w:rPr>
        <w:t xml:space="preserve"> wykona </w:t>
      </w:r>
      <w:r w:rsidR="00354BDE" w:rsidRPr="00F91DE8">
        <w:rPr>
          <w:b/>
        </w:rPr>
        <w:t xml:space="preserve"> Wykonawc</w:t>
      </w:r>
      <w:r w:rsidR="00405A67" w:rsidRPr="00F91DE8">
        <w:rPr>
          <w:b/>
        </w:rPr>
        <w:t>a</w:t>
      </w:r>
      <w:r w:rsidR="00354BDE" w:rsidRPr="001E6EFC">
        <w:rPr>
          <w:b/>
          <w:color w:val="00B050"/>
        </w:rPr>
        <w:t xml:space="preserve">. </w:t>
      </w:r>
    </w:p>
    <w:p w:rsidR="00526E2B" w:rsidRDefault="00526E2B" w:rsidP="00354BDE">
      <w:pPr>
        <w:pStyle w:val="Akapitzlist"/>
        <w:numPr>
          <w:ilvl w:val="0"/>
          <w:numId w:val="43"/>
        </w:numPr>
        <w:autoSpaceDE w:val="0"/>
        <w:autoSpaceDN w:val="0"/>
        <w:adjustRightInd w:val="0"/>
        <w:ind w:left="357" w:hanging="284"/>
        <w:jc w:val="both"/>
      </w:pPr>
      <w:r w:rsidRPr="007A519F">
        <w:t>Zamawiający zobowiązuje się do nadawania przesyłek w stanie uporządkowanym tj. przekazaniu przesyłek ułożonych stroną adresową w tym samym kierunku: rejestrowanych wg kolejności wpisów w pocztowej książce nadawczej; nie</w:t>
      </w:r>
      <w:r>
        <w:t xml:space="preserve">rejestrowanych </w:t>
      </w:r>
      <w:r w:rsidRPr="007A519F">
        <w:t xml:space="preserve">w podziale </w:t>
      </w:r>
      <w:r>
        <w:t xml:space="preserve">wynikającym z zestawienia ilościowo-wartościowego. </w:t>
      </w:r>
    </w:p>
    <w:p w:rsidR="00526E2B" w:rsidRPr="007A519F" w:rsidRDefault="00526E2B" w:rsidP="00253A97">
      <w:pPr>
        <w:pStyle w:val="Akapitzlist"/>
        <w:numPr>
          <w:ilvl w:val="0"/>
          <w:numId w:val="43"/>
        </w:numPr>
        <w:autoSpaceDE w:val="0"/>
        <w:autoSpaceDN w:val="0"/>
        <w:adjustRightInd w:val="0"/>
        <w:ind w:left="357" w:hanging="357"/>
        <w:jc w:val="both"/>
      </w:pPr>
      <w:r w:rsidRPr="007A519F">
        <w:t>Zamawiający zobowiązuje się do nadawania przesyłek w stanie uporządkowanym, przez co należy rozumieć:</w:t>
      </w:r>
    </w:p>
    <w:p w:rsidR="00526E2B" w:rsidRDefault="00526E2B" w:rsidP="00B75953">
      <w:pPr>
        <w:numPr>
          <w:ilvl w:val="0"/>
          <w:numId w:val="2"/>
        </w:numPr>
        <w:autoSpaceDE w:val="0"/>
        <w:autoSpaceDN w:val="0"/>
        <w:adjustRightInd w:val="0"/>
        <w:ind w:left="426" w:hanging="426"/>
        <w:jc w:val="both"/>
      </w:pPr>
      <w:r w:rsidRPr="007A519F">
        <w:t>dla przesyłek rejestrowanych – wpisanie każdej przesyłki do pocztowej książki nadawczej w dwóch egzemplarzach, z których oryginał będzie przeznaczony dla Wykonawcy</w:t>
      </w:r>
      <w:r w:rsidR="00EC254C">
        <w:t xml:space="preserve"> w celach </w:t>
      </w:r>
      <w:r w:rsidRPr="007A519F">
        <w:t>rozliczeniowych, a kopia stanowić będzie</w:t>
      </w:r>
      <w:r w:rsidRPr="007A519F">
        <w:br/>
        <w:t>dla Zamawiającego potwierdzenie nadania danej partii przesyłek,</w:t>
      </w:r>
    </w:p>
    <w:p w:rsidR="00526E2B" w:rsidRPr="007A519F" w:rsidRDefault="00526E2B" w:rsidP="00B75953">
      <w:pPr>
        <w:numPr>
          <w:ilvl w:val="0"/>
          <w:numId w:val="2"/>
        </w:numPr>
        <w:autoSpaceDE w:val="0"/>
        <w:autoSpaceDN w:val="0"/>
        <w:adjustRightInd w:val="0"/>
        <w:ind w:left="426" w:hanging="426"/>
        <w:jc w:val="both"/>
      </w:pPr>
      <w:r>
        <w:t xml:space="preserve">dla przesyłek zwykłych – nierejestrowanych </w:t>
      </w:r>
      <w:r>
        <w:rPr>
          <w:rFonts w:ascii="Garamond" w:hAnsi="Garamond" w:cs="Garamond"/>
        </w:rPr>
        <w:sym w:font="Symbol" w:char="F02D"/>
      </w:r>
      <w:r>
        <w:rPr>
          <w:rFonts w:ascii="Garamond" w:hAnsi="Garamond" w:cs="Garamond"/>
        </w:rPr>
        <w:t xml:space="preserve"> </w:t>
      </w:r>
      <w:r>
        <w:t xml:space="preserve">zestawienie ilościowe przesyłek wg </w:t>
      </w:r>
      <w:r w:rsidRPr="007A519F">
        <w:t xml:space="preserve">poszczególnych kategorii wagowych sporządzone dla celów rozliczeniowych </w:t>
      </w:r>
      <w:r>
        <w:br/>
      </w:r>
      <w:r w:rsidRPr="007A519F">
        <w:t xml:space="preserve">w dwóch egzemplarzach, z których oryginał będzie przeznaczony dla Wykonawcy </w:t>
      </w:r>
      <w:r>
        <w:br/>
      </w:r>
      <w:r w:rsidRPr="007A519F">
        <w:t>w celach rozliczeniowych, a kopia stanowić będzie dla Zamawiającego potwierdzenie nadania danej partii przesyłek.</w:t>
      </w:r>
    </w:p>
    <w:p w:rsidR="00526E2B" w:rsidRDefault="00526E2B" w:rsidP="00012C5E">
      <w:pPr>
        <w:autoSpaceDE w:val="0"/>
        <w:autoSpaceDN w:val="0"/>
        <w:adjustRightInd w:val="0"/>
        <w:ind w:left="426"/>
        <w:jc w:val="both"/>
      </w:pPr>
      <w:r w:rsidRPr="007A519F">
        <w:t>Wzory pocztowej książki nadaw</w:t>
      </w:r>
      <w:r>
        <w:t xml:space="preserve">czej oraz zestawienia ilościowo </w:t>
      </w:r>
      <w:r>
        <w:sym w:font="Symbol" w:char="F02D"/>
      </w:r>
      <w:r>
        <w:t xml:space="preserve"> wartościowego zostaną </w:t>
      </w:r>
      <w:r w:rsidRPr="007A519F">
        <w:t>uzgodnione z Wykonawcą.</w:t>
      </w:r>
    </w:p>
    <w:p w:rsidR="00526E2B" w:rsidRDefault="00526E2B" w:rsidP="00253A97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</w:pPr>
      <w:r w:rsidRPr="007A519F">
        <w:t>Zamawiający jest odpowiedzialny za nadawan</w:t>
      </w:r>
      <w:r w:rsidR="00253A97">
        <w:t>ie przesyłek listowych i paczek</w:t>
      </w:r>
      <w:r w:rsidR="00354BDE">
        <w:t xml:space="preserve"> </w:t>
      </w:r>
      <w:r w:rsidRPr="007A519F">
        <w:t>w stanie umożliwiającym Wykonawcy doręczenie bez ubytku i uszkodzenia</w:t>
      </w:r>
      <w:r w:rsidRPr="007A519F">
        <w:br/>
        <w:t>do miejsca zgodnie z adresem przeznaczenia.</w:t>
      </w:r>
    </w:p>
    <w:p w:rsidR="00526E2B" w:rsidRPr="007A519F" w:rsidRDefault="00526E2B" w:rsidP="0038595B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</w:pPr>
      <w:r w:rsidRPr="007A519F">
        <w:t xml:space="preserve">Opakowanie przesyłek listowych stanowi koperta Zamawiającego, odpowiednio </w:t>
      </w:r>
      <w:r w:rsidR="0038595B">
        <w:t xml:space="preserve">   </w:t>
      </w:r>
      <w:r w:rsidRPr="007A519F">
        <w:t>zabezpieczona. Opakowanie paczki powinno stanowić zabezpieczenie przed dostępem do jej zawartości. Ponadto powinno uniemożliwiać uszkodzenie przesyłki w czasie przemieszczania.</w:t>
      </w:r>
    </w:p>
    <w:p w:rsidR="00526E2B" w:rsidRDefault="00526E2B" w:rsidP="00354BDE">
      <w:pPr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</w:pPr>
      <w:r w:rsidRPr="007A519F">
        <w:lastRenderedPageBreak/>
        <w:t>Jeśli przesyłki listowe oraz paczki wymagać będą specjalnego, odrębnego oznakowania lub opakowania właściwego dla danego Wykonawcy – Wykonawca dostarczy we własnym zakresie wszelkie materiały niezbędne do tego celu.</w:t>
      </w:r>
    </w:p>
    <w:p w:rsidR="00526E2B" w:rsidRPr="007A519F" w:rsidRDefault="00526E2B" w:rsidP="00354BDE">
      <w:pPr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</w:pPr>
      <w:r>
        <w:t xml:space="preserve">Zamawiający dla przesyłek rejestrowanych nadawanych w postępowaniu administracyjnym, w egzekucji administracyjnej i w postępowaniu prowadzonym na podstawie przepisów ustawy Ordynacja podatkowa, będzie stosował druki zwrotnego potwierdzenia odbioru własnego nakładu o wzorach wymienionych w załączniku </w:t>
      </w:r>
      <w:r w:rsidRPr="002D6E63">
        <w:rPr>
          <w:b/>
        </w:rPr>
        <w:t>nr 4</w:t>
      </w:r>
      <w:r>
        <w:t xml:space="preserve">   do zapytania ofertowego. Do innych przesyłek rejestrowanych nadawanych za zwrotnym poświadczeniem odbioru Zamawiający będzie stosował druki zwrotnego potwierdzenia odbioru dostarczone przez Wykonawcę.</w:t>
      </w:r>
    </w:p>
    <w:p w:rsidR="00526E2B" w:rsidRPr="007A519F" w:rsidRDefault="00526E2B" w:rsidP="00354BDE">
      <w:pPr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</w:pPr>
      <w:r w:rsidRPr="007A519F">
        <w:t>Wykonawca będzie doręczał do siedziby Zamawiającego, o której mowa w pkt</w:t>
      </w:r>
      <w:r w:rsidR="00371A1D">
        <w:t>.</w:t>
      </w:r>
      <w:r w:rsidRPr="007A519F">
        <w:t xml:space="preserve"> </w:t>
      </w:r>
      <w:r w:rsidR="00253A97">
        <w:t>6</w:t>
      </w:r>
      <w:r w:rsidRPr="007A519F">
        <w:t xml:space="preserve"> pokwitowane przez adresata „potwierdzenie odbioru” niezwłocznie po dokonaniu doręczenia przesyłki, nie później jednak, niż w ciągu 7 dni od dnia doręczenia.</w:t>
      </w:r>
    </w:p>
    <w:p w:rsidR="00526E2B" w:rsidRPr="007A519F" w:rsidRDefault="00526E2B" w:rsidP="00354BDE">
      <w:pPr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</w:pPr>
      <w:r w:rsidRPr="007A519F">
        <w:t>Ze względu na specyfikę przesyłek rejestrowanych Zamawiającego, Zamawiający wymaga przestrzegania przez Wykonawcę nw. wymogów ustawowych w odniesieniu do dokumentów urzędowych w zakresie:</w:t>
      </w:r>
    </w:p>
    <w:p w:rsidR="00526E2B" w:rsidRDefault="00526E2B" w:rsidP="00B75953">
      <w:pPr>
        <w:numPr>
          <w:ilvl w:val="0"/>
          <w:numId w:val="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 w:rsidRPr="007A519F">
        <w:t>skutków nadania pisma (moc doręczenia) – m.in. zob. art. 57 § 5 pkt</w:t>
      </w:r>
      <w:r w:rsidR="00371A1D">
        <w:t>.</w:t>
      </w:r>
      <w:r w:rsidRPr="007A519F">
        <w:t xml:space="preserve"> 2 ustawy – Kodeks postępowania administracyjnego /termin uważa się za zachowany, jeżeli przed jego upływem pismo zostało nadane w polskiej placówce pocztowej operatora wyznaczonego/, art. 165 § 2 – Kodeks postępowania cywilnego /oddanie pisma procesowego w polskiej placówce pocztowej operatora wyznaczonego jest równoznaczne z wniesieniem go do sądu/, art. 12 § 6 pkt 2 – Ordynacja podatkowa </w:t>
      </w:r>
      <w:r w:rsidR="002D6E63">
        <w:t>/</w:t>
      </w:r>
      <w:r w:rsidRPr="007A519F">
        <w:t xml:space="preserve">Termin uważa się za zachowany, jeżeli przed jego upływem pismo zostało nadane </w:t>
      </w:r>
      <w:r>
        <w:br/>
      </w:r>
      <w:r w:rsidRPr="007A519F">
        <w:t xml:space="preserve">w polskiej placówce pocztowej operatora wyznaczonego/, art. 198b ust. 2 zdanie drugie ustawy </w:t>
      </w:r>
      <w:r>
        <w:rPr>
          <w:rFonts w:ascii="Cambria Math" w:hAnsi="Cambria Math" w:cs="Cambria Math"/>
        </w:rPr>
        <w:sym w:font="Symbol" w:char="F02D"/>
      </w:r>
      <w:r>
        <w:rPr>
          <w:rFonts w:ascii="Cambria Math" w:hAnsi="Cambria Math" w:cs="Cambria Math"/>
        </w:rPr>
        <w:t xml:space="preserve"> </w:t>
      </w:r>
      <w:r w:rsidRPr="007A519F">
        <w:t>Prawo zamówień publicznych /złożenie skarg w placówce pocztowej operatora wyznaczonego jest równoznaczne z jego wniesieniem</w:t>
      </w:r>
      <w:r>
        <w:rPr>
          <w:rFonts w:ascii="Arial" w:hAnsi="Arial" w:cs="Arial"/>
        </w:rPr>
        <w:t>/,</w:t>
      </w:r>
    </w:p>
    <w:p w:rsidR="00526E2B" w:rsidRPr="007A519F" w:rsidRDefault="00526E2B" w:rsidP="00B75953">
      <w:pPr>
        <w:numPr>
          <w:ilvl w:val="0"/>
          <w:numId w:val="3"/>
        </w:numPr>
        <w:autoSpaceDE w:val="0"/>
        <w:autoSpaceDN w:val="0"/>
        <w:adjustRightInd w:val="0"/>
        <w:ind w:left="426" w:hanging="426"/>
        <w:jc w:val="both"/>
      </w:pPr>
      <w:r w:rsidRPr="007A519F">
        <w:t>skutków potwierdzenia przyjęcia przesyłki oraz przekazu pocztowego (moc dokumentu urzędowego) –  art. 17 ustawy – Prawo pocztowe /potwierdzenie nadania przesyłki rejestrowej lub przekazu pocztowego wydane przez placówkę operatora wyznaczonego/.</w:t>
      </w:r>
    </w:p>
    <w:p w:rsidR="00526E2B" w:rsidRPr="007A519F" w:rsidRDefault="00526E2B" w:rsidP="002D6E63">
      <w:pPr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</w:pPr>
      <w:r w:rsidRPr="007A519F">
        <w:t>Przedstawiciel Wykonawcy doręcza pisma osobom fizycznym w ich mieszkaniu lub miejscu pracy. Pisma mogą być doręczone również w lokalu organu administracji publicznej, jeżeli przepisy szczególne nie stanowią inaczej. W razie niemożności doręczenia pisma w sposób określony w zdaniu 1 i 2, a także w razie koniecznej potrzeby, przedstawiciel Wykonawcy doręcza pisma w każdym miejscu, gdzie adresata zastanie. W przypadku nieobecności adresata pismo doręcza, za pokwitowaniem, dorosłemu domownikowi, sąsiadowi lub dozorcy domu, jeżeli osoby te podjęły się oddania pisma adresatowi.</w:t>
      </w:r>
      <w:r w:rsidR="00FA66C4">
        <w:t xml:space="preserve"> </w:t>
      </w:r>
      <w:r w:rsidRPr="007A519F">
        <w:t>O doręczeniu pisma sąsiadowi lub dozorcy zawiadamia adresata, umieszczając zawiadomienie w oddawczej skrzynce pocztowej lub, gdy to nie jest możliwe,</w:t>
      </w:r>
      <w:r w:rsidR="00FA66C4">
        <w:t xml:space="preserve"> w</w:t>
      </w:r>
      <w:r w:rsidRPr="007A519F">
        <w:t xml:space="preserve"> drzwiach mieszkania.</w:t>
      </w:r>
      <w:r w:rsidR="00FA66C4">
        <w:t xml:space="preserve"> </w:t>
      </w:r>
      <w:r w:rsidRPr="007A519F">
        <w:t xml:space="preserve">W przypadku nieobecności adresata, przedstawiciel Wykonawcy pozostawia </w:t>
      </w:r>
      <w:r w:rsidR="002D6E63">
        <w:t xml:space="preserve"> </w:t>
      </w:r>
      <w:r w:rsidRPr="007A519F">
        <w:t xml:space="preserve">zawiadomienie (pierwsze awizo) o próbie dostarczenia </w:t>
      </w:r>
      <w:proofErr w:type="spellStart"/>
      <w:r w:rsidRPr="007A519F">
        <w:t>przesyłkize</w:t>
      </w:r>
      <w:proofErr w:type="spellEnd"/>
      <w:r w:rsidRPr="007A519F">
        <w:t xml:space="preserve"> wskazaniem gdzie i kiedy adresat może odebrać list lub przesyłkę. Termin do odbioru przesyłki przez adresata wynosi 14 dni liczonych od dnia następnego po dniu pozostawienia pierwszego awizo, w tym terminie przesyłka jest „awizowana” dwukrotnie. Po upływie terminu odbioru, przesyłka zwracana jest Zamawiającemu wraz z podaniem przyczyny nie odebrania przez adresata.</w:t>
      </w:r>
    </w:p>
    <w:p w:rsidR="00526E2B" w:rsidRPr="007A519F" w:rsidRDefault="00526E2B" w:rsidP="00354BDE">
      <w:pPr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</w:pPr>
      <w:r w:rsidRPr="007A519F">
        <w:t>W przypadku utraty, ubytku, uszkodzenia przesyłki bądź niewykonania lub nienależytego wykonania przedmiotu umowy Wykonawca zapłaci Zamawiającemu należne odszkod</w:t>
      </w:r>
      <w:r>
        <w:t xml:space="preserve">owanie lub karę umowną, zgodnie </w:t>
      </w:r>
      <w:r w:rsidRPr="007A519F">
        <w:t xml:space="preserve">z przepisami rozdziału 8 ustawy z dnia </w:t>
      </w:r>
      <w:r>
        <w:br/>
      </w:r>
      <w:r w:rsidRPr="007A519F">
        <w:t>23 l</w:t>
      </w:r>
      <w:r w:rsidR="00F91DE8">
        <w:t>istopada 2012 r. Prawo pocztowe</w:t>
      </w:r>
      <w:r w:rsidRPr="007A519F">
        <w:t>.</w:t>
      </w:r>
    </w:p>
    <w:p w:rsidR="00526E2B" w:rsidRPr="006A6218" w:rsidRDefault="00526E2B" w:rsidP="00354BDE">
      <w:pPr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</w:pPr>
      <w:r w:rsidRPr="006A6218">
        <w:t>Faktury VAT będą wystawiane na:</w:t>
      </w:r>
    </w:p>
    <w:p w:rsidR="00526E2B" w:rsidRPr="006A6218" w:rsidRDefault="00526E2B" w:rsidP="006A6218">
      <w:pPr>
        <w:autoSpaceDE w:val="0"/>
        <w:autoSpaceDN w:val="0"/>
        <w:adjustRightInd w:val="0"/>
        <w:ind w:left="426"/>
        <w:jc w:val="both"/>
      </w:pPr>
      <w:r w:rsidRPr="006A6218">
        <w:lastRenderedPageBreak/>
        <w:t xml:space="preserve">NABYWCA: Gmina Włocławek ul. Królewiecka 7 87-800 Włocławek NIP 888-28-78-334 i przesyłane na adres Urzędu Gminy Włocławek ul. Królewiecka 7 87-800 Włocławek </w:t>
      </w:r>
    </w:p>
    <w:p w:rsidR="003F0248" w:rsidRPr="003F0248" w:rsidRDefault="003F0248" w:rsidP="00DF3D00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  <w:rPr>
          <w:rFonts w:eastAsia="Calibri"/>
          <w:color w:val="000000"/>
        </w:rPr>
      </w:pPr>
      <w:r w:rsidRPr="003F0248">
        <w:rPr>
          <w:rFonts w:ascii="Calibri" w:eastAsia="Calibri" w:hAnsi="Calibri" w:cs="Calibri"/>
          <w:color w:val="000000"/>
          <w:sz w:val="23"/>
          <w:szCs w:val="23"/>
        </w:rPr>
        <w:t xml:space="preserve"> </w:t>
      </w:r>
      <w:r w:rsidRPr="003F0248">
        <w:rPr>
          <w:rFonts w:eastAsia="Calibri"/>
          <w:color w:val="000000"/>
        </w:rPr>
        <w:t>Podane w Załączniku Nr 2 do zapytania ofertowego  ilości poszczególnych kategorii przesyłek dotyczą okresu 201</w:t>
      </w:r>
      <w:r w:rsidR="00F91DE8">
        <w:rPr>
          <w:rFonts w:eastAsia="Calibri"/>
          <w:color w:val="000000"/>
        </w:rPr>
        <w:t>7</w:t>
      </w:r>
      <w:r w:rsidRPr="003F0248">
        <w:rPr>
          <w:rFonts w:eastAsia="Calibri"/>
          <w:color w:val="000000"/>
        </w:rPr>
        <w:t xml:space="preserve"> roku  i mają charakter szacunkowy. Zamawiający zastrzega sobie prawo do niewykorzystania bądź zwiększenia ilości wskazanych przesyłek. Ilości poszczególnych przesyłek w ramach kategorii określonych mogą ulec zmianie w zależności od potrzeb Zamawiającego. </w:t>
      </w:r>
    </w:p>
    <w:p w:rsidR="003F0248" w:rsidRDefault="003F0248" w:rsidP="003F0248">
      <w:pPr>
        <w:rPr>
          <w:b/>
          <w:bCs/>
        </w:rPr>
      </w:pPr>
    </w:p>
    <w:p w:rsidR="00526E2B" w:rsidRDefault="00526E2B" w:rsidP="006B3955">
      <w:pPr>
        <w:rPr>
          <w:b/>
          <w:bCs/>
        </w:rPr>
      </w:pPr>
    </w:p>
    <w:p w:rsidR="00526E2B" w:rsidRDefault="00526E2B" w:rsidP="0012685A">
      <w:pPr>
        <w:jc w:val="right"/>
        <w:rPr>
          <w:b/>
          <w:bCs/>
        </w:rPr>
      </w:pPr>
    </w:p>
    <w:p w:rsidR="00526E2B" w:rsidRPr="00C36F29" w:rsidRDefault="00526E2B" w:rsidP="0020543F">
      <w:pPr>
        <w:rPr>
          <w:b/>
          <w:bCs/>
          <w:i/>
        </w:rPr>
      </w:pPr>
      <w:r>
        <w:t xml:space="preserve">                                                                                                          </w:t>
      </w:r>
      <w:r w:rsidRPr="00C36F29">
        <w:rPr>
          <w:b/>
          <w:bCs/>
          <w:i/>
        </w:rPr>
        <w:t xml:space="preserve">Załącznik nr 2 </w:t>
      </w:r>
    </w:p>
    <w:p w:rsidR="00526E2B" w:rsidRPr="00C36F29" w:rsidRDefault="00526E2B" w:rsidP="0020543F">
      <w:pPr>
        <w:rPr>
          <w:b/>
          <w:bCs/>
          <w:i/>
        </w:rPr>
      </w:pPr>
      <w:r w:rsidRPr="00C36F29">
        <w:rPr>
          <w:b/>
          <w:bCs/>
          <w:i/>
        </w:rPr>
        <w:t xml:space="preserve">                                                                                                          do zapytania ofertowego </w:t>
      </w:r>
    </w:p>
    <w:p w:rsidR="00526E2B" w:rsidRDefault="00526E2B" w:rsidP="0012685A">
      <w:pPr>
        <w:jc w:val="right"/>
        <w:rPr>
          <w:b/>
          <w:bCs/>
        </w:rPr>
      </w:pPr>
    </w:p>
    <w:p w:rsidR="00526E2B" w:rsidRDefault="00526E2B" w:rsidP="0012685A">
      <w:pPr>
        <w:jc w:val="right"/>
        <w:rPr>
          <w:b/>
          <w:bCs/>
        </w:rPr>
      </w:pPr>
    </w:p>
    <w:p w:rsidR="00526E2B" w:rsidRDefault="00526E2B" w:rsidP="0012685A">
      <w:pPr>
        <w:jc w:val="right"/>
        <w:rPr>
          <w:b/>
          <w:bCs/>
        </w:rPr>
      </w:pPr>
    </w:p>
    <w:p w:rsidR="00526E2B" w:rsidRDefault="00526E2B" w:rsidP="0012685A">
      <w:pPr>
        <w:jc w:val="right"/>
        <w:rPr>
          <w:b/>
          <w:bCs/>
        </w:rPr>
      </w:pPr>
    </w:p>
    <w:p w:rsidR="00526E2B" w:rsidRPr="00A753F9" w:rsidRDefault="00526E2B" w:rsidP="00347805">
      <w:r w:rsidRPr="00A753F9">
        <w:t>........................................</w:t>
      </w:r>
      <w:r>
        <w:t xml:space="preserve">                                                …………………………………….</w:t>
      </w:r>
    </w:p>
    <w:p w:rsidR="00526E2B" w:rsidRPr="00CE2C9A" w:rsidRDefault="00526E2B" w:rsidP="00347805">
      <w:pPr>
        <w:rPr>
          <w:sz w:val="20"/>
          <w:szCs w:val="20"/>
        </w:rPr>
      </w:pPr>
      <w:r w:rsidRPr="00A753F9">
        <w:t>(</w:t>
      </w:r>
      <w:r w:rsidRPr="00CE2C9A">
        <w:rPr>
          <w:sz w:val="20"/>
          <w:szCs w:val="20"/>
        </w:rPr>
        <w:t>Nazwa i adres wykonawcy lub pieczątka wykonawcy</w:t>
      </w:r>
      <w:r w:rsidRPr="00A753F9">
        <w:t>)</w:t>
      </w:r>
      <w:r>
        <w:t xml:space="preserve">                       </w:t>
      </w:r>
      <w:r w:rsidRPr="00CE2C9A">
        <w:rPr>
          <w:sz w:val="20"/>
          <w:szCs w:val="20"/>
        </w:rPr>
        <w:t xml:space="preserve">miejscowość  i data </w:t>
      </w:r>
    </w:p>
    <w:p w:rsidR="00FA66C4" w:rsidRDefault="00FA66C4" w:rsidP="00B75953">
      <w:pPr>
        <w:rPr>
          <w:b/>
          <w:bCs/>
        </w:rPr>
      </w:pPr>
    </w:p>
    <w:p w:rsidR="00526E2B" w:rsidRDefault="003B77FF" w:rsidP="00B75953">
      <w:pPr>
        <w:rPr>
          <w:b/>
          <w:bCs/>
        </w:rPr>
      </w:pPr>
      <w:r>
        <w:rPr>
          <w:b/>
          <w:bCs/>
        </w:rPr>
        <w:t xml:space="preserve">RBRiGK.271.1.30.2016 </w:t>
      </w:r>
    </w:p>
    <w:p w:rsidR="00526E2B" w:rsidRDefault="00526E2B" w:rsidP="00CE2C9A">
      <w:pPr>
        <w:ind w:left="4962"/>
        <w:rPr>
          <w:b/>
          <w:bCs/>
        </w:rPr>
      </w:pPr>
      <w:r>
        <w:rPr>
          <w:b/>
          <w:bCs/>
        </w:rPr>
        <w:t xml:space="preserve">             Gmina Włocławek </w:t>
      </w:r>
    </w:p>
    <w:p w:rsidR="00526E2B" w:rsidRDefault="00526E2B" w:rsidP="00CE2C9A">
      <w:pPr>
        <w:ind w:left="4962"/>
        <w:rPr>
          <w:b/>
          <w:bCs/>
        </w:rPr>
      </w:pPr>
      <w:r>
        <w:rPr>
          <w:b/>
          <w:bCs/>
        </w:rPr>
        <w:t xml:space="preserve">             ul. Królewiecka 7 </w:t>
      </w:r>
    </w:p>
    <w:p w:rsidR="00526E2B" w:rsidRDefault="00526E2B" w:rsidP="00CE2C9A">
      <w:pPr>
        <w:ind w:left="4962"/>
        <w:rPr>
          <w:b/>
          <w:bCs/>
        </w:rPr>
      </w:pPr>
      <w:r>
        <w:rPr>
          <w:b/>
          <w:bCs/>
        </w:rPr>
        <w:t xml:space="preserve">             87-800 Włocławek</w:t>
      </w:r>
    </w:p>
    <w:p w:rsidR="00FA66C4" w:rsidRDefault="00FA66C4" w:rsidP="00CE2C9A">
      <w:pPr>
        <w:ind w:left="4962"/>
        <w:rPr>
          <w:b/>
          <w:bCs/>
        </w:rPr>
      </w:pPr>
    </w:p>
    <w:p w:rsidR="00FA66C4" w:rsidRPr="00FA66C4" w:rsidRDefault="00FA66C4" w:rsidP="00FA66C4">
      <w:pPr>
        <w:ind w:left="284"/>
        <w:jc w:val="both"/>
        <w:rPr>
          <w:sz w:val="20"/>
          <w:szCs w:val="20"/>
        </w:rPr>
      </w:pPr>
      <w:r w:rsidRPr="00FA66C4">
        <w:rPr>
          <w:b/>
          <w:bCs/>
          <w:sz w:val="20"/>
          <w:szCs w:val="20"/>
        </w:rPr>
        <w:t xml:space="preserve">dotyczy zapytania ofertowego </w:t>
      </w:r>
      <w:r w:rsidRPr="00FA66C4">
        <w:rPr>
          <w:b/>
          <w:bCs/>
          <w:i/>
          <w:sz w:val="20"/>
          <w:szCs w:val="20"/>
          <w:lang w:eastAsia="en-US"/>
        </w:rPr>
        <w:t>„Świadczenie usług pocztowych w zakresie przyjmowania, sortowania, przemieszczania i doręczania</w:t>
      </w:r>
      <w:r w:rsidRPr="00FA66C4">
        <w:rPr>
          <w:i/>
          <w:sz w:val="20"/>
          <w:szCs w:val="20"/>
        </w:rPr>
        <w:t xml:space="preserve"> </w:t>
      </w:r>
      <w:r w:rsidRPr="00FA66C4">
        <w:rPr>
          <w:b/>
          <w:bCs/>
          <w:i/>
          <w:sz w:val="20"/>
          <w:szCs w:val="20"/>
          <w:lang w:eastAsia="en-US"/>
        </w:rPr>
        <w:t>przesyłek z korespondencją i paczek pocztowych, ich ewentualnych zwrotów w obrocie krajowym i zagranicznym oraz realizowanie przekazów pocztowych dla Urzędu Gminy Włocławek ul. Królewiecka 7, oraz Gminnego Ośrodka Pomocy Społecznej Gminy Włocławek ul. Królewiecka 7 we Włocławku i odbiór przesyłek pocztowych z siedziby Zamawiającego”</w:t>
      </w:r>
    </w:p>
    <w:p w:rsidR="00526E2B" w:rsidRPr="00FA66C4" w:rsidRDefault="00526E2B" w:rsidP="00FA66C4">
      <w:pPr>
        <w:rPr>
          <w:b/>
          <w:bCs/>
          <w:sz w:val="20"/>
          <w:szCs w:val="20"/>
        </w:rPr>
      </w:pPr>
    </w:p>
    <w:p w:rsidR="00526E2B" w:rsidRDefault="00526E2B" w:rsidP="00347805">
      <w:pPr>
        <w:jc w:val="center"/>
        <w:rPr>
          <w:b/>
          <w:bCs/>
        </w:rPr>
      </w:pPr>
    </w:p>
    <w:p w:rsidR="00526E2B" w:rsidRDefault="00526E2B" w:rsidP="00347805">
      <w:pPr>
        <w:jc w:val="center"/>
        <w:rPr>
          <w:b/>
          <w:bCs/>
        </w:rPr>
      </w:pPr>
      <w:r w:rsidRPr="00A753F9">
        <w:rPr>
          <w:b/>
          <w:bCs/>
        </w:rPr>
        <w:t>OFERTA</w:t>
      </w:r>
    </w:p>
    <w:p w:rsidR="00526E2B" w:rsidRPr="00A753F9" w:rsidRDefault="00526E2B" w:rsidP="00347805">
      <w:pPr>
        <w:jc w:val="center"/>
      </w:pPr>
    </w:p>
    <w:p w:rsidR="000D1C7B" w:rsidRDefault="00526E2B" w:rsidP="003B77FF">
      <w:pPr>
        <w:ind w:left="284"/>
        <w:jc w:val="both"/>
      </w:pPr>
      <w:r w:rsidRPr="00A753F9">
        <w:t xml:space="preserve">W odpowiedzi na zapytanie ofertowe </w:t>
      </w:r>
      <w:r w:rsidR="003B77FF">
        <w:t xml:space="preserve"> </w:t>
      </w:r>
      <w:r w:rsidRPr="00A753F9">
        <w:t xml:space="preserve">dotyczące zamówienia publicznego realizowanego na podstawie </w:t>
      </w:r>
      <w:r w:rsidRPr="00914F3D">
        <w:t xml:space="preserve">Regulamin </w:t>
      </w:r>
      <w:r>
        <w:t>u</w:t>
      </w:r>
      <w:r w:rsidRPr="00914F3D">
        <w:t xml:space="preserve">dzielania </w:t>
      </w:r>
      <w:r>
        <w:t>z</w:t>
      </w:r>
      <w:r w:rsidRPr="00914F3D">
        <w:t xml:space="preserve">amówień </w:t>
      </w:r>
      <w:r>
        <w:t>p</w:t>
      </w:r>
      <w:r w:rsidRPr="00914F3D">
        <w:t xml:space="preserve">ublicznych </w:t>
      </w:r>
      <w:r>
        <w:t xml:space="preserve">  </w:t>
      </w:r>
      <w:r w:rsidRPr="00914F3D">
        <w:t xml:space="preserve">w </w:t>
      </w:r>
      <w:r w:rsidR="003B77FF">
        <w:t>gminie</w:t>
      </w:r>
      <w:r w:rsidRPr="00914F3D">
        <w:t xml:space="preserve"> Włocławek, których wartość nie przekracza wyrażonej w złotych równowartości kwoty </w:t>
      </w:r>
      <w:r>
        <w:t xml:space="preserve">30 </w:t>
      </w:r>
      <w:r w:rsidRPr="00914F3D">
        <w:t>000 euro</w:t>
      </w:r>
      <w:r>
        <w:t xml:space="preserve">, a do którego nie stosuje się ustawy z dnia 29 stycznia 2004r. </w:t>
      </w:r>
      <w:r>
        <w:sym w:font="Symbol" w:char="F02D"/>
      </w:r>
      <w:r>
        <w:t xml:space="preserve"> </w:t>
      </w:r>
      <w:r w:rsidRPr="00A753F9">
        <w:t xml:space="preserve">Prawo zamówień publicznych </w:t>
      </w:r>
      <w:r>
        <w:t xml:space="preserve"> </w:t>
      </w:r>
      <w:r w:rsidRPr="00A753F9">
        <w:t>p</w:t>
      </w:r>
      <w:r w:rsidR="003B77FF">
        <w:t>od nazwą</w:t>
      </w:r>
      <w:r w:rsidR="003B77FF" w:rsidRPr="003B77FF">
        <w:rPr>
          <w:b/>
          <w:bCs/>
          <w:i/>
          <w:lang w:eastAsia="en-US"/>
        </w:rPr>
        <w:t xml:space="preserve"> </w:t>
      </w:r>
      <w:r w:rsidR="003B77FF">
        <w:rPr>
          <w:b/>
          <w:bCs/>
          <w:i/>
          <w:lang w:eastAsia="en-US"/>
        </w:rPr>
        <w:t>„</w:t>
      </w:r>
      <w:r w:rsidR="003B77FF" w:rsidRPr="00ED131D">
        <w:rPr>
          <w:b/>
          <w:bCs/>
          <w:i/>
          <w:lang w:eastAsia="en-US"/>
        </w:rPr>
        <w:t xml:space="preserve">Świadczenie usług pocztowych w zakresie przyjmowania, </w:t>
      </w:r>
      <w:r w:rsidR="003B77FF">
        <w:rPr>
          <w:b/>
          <w:bCs/>
          <w:i/>
          <w:lang w:eastAsia="en-US"/>
        </w:rPr>
        <w:t xml:space="preserve">sortowania, </w:t>
      </w:r>
      <w:r w:rsidR="003B77FF" w:rsidRPr="00ED131D">
        <w:rPr>
          <w:b/>
          <w:bCs/>
          <w:i/>
          <w:lang w:eastAsia="en-US"/>
        </w:rPr>
        <w:t>przemieszczania i doręczania</w:t>
      </w:r>
      <w:r w:rsidR="003B77FF" w:rsidRPr="00ED131D">
        <w:rPr>
          <w:i/>
        </w:rPr>
        <w:t xml:space="preserve"> </w:t>
      </w:r>
      <w:r w:rsidR="003B77FF" w:rsidRPr="00ED131D">
        <w:rPr>
          <w:b/>
          <w:bCs/>
          <w:i/>
          <w:lang w:eastAsia="en-US"/>
        </w:rPr>
        <w:t xml:space="preserve">przesyłek </w:t>
      </w:r>
      <w:r w:rsidR="003B77FF">
        <w:rPr>
          <w:b/>
          <w:bCs/>
          <w:i/>
          <w:lang w:eastAsia="en-US"/>
        </w:rPr>
        <w:t>z korespondencją i paczek pocztowych</w:t>
      </w:r>
      <w:r w:rsidR="003B77FF" w:rsidRPr="00ED131D">
        <w:rPr>
          <w:b/>
          <w:bCs/>
          <w:i/>
          <w:lang w:eastAsia="en-US"/>
        </w:rPr>
        <w:t>, ich ewentualnych zwrotów w obrocie krajowym i zagranicznym oraz realizowanie przekazów pocztowych dla Urzędu Gminy Włocławek ul. Królewiecka 7, oraz Gminnego Ośrodka Pomocy Społecznej Gminy Włocławek ul. Królewiecka 7 we Włocławku i odbiór przesyłek pocz</w:t>
      </w:r>
      <w:r w:rsidR="003B77FF">
        <w:rPr>
          <w:b/>
          <w:bCs/>
          <w:i/>
          <w:lang w:eastAsia="en-US"/>
        </w:rPr>
        <w:t>towych z siedziby Zamawiającego”</w:t>
      </w:r>
    </w:p>
    <w:p w:rsidR="000D1C7B" w:rsidRDefault="000D1C7B" w:rsidP="00347805"/>
    <w:p w:rsidR="00526E2B" w:rsidRDefault="00526E2B" w:rsidP="00347805">
      <w:r w:rsidRPr="00A753F9">
        <w:t>niniejszym składamy ofertę następującej treści:</w:t>
      </w:r>
    </w:p>
    <w:p w:rsidR="00526E2B" w:rsidRPr="00A753F9" w:rsidRDefault="00526E2B" w:rsidP="00347805"/>
    <w:p w:rsidR="00526E2B" w:rsidRPr="00A753F9" w:rsidRDefault="00526E2B" w:rsidP="00347805">
      <w:pPr>
        <w:ind w:hanging="360"/>
      </w:pPr>
      <w:r w:rsidRPr="00A753F9">
        <w:t>1.  Oferujemy wykonanie zamówienia za cenę netto .................... zł</w:t>
      </w:r>
    </w:p>
    <w:p w:rsidR="00526E2B" w:rsidRPr="00A753F9" w:rsidRDefault="00526E2B" w:rsidP="00347805">
      <w:r w:rsidRPr="00A753F9">
        <w:t>obowiązujący podatek VAT .................... % .................... zł</w:t>
      </w:r>
    </w:p>
    <w:p w:rsidR="00526E2B" w:rsidRPr="00A753F9" w:rsidRDefault="00526E2B" w:rsidP="00347805">
      <w:r w:rsidRPr="00A753F9">
        <w:t>cena brutto .................... zł</w:t>
      </w:r>
    </w:p>
    <w:p w:rsidR="00526E2B" w:rsidRPr="00A753F9" w:rsidRDefault="00526E2B" w:rsidP="00347805">
      <w:r w:rsidRPr="00A753F9">
        <w:t>(słownie ........................................................................................................................)</w:t>
      </w:r>
    </w:p>
    <w:p w:rsidR="00526E2B" w:rsidRDefault="00526E2B" w:rsidP="00347805"/>
    <w:p w:rsidR="00526E2B" w:rsidRDefault="00526E2B" w:rsidP="00347805">
      <w:r>
        <w:t>Na następujących warunkach:</w:t>
      </w:r>
    </w:p>
    <w:p w:rsidR="00526E2B" w:rsidRDefault="00526E2B" w:rsidP="009563C9"/>
    <w:p w:rsidR="00526E2B" w:rsidRPr="0053493B" w:rsidRDefault="00526E2B" w:rsidP="00061538">
      <w:pPr>
        <w:pStyle w:val="Akapitzlist"/>
        <w:numPr>
          <w:ilvl w:val="0"/>
          <w:numId w:val="23"/>
        </w:numPr>
        <w:spacing w:after="200" w:line="276" w:lineRule="auto"/>
        <w:rPr>
          <w:b/>
          <w:bCs/>
        </w:rPr>
      </w:pPr>
      <w:r w:rsidRPr="0053493B">
        <w:rPr>
          <w:b/>
          <w:bCs/>
        </w:rPr>
        <w:t xml:space="preserve">Przesyłki krajowe </w:t>
      </w:r>
    </w:p>
    <w:tbl>
      <w:tblPr>
        <w:tblW w:w="874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2"/>
        <w:gridCol w:w="2835"/>
        <w:gridCol w:w="1543"/>
        <w:gridCol w:w="584"/>
        <w:gridCol w:w="1417"/>
        <w:gridCol w:w="851"/>
        <w:gridCol w:w="992"/>
      </w:tblGrid>
      <w:tr w:rsidR="00526E2B">
        <w:tc>
          <w:tcPr>
            <w:tcW w:w="5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proofErr w:type="spellStart"/>
            <w:r w:rsidRPr="000501AD">
              <w:rPr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8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Rodzaj przesyłki</w:t>
            </w:r>
          </w:p>
        </w:tc>
        <w:tc>
          <w:tcPr>
            <w:tcW w:w="1543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 xml:space="preserve">Rozmiar </w:t>
            </w:r>
          </w:p>
        </w:tc>
        <w:tc>
          <w:tcPr>
            <w:tcW w:w="58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proofErr w:type="spellStart"/>
            <w:r w:rsidRPr="000501AD">
              <w:rPr>
                <w:b/>
                <w:bCs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</w:tcPr>
          <w:p w:rsidR="00526E2B" w:rsidRPr="000501AD" w:rsidRDefault="00526E2B" w:rsidP="000F6AF1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 xml:space="preserve">Szacowana ilość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0501AD">
              <w:rPr>
                <w:b/>
                <w:bCs/>
                <w:sz w:val="20"/>
                <w:szCs w:val="20"/>
              </w:rPr>
              <w:t xml:space="preserve">w okresie trwania umowy  </w:t>
            </w:r>
          </w:p>
        </w:tc>
        <w:tc>
          <w:tcPr>
            <w:tcW w:w="85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 xml:space="preserve">Cena brutto za szt. przesyłki </w:t>
            </w:r>
          </w:p>
        </w:tc>
        <w:tc>
          <w:tcPr>
            <w:tcW w:w="99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 xml:space="preserve">Wartość kol. 5i kol. 6 </w:t>
            </w:r>
          </w:p>
        </w:tc>
      </w:tr>
      <w:tr w:rsidR="00526E2B">
        <w:tc>
          <w:tcPr>
            <w:tcW w:w="5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3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526E2B">
        <w:trPr>
          <w:trHeight w:val="420"/>
        </w:trPr>
        <w:tc>
          <w:tcPr>
            <w:tcW w:w="522" w:type="dxa"/>
            <w:vMerge w:val="restart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835" w:type="dxa"/>
            <w:vMerge w:val="restart"/>
          </w:tcPr>
          <w:p w:rsidR="00526E2B" w:rsidRPr="000501AD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6E2B" w:rsidRPr="000501AD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Krajowa rejestrowana (polecona</w:t>
            </w:r>
          </w:p>
          <w:p w:rsidR="00526E2B" w:rsidRPr="00A24753" w:rsidRDefault="00A24753" w:rsidP="00A247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ekonomiczna) waga do 350 g</w:t>
            </w:r>
          </w:p>
        </w:tc>
        <w:tc>
          <w:tcPr>
            <w:tcW w:w="1543" w:type="dxa"/>
          </w:tcPr>
          <w:p w:rsidR="00526E2B" w:rsidRPr="00A24753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A24753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BE5EFF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BE5EFF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0501AD" w:rsidRDefault="00F91DE8" w:rsidP="00F91DE8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715</w:t>
            </w:r>
          </w:p>
        </w:tc>
        <w:tc>
          <w:tcPr>
            <w:tcW w:w="85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rPr>
          <w:trHeight w:val="405"/>
        </w:trPr>
        <w:tc>
          <w:tcPr>
            <w:tcW w:w="522" w:type="dxa"/>
            <w:vMerge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26E2B" w:rsidRPr="000501AD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A24753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A24753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BE5EFF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BE5EFF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0501AD" w:rsidRDefault="00A24753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5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Tr="00BE5EFF">
        <w:trPr>
          <w:trHeight w:val="506"/>
        </w:trPr>
        <w:tc>
          <w:tcPr>
            <w:tcW w:w="522" w:type="dxa"/>
            <w:vMerge w:val="restart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835" w:type="dxa"/>
            <w:vMerge w:val="restart"/>
          </w:tcPr>
          <w:p w:rsidR="00526E2B" w:rsidRPr="000501AD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Za potwierdzeniem odbioru</w:t>
            </w:r>
          </w:p>
          <w:p w:rsidR="00526E2B" w:rsidRPr="000501AD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przesyłka krajowa rejestrowana</w:t>
            </w:r>
          </w:p>
          <w:p w:rsidR="00526E2B" w:rsidRPr="00A24753" w:rsidRDefault="00526E2B" w:rsidP="00A247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(polecona ekonomiczna) waga do</w:t>
            </w:r>
            <w:r>
              <w:rPr>
                <w:sz w:val="20"/>
                <w:szCs w:val="20"/>
              </w:rPr>
              <w:t xml:space="preserve"> </w:t>
            </w:r>
            <w:r w:rsidRPr="000501AD">
              <w:rPr>
                <w:sz w:val="20"/>
                <w:szCs w:val="20"/>
              </w:rPr>
              <w:t>350 g</w:t>
            </w:r>
          </w:p>
        </w:tc>
        <w:tc>
          <w:tcPr>
            <w:tcW w:w="1543" w:type="dxa"/>
          </w:tcPr>
          <w:p w:rsidR="00526E2B" w:rsidRPr="00A24753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A24753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BE5EFF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BE5EFF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0501AD" w:rsidRDefault="00526E2B" w:rsidP="00F91DE8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F91DE8">
              <w:rPr>
                <w:b/>
                <w:bCs/>
              </w:rPr>
              <w:t>1</w:t>
            </w:r>
            <w:r w:rsidR="00A24753">
              <w:rPr>
                <w:b/>
                <w:bCs/>
              </w:rPr>
              <w:t xml:space="preserve"> 810</w:t>
            </w:r>
          </w:p>
        </w:tc>
        <w:tc>
          <w:tcPr>
            <w:tcW w:w="85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Tr="00BE5EFF">
        <w:trPr>
          <w:trHeight w:val="348"/>
        </w:trPr>
        <w:tc>
          <w:tcPr>
            <w:tcW w:w="522" w:type="dxa"/>
            <w:vMerge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26E2B" w:rsidRPr="000501AD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A24753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A24753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BE5EFF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BE5EFF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0501AD" w:rsidRDefault="00A24753" w:rsidP="00C21DDD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5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4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przesyłki krajowej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rejestrowanej (polecona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ekonomiczna) waga do 350 g</w:t>
            </w:r>
          </w:p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7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66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2835" w:type="dxa"/>
            <w:vMerge w:val="restart"/>
          </w:tcPr>
          <w:p w:rsidR="00526E2B" w:rsidRPr="00F91DE8" w:rsidRDefault="00526E2B" w:rsidP="005B1CD6">
            <w:pPr>
              <w:autoSpaceDE w:val="0"/>
              <w:autoSpaceDN w:val="0"/>
              <w:adjustRightInd w:val="0"/>
            </w:pPr>
            <w:r w:rsidRPr="00F91DE8">
              <w:rPr>
                <w:sz w:val="22"/>
                <w:szCs w:val="22"/>
              </w:rPr>
              <w:t>Zwrot przesyłki krajowej</w:t>
            </w:r>
          </w:p>
          <w:p w:rsidR="00526E2B" w:rsidRPr="00F91DE8" w:rsidRDefault="00526E2B" w:rsidP="005B1CD6">
            <w:pPr>
              <w:autoSpaceDE w:val="0"/>
              <w:autoSpaceDN w:val="0"/>
              <w:adjustRightInd w:val="0"/>
            </w:pPr>
            <w:r w:rsidRPr="00F91DE8">
              <w:rPr>
                <w:sz w:val="22"/>
                <w:szCs w:val="22"/>
              </w:rPr>
              <w:t>rejestrowanej (polecona</w:t>
            </w:r>
          </w:p>
          <w:p w:rsidR="00526E2B" w:rsidRPr="00F91DE8" w:rsidRDefault="00526E2B" w:rsidP="005B1CD6">
            <w:pPr>
              <w:autoSpaceDE w:val="0"/>
              <w:autoSpaceDN w:val="0"/>
              <w:adjustRightInd w:val="0"/>
            </w:pPr>
            <w:r w:rsidRPr="00F91DE8">
              <w:rPr>
                <w:sz w:val="22"/>
                <w:szCs w:val="22"/>
              </w:rPr>
              <w:t xml:space="preserve">ekonomiczna z potwierdzeniem </w:t>
            </w:r>
            <w:r w:rsidR="00862C4F" w:rsidRPr="00F91DE8">
              <w:rPr>
                <w:sz w:val="22"/>
                <w:szCs w:val="22"/>
              </w:rPr>
              <w:t xml:space="preserve"> odbioru) waga do 350 g</w:t>
            </w:r>
          </w:p>
        </w:tc>
        <w:tc>
          <w:tcPr>
            <w:tcW w:w="1543" w:type="dxa"/>
          </w:tcPr>
          <w:p w:rsidR="00526E2B" w:rsidRPr="00F91DE8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F91DE8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F91DE8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F91DE8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F91DE8" w:rsidRDefault="00526E2B" w:rsidP="00F91DE8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F91DE8">
              <w:rPr>
                <w:b/>
                <w:bCs/>
                <w:sz w:val="22"/>
                <w:szCs w:val="22"/>
              </w:rPr>
              <w:t>743</w:t>
            </w:r>
            <w:r w:rsidR="00862C4F" w:rsidRPr="00F91D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</w:tcPr>
          <w:p w:rsidR="00526E2B" w:rsidRPr="00862C4F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color w:val="00B050"/>
              </w:rPr>
            </w:pPr>
          </w:p>
        </w:tc>
        <w:tc>
          <w:tcPr>
            <w:tcW w:w="992" w:type="dxa"/>
          </w:tcPr>
          <w:p w:rsidR="00526E2B" w:rsidRPr="00862C4F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color w:val="00B050"/>
              </w:rPr>
            </w:pPr>
          </w:p>
        </w:tc>
      </w:tr>
      <w:tr w:rsidR="00526E2B" w:rsidRPr="00DF3D00">
        <w:trPr>
          <w:trHeight w:val="70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DF3D00" w:rsidP="00DF3D00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3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2835" w:type="dxa"/>
            <w:vMerge w:val="restart"/>
          </w:tcPr>
          <w:p w:rsidR="00526E2B" w:rsidRPr="00F91DE8" w:rsidRDefault="00526E2B" w:rsidP="005B1CD6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Krajowa rejestrowana (polecona</w:t>
            </w:r>
            <w:r w:rsidR="00F91DE8">
              <w:rPr>
                <w:b/>
                <w:bCs/>
              </w:rPr>
              <w:t xml:space="preserve"> </w:t>
            </w:r>
            <w:r w:rsidRPr="00DF3D00">
              <w:rPr>
                <w:sz w:val="22"/>
                <w:szCs w:val="22"/>
              </w:rPr>
              <w:t>ekonomiczna) waga  od 351 g   do 1000 g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F91DE8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378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39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2835" w:type="dxa"/>
            <w:vMerge w:val="restart"/>
          </w:tcPr>
          <w:p w:rsidR="00526E2B" w:rsidRPr="00F372B7" w:rsidRDefault="00526E2B" w:rsidP="00A2475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Za potwierdzeniem odbioru krajowa rejestrowana (polecona</w:t>
            </w:r>
            <w:r w:rsidR="00F372B7">
              <w:rPr>
                <w:b/>
                <w:bCs/>
              </w:rPr>
              <w:t xml:space="preserve"> </w:t>
            </w:r>
            <w:r w:rsidRPr="00DF3D00">
              <w:rPr>
                <w:sz w:val="22"/>
                <w:szCs w:val="22"/>
              </w:rPr>
              <w:t>ekonomiczna) waga  od 351 g do   10</w:t>
            </w:r>
            <w:r w:rsidR="00A24753" w:rsidRPr="00DF3D00">
              <w:rPr>
                <w:sz w:val="22"/>
                <w:szCs w:val="22"/>
              </w:rPr>
              <w:t>00 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DF3D00" w:rsidP="00C21DDD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3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DF3D00" w:rsidP="00C21DDD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58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przesyłki krajowej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rejestrowanej (polecona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ekonomiczna) waga od 351 do1000 g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33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7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8.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przesyłki krajowej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rejestrowanej (polecona</w:t>
            </w:r>
          </w:p>
          <w:p w:rsidR="00526E2B" w:rsidRPr="000C596E" w:rsidRDefault="000C596E" w:rsidP="005B1CD6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ekonomiczna  z potwierdzeniem odbioru) waga od 351do1000 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2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2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9.</w:t>
            </w:r>
          </w:p>
        </w:tc>
        <w:tc>
          <w:tcPr>
            <w:tcW w:w="2835" w:type="dxa"/>
            <w:vMerge w:val="restart"/>
          </w:tcPr>
          <w:p w:rsidR="00526E2B" w:rsidRPr="000C596E" w:rsidRDefault="00526E2B" w:rsidP="00A2475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Krajowa rejestrowana (polecona</w:t>
            </w:r>
            <w:r w:rsidR="000C596E">
              <w:rPr>
                <w:b/>
                <w:bCs/>
                <w:sz w:val="22"/>
                <w:szCs w:val="22"/>
              </w:rPr>
              <w:t xml:space="preserve"> </w:t>
            </w:r>
            <w:r w:rsidRPr="00DF3D00">
              <w:rPr>
                <w:sz w:val="22"/>
                <w:szCs w:val="22"/>
              </w:rPr>
              <w:t>ekonomi</w:t>
            </w:r>
            <w:r w:rsidR="00A24753" w:rsidRPr="00DF3D00">
              <w:rPr>
                <w:sz w:val="22"/>
                <w:szCs w:val="22"/>
              </w:rPr>
              <w:t>czna) waga od 1001g   do 2000 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7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A24753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52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10.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Za potwierdzeniem odbioru</w:t>
            </w:r>
          </w:p>
          <w:p w:rsidR="00526E2B" w:rsidRPr="00DF3D00" w:rsidRDefault="004D2B25" w:rsidP="005B1CD6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przesyłka krajowa rejestrowana </w:t>
            </w:r>
            <w:r w:rsidR="00526E2B" w:rsidRPr="00DF3D00">
              <w:rPr>
                <w:sz w:val="22"/>
                <w:szCs w:val="22"/>
              </w:rPr>
              <w:t xml:space="preserve">(polecona ekonomiczna) waga 1001g </w:t>
            </w:r>
            <w:r w:rsidR="00526E2B" w:rsidRPr="00DF3D00">
              <w:rPr>
                <w:sz w:val="22"/>
                <w:szCs w:val="22"/>
              </w:rPr>
              <w:lastRenderedPageBreak/>
              <w:t>do 2000g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lastRenderedPageBreak/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307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4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lastRenderedPageBreak/>
              <w:t>11.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przesyłki krajowej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rejestrowanej (polecona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ekon</w:t>
            </w:r>
            <w:r w:rsidR="00A24753" w:rsidRPr="00DF3D00">
              <w:rPr>
                <w:sz w:val="22"/>
                <w:szCs w:val="22"/>
              </w:rPr>
              <w:t>omiczna) waga od 1001g do 2000g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01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 w:rsidTr="00BE5EFF">
        <w:trPr>
          <w:trHeight w:val="51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12.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przesyłki krajowej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rejestrowanej (polecona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ekonomiczna z potwierdzeniem</w:t>
            </w:r>
          </w:p>
          <w:p w:rsidR="00526E2B" w:rsidRPr="00DF3D00" w:rsidRDefault="00526E2B" w:rsidP="00BE5EFF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odbioru) waga od 1001g do 2000 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 w:rsidTr="00BE5EFF">
        <w:trPr>
          <w:trHeight w:val="488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0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13.</w:t>
            </w:r>
          </w:p>
        </w:tc>
        <w:tc>
          <w:tcPr>
            <w:tcW w:w="2835" w:type="dxa"/>
            <w:vMerge w:val="restart"/>
          </w:tcPr>
          <w:p w:rsidR="00526E2B" w:rsidRPr="00DF3D00" w:rsidRDefault="004D2B25" w:rsidP="005B1CD6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Krajowa rejestrowana (polecona  </w:t>
            </w:r>
            <w:r w:rsidR="00526E2B" w:rsidRPr="00DF3D00">
              <w:rPr>
                <w:sz w:val="22"/>
                <w:szCs w:val="22"/>
              </w:rPr>
              <w:t>priorytetowa ) waga do 350 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DF3D00" w:rsidP="00DF3D00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08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6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14.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Za potwierdzeniem odbioru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przesyłka krajowa rejestrowana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(polecona priorytetowa) waga do 350 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4D2B25" w:rsidP="004D2B25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F372B7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 w:rsidTr="00A24753">
        <w:trPr>
          <w:trHeight w:val="421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04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15.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przesyłki krajowej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rejestrowanej (polecona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priorytetowa)  waga do 350 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28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C603B3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8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16.</w:t>
            </w:r>
          </w:p>
        </w:tc>
        <w:tc>
          <w:tcPr>
            <w:tcW w:w="2835" w:type="dxa"/>
            <w:vMerge w:val="restart"/>
          </w:tcPr>
          <w:p w:rsidR="00526E2B" w:rsidRPr="004D2B25" w:rsidRDefault="00526E2B" w:rsidP="005B1CD6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Krajowa rejestrowana (polecona</w:t>
            </w:r>
            <w:r w:rsidR="004D2B25">
              <w:rPr>
                <w:b/>
                <w:bCs/>
                <w:sz w:val="22"/>
                <w:szCs w:val="22"/>
              </w:rPr>
              <w:t xml:space="preserve"> </w:t>
            </w:r>
            <w:r w:rsidRPr="00DF3D00">
              <w:rPr>
                <w:sz w:val="22"/>
                <w:szCs w:val="22"/>
              </w:rPr>
              <w:t>priorytet</w:t>
            </w:r>
            <w:r w:rsidR="004D2B25">
              <w:rPr>
                <w:sz w:val="22"/>
                <w:szCs w:val="22"/>
              </w:rPr>
              <w:t>owa) waga  od 351 g   do 1000 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 w:rsidTr="004D2B25">
        <w:trPr>
          <w:trHeight w:val="292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41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17.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Za potwierdzeniem odbioru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przesyłka krajowa rejestrowana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(polecona priorytetowa) waga od 350 g do 1000 g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4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5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18.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przesyłki krajowej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rejestrowanej (polecona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priorytetowa ) waga od 351g do1000 g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34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34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19.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przesyłki krajowej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rejestrowanej (polecona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priorytetowa z potwierdzeniem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odbioru) waga od 351 g   do 1000 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5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378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20.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Krajowa rejestrowana (polecona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priorytetowa) waga  od 1001 g   do 2000 g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3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5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21.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Za potwierdzeniem odbioru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przesyłka krajowa rejestrowana</w:t>
            </w:r>
          </w:p>
          <w:p w:rsidR="00526E2B" w:rsidRDefault="00526E2B" w:rsidP="005B1C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3D00">
              <w:rPr>
                <w:sz w:val="22"/>
                <w:szCs w:val="22"/>
              </w:rPr>
              <w:t>(polecona priorytetowa) waga od 1001 g   do 2000 g</w:t>
            </w:r>
          </w:p>
          <w:p w:rsidR="00FA66C4" w:rsidRPr="00DF3D00" w:rsidRDefault="00FA66C4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lastRenderedPageBreak/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57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09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lastRenderedPageBreak/>
              <w:t>22.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przesyłki krajowej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rejestrowanej (polecona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priorytetowa ) waga od waga od 1001 g   do 2000 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33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34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23.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przesyłki krajowej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rejestrowanej (polecona</w:t>
            </w:r>
          </w:p>
          <w:p w:rsidR="00526E2B" w:rsidRPr="00DF3D00" w:rsidRDefault="00862C4F" w:rsidP="005B1CD6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priorytetowa z </w:t>
            </w:r>
            <w:r w:rsidR="00526E2B" w:rsidRPr="00DF3D00">
              <w:rPr>
                <w:sz w:val="22"/>
                <w:szCs w:val="22"/>
              </w:rPr>
              <w:t>potwierdzeniem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 xml:space="preserve">odbioru) waga od 1001 g do 2000 g 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5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60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24.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Paczka pocztowa krajowa</w:t>
            </w:r>
          </w:p>
          <w:p w:rsidR="00526E2B" w:rsidRPr="00DF3D00" w:rsidRDefault="00526E2B" w:rsidP="00DF3D00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(pol</w:t>
            </w:r>
            <w:r w:rsidR="00DF3D00">
              <w:rPr>
                <w:sz w:val="22"/>
                <w:szCs w:val="22"/>
              </w:rPr>
              <w:t>econa ekonomiczna) waga do 1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 w:rsidTr="00DF3D00">
        <w:trPr>
          <w:trHeight w:val="377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9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25.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DF3D00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Za potwierdzeniem odbioru paczka pocztowa krajowa (pol</w:t>
            </w:r>
            <w:r w:rsidR="00DF3D00">
              <w:rPr>
                <w:sz w:val="22"/>
                <w:szCs w:val="22"/>
              </w:rPr>
              <w:t>econa ekonomiczna) waga do 1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A24753" w:rsidP="00C603B3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60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8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26.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paczki pocztowej krajowej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(polecona ekonomiczna) waga do 1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2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 w:rsidTr="00A24753">
        <w:trPr>
          <w:trHeight w:val="44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27.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 xml:space="preserve">Paczka pocztowa krajowa </w:t>
            </w:r>
          </w:p>
          <w:p w:rsidR="00526E2B" w:rsidRPr="00DF3D00" w:rsidRDefault="00526E2B" w:rsidP="00DF3D00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(polecona ekonom</w:t>
            </w:r>
            <w:r w:rsidR="00DF3D00">
              <w:rPr>
                <w:sz w:val="22"/>
                <w:szCs w:val="22"/>
              </w:rPr>
              <w:t>iczna) waga ponad  1 kg do 2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 w:rsidTr="00A24753">
        <w:trPr>
          <w:trHeight w:val="306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73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28.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F372B7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Za potwierdzeniem odbioru paczka</w:t>
            </w:r>
            <w:r w:rsidR="00F372B7">
              <w:t xml:space="preserve"> </w:t>
            </w:r>
            <w:r w:rsidRPr="00DF3D00">
              <w:rPr>
                <w:sz w:val="22"/>
                <w:szCs w:val="22"/>
              </w:rPr>
              <w:t>pocztowa krajowa (polecona</w:t>
            </w:r>
            <w:r w:rsidR="00F372B7">
              <w:rPr>
                <w:sz w:val="22"/>
                <w:szCs w:val="22"/>
              </w:rPr>
              <w:t xml:space="preserve"> </w:t>
            </w:r>
            <w:r w:rsidRPr="00DF3D00">
              <w:rPr>
                <w:sz w:val="22"/>
                <w:szCs w:val="22"/>
              </w:rPr>
              <w:t>ekono</w:t>
            </w:r>
            <w:r w:rsidR="00DF3D00">
              <w:rPr>
                <w:sz w:val="22"/>
                <w:szCs w:val="22"/>
              </w:rPr>
              <w:t>miczna) waga ponad 1 kg do 2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382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47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29.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F372B7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paczki pocztowej krajowej</w:t>
            </w:r>
            <w:r w:rsidR="00F372B7">
              <w:rPr>
                <w:sz w:val="22"/>
                <w:szCs w:val="22"/>
              </w:rPr>
              <w:t xml:space="preserve"> </w:t>
            </w:r>
            <w:r w:rsidRPr="00DF3D00">
              <w:rPr>
                <w:sz w:val="22"/>
                <w:szCs w:val="22"/>
              </w:rPr>
              <w:t>(polecona ekon</w:t>
            </w:r>
            <w:r w:rsidR="00DF3D00">
              <w:rPr>
                <w:sz w:val="22"/>
                <w:szCs w:val="22"/>
              </w:rPr>
              <w:t>omiczna) waga ponad 1 kg do 2kg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258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60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30.</w:t>
            </w:r>
          </w:p>
        </w:tc>
        <w:tc>
          <w:tcPr>
            <w:tcW w:w="2835" w:type="dxa"/>
            <w:vMerge w:val="restart"/>
          </w:tcPr>
          <w:p w:rsidR="00526E2B" w:rsidRPr="00DF3D00" w:rsidRDefault="00DF3D00" w:rsidP="005B1CD6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Zwrot paczki pocztowej krajowej </w:t>
            </w:r>
            <w:r w:rsidR="00526E2B" w:rsidRPr="00DF3D00">
              <w:rPr>
                <w:sz w:val="22"/>
                <w:szCs w:val="22"/>
              </w:rPr>
              <w:t>(polecona ekonomiczna z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potwierdzeniem o</w:t>
            </w:r>
            <w:r w:rsidR="00DF3D00">
              <w:rPr>
                <w:sz w:val="22"/>
                <w:szCs w:val="22"/>
              </w:rPr>
              <w:t>dbioru) waga ponad 1 kg do 2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44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38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31.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Paczka pocztowa krajowa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(polecona ekonomiczna) waga ponad 2 kg do 5kg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A24753" w:rsidP="00A24753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163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77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32.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Za potwierdzeniem odbioru paczka pocztowa krajowa (polecona ekonomiczna) waga ponad 2kg do 5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09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9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33.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paczki pocztowej krajowej (polecona ekonomiczna) waga ponad   2 kg  do 5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30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47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lastRenderedPageBreak/>
              <w:t>34.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paczki pocztowej krajowej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(polecona ekonomiczna z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potwierdzeniem odbioru) waga ponad 2kg do 5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362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22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35.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Paczka pocztowa krajowa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 xml:space="preserve">(polecona ekonomiczna) waga ponad 5 </w:t>
            </w:r>
            <w:r w:rsidR="000C596E">
              <w:rPr>
                <w:sz w:val="22"/>
                <w:szCs w:val="22"/>
              </w:rPr>
              <w:t>kg do 10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28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9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36.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</w:t>
            </w:r>
            <w:r w:rsidR="000C596E">
              <w:rPr>
                <w:sz w:val="22"/>
                <w:szCs w:val="22"/>
              </w:rPr>
              <w:t xml:space="preserve">a potwierdzeniem odbioru paczka pocztowa krajowa (polecona </w:t>
            </w:r>
            <w:r w:rsidRPr="00DF3D00">
              <w:rPr>
                <w:sz w:val="22"/>
                <w:szCs w:val="22"/>
              </w:rPr>
              <w:t>ekonomiczna) waga ponad 5 kg do 10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94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4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37.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paczki pocztowej krajowej</w:t>
            </w:r>
          </w:p>
          <w:p w:rsidR="00526E2B" w:rsidRPr="000C596E" w:rsidRDefault="00526E2B" w:rsidP="000C596E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(polecona ekonomiczn</w:t>
            </w:r>
            <w:r w:rsidR="000C596E">
              <w:rPr>
                <w:sz w:val="22"/>
                <w:szCs w:val="22"/>
              </w:rPr>
              <w:t>a) waga ponad 5kg do 0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 w:rsidTr="000C596E">
        <w:trPr>
          <w:trHeight w:val="433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04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38.</w:t>
            </w:r>
          </w:p>
        </w:tc>
        <w:tc>
          <w:tcPr>
            <w:tcW w:w="2835" w:type="dxa"/>
            <w:vMerge w:val="restart"/>
          </w:tcPr>
          <w:p w:rsidR="00526E2B" w:rsidRPr="00DF3D00" w:rsidRDefault="000C596E" w:rsidP="005B1CD6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Zwrot paczki pocztowej krajowej </w:t>
            </w:r>
            <w:r w:rsidR="00526E2B" w:rsidRPr="00DF3D00">
              <w:rPr>
                <w:sz w:val="22"/>
                <w:szCs w:val="22"/>
              </w:rPr>
              <w:t>(polecona ekonomiczna z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potwierdzeniem odbioru) waga ponad 5 kg do 10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8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2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39.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0C596E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Za potwierdzeniem odbioru paczka</w:t>
            </w:r>
            <w:r w:rsidR="000C596E">
              <w:rPr>
                <w:sz w:val="22"/>
                <w:szCs w:val="22"/>
              </w:rPr>
              <w:t xml:space="preserve"> pocztowa krajowa (polecona </w:t>
            </w:r>
            <w:r w:rsidRPr="00DF3D00">
              <w:rPr>
                <w:sz w:val="22"/>
                <w:szCs w:val="22"/>
              </w:rPr>
              <w:t xml:space="preserve">ekonomiczna) waga ponad 10 kg do 15 kg 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7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2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40.</w:t>
            </w:r>
          </w:p>
        </w:tc>
        <w:tc>
          <w:tcPr>
            <w:tcW w:w="2835" w:type="dxa"/>
            <w:vMerge w:val="restart"/>
          </w:tcPr>
          <w:p w:rsidR="00526E2B" w:rsidRPr="00DF3D00" w:rsidRDefault="000C596E" w:rsidP="000C596E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Zwrot paczki pocztowej krajowej </w:t>
            </w:r>
            <w:r w:rsidR="00526E2B" w:rsidRPr="00DF3D00">
              <w:rPr>
                <w:sz w:val="22"/>
                <w:szCs w:val="22"/>
              </w:rPr>
              <w:t>(polecona ekonomiczna) waga ponad10 kg do 15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393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4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b/>
                <w:bCs/>
                <w:sz w:val="22"/>
                <w:szCs w:val="22"/>
              </w:rPr>
              <w:t>41.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070D29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paczki pocztowej krajowej (polecona ekonomiczna z potwierdzeniem odbioru) waga ponad 10 kg do 15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49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36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42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Paczka pocztowa krajowa</w:t>
            </w:r>
          </w:p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(polecona ekonomiczna) waga ponad 15 kg do 20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31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70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43.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070D29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Za potwierdzeniem odbioru paczka pocztowa krajowa (polecona ekonomiczna) waga ponad 15 kg do 20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 w:rsidTr="000C596E">
        <w:trPr>
          <w:trHeight w:val="344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4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44.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paczki pocztowej krajowej(polecona ekonomiczna) waga ponad15 do 20 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6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66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45.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paczki pocztowej krajowej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(polecona ekonomiczna z</w:t>
            </w:r>
          </w:p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potwierdzeniem odbioru) waga ponad 15 do 20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58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25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46.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Paczka pocztowa krajowa</w:t>
            </w:r>
          </w:p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(polecona ekonomiczna) waga ponad 20 kg do 30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2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63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lastRenderedPageBreak/>
              <w:t>47.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0C596E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</w:t>
            </w:r>
            <w:r w:rsidR="000C596E">
              <w:rPr>
                <w:sz w:val="22"/>
                <w:szCs w:val="22"/>
              </w:rPr>
              <w:t xml:space="preserve">a potwierdzeniem odbioru paczka pocztowa krajowa (polecona </w:t>
            </w:r>
            <w:r w:rsidRPr="00DF3D00">
              <w:rPr>
                <w:sz w:val="22"/>
                <w:szCs w:val="22"/>
              </w:rPr>
              <w:t>ekonomiczna) waga ponad 20 kg do 30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 w:rsidTr="000C596E">
        <w:trPr>
          <w:trHeight w:val="404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6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48.</w:t>
            </w:r>
          </w:p>
        </w:tc>
        <w:tc>
          <w:tcPr>
            <w:tcW w:w="2835" w:type="dxa"/>
            <w:vMerge w:val="restart"/>
          </w:tcPr>
          <w:p w:rsidR="00526E2B" w:rsidRPr="00DF3D00" w:rsidRDefault="000C596E" w:rsidP="000C596E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Zwrot paczki pocztowej krajowej </w:t>
            </w:r>
            <w:r w:rsidR="00526E2B" w:rsidRPr="00DF3D00">
              <w:rPr>
                <w:sz w:val="22"/>
                <w:szCs w:val="22"/>
              </w:rPr>
              <w:t>(polecona ekonomiczna) waga ponad 20 do 30  kg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4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66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49.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Zwrot paczki pocztowej krajowej</w:t>
            </w:r>
          </w:p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(polecona ekonomiczna z</w:t>
            </w:r>
          </w:p>
          <w:p w:rsidR="00526E2B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potwierdzeniem odb</w:t>
            </w:r>
            <w:r w:rsidR="000C596E">
              <w:rPr>
                <w:sz w:val="22"/>
                <w:szCs w:val="22"/>
              </w:rPr>
              <w:t>ioru) waga ponad 20 kg do 30 kg</w:t>
            </w:r>
          </w:p>
          <w:p w:rsidR="00F372B7" w:rsidRDefault="00F372B7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  <w:p w:rsidR="00F372B7" w:rsidRPr="00DF3D00" w:rsidRDefault="00F372B7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70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5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50.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Przesyłka krajowa nierejestrowana</w:t>
            </w:r>
          </w:p>
          <w:p w:rsidR="00526E2B" w:rsidRPr="00DF3D00" w:rsidRDefault="00526E2B" w:rsidP="000C596E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(z</w:t>
            </w:r>
            <w:r w:rsidR="000C596E">
              <w:rPr>
                <w:sz w:val="22"/>
                <w:szCs w:val="22"/>
              </w:rPr>
              <w:t>wykła ekonomiczna) waga do350 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FE0CCA" w:rsidP="00F372B7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7</w:t>
            </w:r>
            <w:r w:rsidR="00F372B7">
              <w:rPr>
                <w:b/>
                <w:bCs/>
                <w:sz w:val="22"/>
                <w:szCs w:val="22"/>
              </w:rPr>
              <w:t>500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8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6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51.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 xml:space="preserve">Zwrot przesyłki krajowej nierejestrowanej (zwykłej ekonomicznej) waga do </w:t>
            </w:r>
            <w:r w:rsidR="000C596E">
              <w:rPr>
                <w:sz w:val="22"/>
                <w:szCs w:val="22"/>
              </w:rPr>
              <w:t xml:space="preserve">    350 g  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4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7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52.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Przesyłka krajowa nierejestrowana</w:t>
            </w:r>
          </w:p>
          <w:p w:rsidR="00526E2B" w:rsidRPr="00DF3D00" w:rsidRDefault="00526E2B" w:rsidP="000C596E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(zwykła ekono</w:t>
            </w:r>
            <w:r w:rsidR="000C596E">
              <w:rPr>
                <w:sz w:val="22"/>
                <w:szCs w:val="22"/>
              </w:rPr>
              <w:t>miczna) waga od 351g do 1000 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A5D49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6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A5D49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2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53.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0C596E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 xml:space="preserve">Zwrot przesyłki krajowej nierejestrowanej (zwykłej ekonomicznej) waga </w:t>
            </w:r>
            <w:r w:rsidR="000C596E">
              <w:rPr>
                <w:sz w:val="22"/>
                <w:szCs w:val="22"/>
              </w:rPr>
              <w:t xml:space="preserve">           </w:t>
            </w:r>
            <w:r w:rsidRPr="00DF3D00">
              <w:rPr>
                <w:sz w:val="22"/>
                <w:szCs w:val="22"/>
              </w:rPr>
              <w:t xml:space="preserve">od 351 g </w:t>
            </w:r>
            <w:r w:rsidR="000C596E">
              <w:rPr>
                <w:sz w:val="22"/>
                <w:szCs w:val="22"/>
              </w:rPr>
              <w:t xml:space="preserve"> d</w:t>
            </w:r>
            <w:r w:rsidRPr="00DF3D00">
              <w:rPr>
                <w:sz w:val="22"/>
                <w:szCs w:val="22"/>
              </w:rPr>
              <w:t xml:space="preserve">o   1000 g   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8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8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54.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Przesyłka krajowa nierejestrowana</w:t>
            </w:r>
          </w:p>
          <w:p w:rsidR="00526E2B" w:rsidRPr="00DF3D00" w:rsidRDefault="00526E2B" w:rsidP="00A24753">
            <w:pPr>
              <w:autoSpaceDE w:val="0"/>
              <w:autoSpaceDN w:val="0"/>
              <w:adjustRightInd w:val="0"/>
            </w:pPr>
            <w:r w:rsidRPr="00DF3D00">
              <w:rPr>
                <w:sz w:val="22"/>
                <w:szCs w:val="22"/>
              </w:rPr>
              <w:t>(zwykła ekonomiczn</w:t>
            </w:r>
            <w:r w:rsidR="00A24753" w:rsidRPr="00DF3D00">
              <w:rPr>
                <w:sz w:val="22"/>
                <w:szCs w:val="22"/>
              </w:rPr>
              <w:t>a) waga od     1001 g do 2000 g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 w:rsidTr="00A24753">
        <w:trPr>
          <w:trHeight w:val="391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1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55.</w:t>
            </w:r>
          </w:p>
        </w:tc>
        <w:tc>
          <w:tcPr>
            <w:tcW w:w="2835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 xml:space="preserve">Zwrot przesyłki krajowej nierejestrowanej (zwykłej ekonomicznej) waga od 1001g            do  2000 g   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9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</w:tbl>
    <w:p w:rsidR="00526E2B" w:rsidRPr="00DF3D00" w:rsidRDefault="00526E2B" w:rsidP="009563C9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526E2B" w:rsidRPr="00DF3D00" w:rsidRDefault="00526E2B" w:rsidP="009563C9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526E2B" w:rsidRPr="0053493B" w:rsidRDefault="00526E2B" w:rsidP="00061538">
      <w:pPr>
        <w:pStyle w:val="Akapitzlist"/>
        <w:numPr>
          <w:ilvl w:val="0"/>
          <w:numId w:val="23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Przesyłki  z</w:t>
      </w:r>
      <w:r w:rsidRPr="0053493B">
        <w:rPr>
          <w:b/>
          <w:bCs/>
        </w:rPr>
        <w:t>agraniczne:</w:t>
      </w:r>
    </w:p>
    <w:p w:rsidR="00526E2B" w:rsidRPr="009E51EB" w:rsidRDefault="00526E2B" w:rsidP="009563C9">
      <w:pPr>
        <w:pStyle w:val="Akapitzlist"/>
        <w:autoSpaceDE w:val="0"/>
        <w:autoSpaceDN w:val="0"/>
        <w:adjustRightInd w:val="0"/>
        <w:rPr>
          <w:b/>
          <w:bCs/>
        </w:rPr>
      </w:pPr>
    </w:p>
    <w:tbl>
      <w:tblPr>
        <w:tblW w:w="921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268"/>
        <w:gridCol w:w="510"/>
        <w:gridCol w:w="60"/>
        <w:gridCol w:w="422"/>
        <w:gridCol w:w="435"/>
        <w:gridCol w:w="15"/>
        <w:gridCol w:w="15"/>
        <w:gridCol w:w="386"/>
        <w:gridCol w:w="450"/>
        <w:gridCol w:w="15"/>
        <w:gridCol w:w="385"/>
        <w:gridCol w:w="405"/>
        <w:gridCol w:w="30"/>
        <w:gridCol w:w="416"/>
        <w:gridCol w:w="425"/>
        <w:gridCol w:w="10"/>
        <w:gridCol w:w="15"/>
        <w:gridCol w:w="400"/>
        <w:gridCol w:w="390"/>
        <w:gridCol w:w="15"/>
        <w:gridCol w:w="20"/>
        <w:gridCol w:w="426"/>
        <w:gridCol w:w="1134"/>
      </w:tblGrid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 xml:space="preserve">Lp. 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Przedział wagowy</w:t>
            </w:r>
          </w:p>
        </w:tc>
        <w:tc>
          <w:tcPr>
            <w:tcW w:w="5245" w:type="dxa"/>
            <w:gridSpan w:val="21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5"/>
              <w:rPr>
                <w:b/>
                <w:bCs/>
              </w:rPr>
            </w:pPr>
            <w:r w:rsidRPr="000501AD">
              <w:rPr>
                <w:b/>
                <w:bCs/>
              </w:rPr>
              <w:t xml:space="preserve">Przesyłki listowe nierejestrowane 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5"/>
              <w:rPr>
                <w:b/>
                <w:bCs/>
              </w:rPr>
            </w:pPr>
          </w:p>
        </w:tc>
      </w:tr>
      <w:tr w:rsidR="00526E2B">
        <w:trPr>
          <w:trHeight w:val="165"/>
        </w:trPr>
        <w:tc>
          <w:tcPr>
            <w:tcW w:w="567" w:type="dxa"/>
            <w:vMerge w:val="restart"/>
          </w:tcPr>
          <w:p w:rsidR="00526E2B" w:rsidRPr="000501AD" w:rsidRDefault="00526E2B" w:rsidP="005B1CD6">
            <w:pPr>
              <w:autoSpaceDE w:val="0"/>
              <w:autoSpaceDN w:val="0"/>
              <w:adjustRightInd w:val="0"/>
              <w:ind w:left="360"/>
              <w:rPr>
                <w:b/>
                <w:bCs/>
              </w:rPr>
            </w:pPr>
          </w:p>
        </w:tc>
        <w:tc>
          <w:tcPr>
            <w:tcW w:w="2268" w:type="dxa"/>
            <w:vMerge w:val="restart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 xml:space="preserve"> </w:t>
            </w:r>
          </w:p>
        </w:tc>
        <w:tc>
          <w:tcPr>
            <w:tcW w:w="1843" w:type="dxa"/>
            <w:gridSpan w:val="7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ekonomiczne</w:t>
            </w:r>
          </w:p>
        </w:tc>
        <w:tc>
          <w:tcPr>
            <w:tcW w:w="3402" w:type="dxa"/>
            <w:gridSpan w:val="1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 xml:space="preserve">                priorytetowe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rPr>
          <w:trHeight w:val="105"/>
        </w:trPr>
        <w:tc>
          <w:tcPr>
            <w:tcW w:w="567" w:type="dxa"/>
            <w:vMerge/>
          </w:tcPr>
          <w:p w:rsidR="00526E2B" w:rsidRPr="000501AD" w:rsidRDefault="00526E2B" w:rsidP="005B1CD6">
            <w:pPr>
              <w:autoSpaceDE w:val="0"/>
              <w:autoSpaceDN w:val="0"/>
              <w:adjustRightInd w:val="0"/>
              <w:ind w:left="360"/>
              <w:rPr>
                <w:b/>
                <w:bCs/>
              </w:rPr>
            </w:pPr>
          </w:p>
        </w:tc>
        <w:tc>
          <w:tcPr>
            <w:tcW w:w="2268" w:type="dxa"/>
            <w:vMerge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 xml:space="preserve">Kraje europejskie(łącznie z Cyprem całą Rosją, i Izraelem 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 xml:space="preserve">kraje europejskie </w:t>
            </w:r>
          </w:p>
        </w:tc>
        <w:tc>
          <w:tcPr>
            <w:tcW w:w="3402" w:type="dxa"/>
            <w:gridSpan w:val="1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Strefa</w:t>
            </w:r>
          </w:p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lastRenderedPageBreak/>
              <w:t>A</w:t>
            </w:r>
          </w:p>
        </w:tc>
        <w:tc>
          <w:tcPr>
            <w:tcW w:w="85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lastRenderedPageBreak/>
              <w:t>Strefa B</w:t>
            </w:r>
          </w:p>
        </w:tc>
        <w:tc>
          <w:tcPr>
            <w:tcW w:w="850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 xml:space="preserve">Strefa </w:t>
            </w:r>
            <w:r w:rsidRPr="000501AD">
              <w:rPr>
                <w:b/>
                <w:bCs/>
                <w:sz w:val="18"/>
                <w:szCs w:val="18"/>
              </w:rPr>
              <w:lastRenderedPageBreak/>
              <w:t>C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lastRenderedPageBreak/>
              <w:t xml:space="preserve">Strefa </w:t>
            </w:r>
            <w:r w:rsidRPr="000501AD">
              <w:rPr>
                <w:b/>
                <w:bCs/>
                <w:sz w:val="18"/>
                <w:szCs w:val="18"/>
              </w:rPr>
              <w:lastRenderedPageBreak/>
              <w:t>D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lastRenderedPageBreak/>
              <w:t>Wartość</w:t>
            </w: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0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Kol.3,4,5,6,7,8</w:t>
            </w: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</w:rPr>
            </w:pPr>
            <w:r w:rsidRPr="000501AD">
              <w:rPr>
                <w:b/>
                <w:bCs/>
              </w:rPr>
              <w:t>1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</w:rPr>
            </w:pPr>
            <w:r w:rsidRPr="000501AD">
              <w:rPr>
                <w:b/>
                <w:bCs/>
              </w:rPr>
              <w:t>2</w:t>
            </w: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5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9</w:t>
            </w:r>
          </w:p>
        </w:tc>
      </w:tr>
      <w:tr w:rsidR="00526E2B" w:rsidRPr="002961F8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1.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do 50g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2.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51g  do 100g</w:t>
            </w:r>
          </w:p>
        </w:tc>
        <w:tc>
          <w:tcPr>
            <w:tcW w:w="510" w:type="dxa"/>
          </w:tcPr>
          <w:p w:rsidR="00526E2B" w:rsidRPr="000501AD" w:rsidRDefault="00FA66C4" w:rsidP="00FA66C4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3.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101g do 350g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4.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351g do 500g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5.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501g  do 1000g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rPr>
          <w:trHeight w:val="306"/>
        </w:trPr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6.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1001g do2000g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7.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2001g do 2500g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8.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2501g do 3000g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9.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3001g do 3500g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10.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3501g do 4000g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11.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4001g do 4500g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12.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4501g do 5000g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13.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w tym usługa </w:t>
            </w:r>
          </w:p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specjalna </w:t>
            </w:r>
            <w:r w:rsidRPr="000501AD">
              <w:rPr>
                <w:b/>
                <w:bCs/>
                <w:sz w:val="20"/>
                <w:szCs w:val="20"/>
              </w:rPr>
              <w:t>ekspres</w:t>
            </w: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x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x</w:t>
            </w: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14.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 do 50g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15.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51g  do 100g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16.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101g do 350g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17.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 zwrot przesyłek od 351g do 500g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18.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501g  do 1000g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19.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1001g do2000g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20.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2001g do 2500g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21.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2501g do 3000g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22.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3001g do 3500g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23.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zwrot przesyłek od 3501g do 4000 g 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24.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4001g do 4500g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6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39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25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4501g do 5000g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6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39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0501AD">
              <w:t xml:space="preserve">Razem 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6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0</w:t>
            </w:r>
          </w:p>
        </w:tc>
        <w:tc>
          <w:tcPr>
            <w:tcW w:w="38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0</w:t>
            </w:r>
          </w:p>
        </w:tc>
        <w:tc>
          <w:tcPr>
            <w:tcW w:w="41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39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0</w:t>
            </w:r>
          </w:p>
        </w:tc>
        <w:tc>
          <w:tcPr>
            <w:tcW w:w="46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</w:tbl>
    <w:p w:rsidR="00526E2B" w:rsidRDefault="00526E2B" w:rsidP="009563C9">
      <w:pPr>
        <w:pStyle w:val="Akapitzlist"/>
        <w:autoSpaceDE w:val="0"/>
        <w:autoSpaceDN w:val="0"/>
        <w:adjustRightInd w:val="0"/>
        <w:rPr>
          <w:b/>
          <w:bCs/>
        </w:rPr>
      </w:pPr>
    </w:p>
    <w:p w:rsidR="00526E2B" w:rsidRDefault="00526E2B" w:rsidP="009563C9">
      <w:pPr>
        <w:pStyle w:val="Akapitzlist"/>
        <w:autoSpaceDE w:val="0"/>
        <w:autoSpaceDN w:val="0"/>
        <w:adjustRightInd w:val="0"/>
        <w:rPr>
          <w:b/>
          <w:bCs/>
        </w:rPr>
      </w:pPr>
    </w:p>
    <w:tbl>
      <w:tblPr>
        <w:tblW w:w="921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268"/>
        <w:gridCol w:w="510"/>
        <w:gridCol w:w="60"/>
        <w:gridCol w:w="422"/>
        <w:gridCol w:w="435"/>
        <w:gridCol w:w="15"/>
        <w:gridCol w:w="15"/>
        <w:gridCol w:w="386"/>
        <w:gridCol w:w="450"/>
        <w:gridCol w:w="15"/>
        <w:gridCol w:w="385"/>
        <w:gridCol w:w="405"/>
        <w:gridCol w:w="30"/>
        <w:gridCol w:w="416"/>
        <w:gridCol w:w="375"/>
        <w:gridCol w:w="60"/>
        <w:gridCol w:w="15"/>
        <w:gridCol w:w="400"/>
        <w:gridCol w:w="390"/>
        <w:gridCol w:w="15"/>
        <w:gridCol w:w="105"/>
        <w:gridCol w:w="341"/>
        <w:gridCol w:w="1134"/>
      </w:tblGrid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 xml:space="preserve">Lp. 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Przedział wagowy</w:t>
            </w:r>
          </w:p>
        </w:tc>
        <w:tc>
          <w:tcPr>
            <w:tcW w:w="5245" w:type="dxa"/>
            <w:gridSpan w:val="21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5"/>
              <w:rPr>
                <w:b/>
                <w:bCs/>
              </w:rPr>
            </w:pPr>
            <w:r w:rsidRPr="000501AD">
              <w:rPr>
                <w:b/>
                <w:bCs/>
              </w:rPr>
              <w:t xml:space="preserve">Przesyłki listowe rejestrowane 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5"/>
              <w:rPr>
                <w:b/>
                <w:bCs/>
              </w:rPr>
            </w:pPr>
          </w:p>
        </w:tc>
      </w:tr>
      <w:tr w:rsidR="00526E2B">
        <w:trPr>
          <w:trHeight w:val="165"/>
        </w:trPr>
        <w:tc>
          <w:tcPr>
            <w:tcW w:w="567" w:type="dxa"/>
            <w:vMerge w:val="restart"/>
          </w:tcPr>
          <w:p w:rsidR="00526E2B" w:rsidRPr="000501AD" w:rsidRDefault="00526E2B" w:rsidP="005B1CD6">
            <w:pPr>
              <w:autoSpaceDE w:val="0"/>
              <w:autoSpaceDN w:val="0"/>
              <w:adjustRightInd w:val="0"/>
              <w:ind w:left="360"/>
              <w:rPr>
                <w:b/>
                <w:bCs/>
              </w:rPr>
            </w:pPr>
          </w:p>
        </w:tc>
        <w:tc>
          <w:tcPr>
            <w:tcW w:w="2268" w:type="dxa"/>
            <w:vMerge w:val="restart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 xml:space="preserve"> </w:t>
            </w:r>
          </w:p>
        </w:tc>
        <w:tc>
          <w:tcPr>
            <w:tcW w:w="1843" w:type="dxa"/>
            <w:gridSpan w:val="7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ekonomiczne</w:t>
            </w:r>
          </w:p>
        </w:tc>
        <w:tc>
          <w:tcPr>
            <w:tcW w:w="3402" w:type="dxa"/>
            <w:gridSpan w:val="1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 xml:space="preserve">                priorytetowe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rPr>
          <w:trHeight w:val="105"/>
        </w:trPr>
        <w:tc>
          <w:tcPr>
            <w:tcW w:w="567" w:type="dxa"/>
            <w:vMerge/>
          </w:tcPr>
          <w:p w:rsidR="00526E2B" w:rsidRPr="000501AD" w:rsidRDefault="00526E2B" w:rsidP="005B1CD6">
            <w:pPr>
              <w:autoSpaceDE w:val="0"/>
              <w:autoSpaceDN w:val="0"/>
              <w:adjustRightInd w:val="0"/>
              <w:ind w:left="360"/>
              <w:rPr>
                <w:b/>
                <w:bCs/>
              </w:rPr>
            </w:pPr>
          </w:p>
        </w:tc>
        <w:tc>
          <w:tcPr>
            <w:tcW w:w="2268" w:type="dxa"/>
            <w:vMerge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 xml:space="preserve">Kraje europejskie(łącznie z Cyprem całą Rosją, i Izraelem 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 xml:space="preserve">kraje europejskie </w:t>
            </w:r>
          </w:p>
        </w:tc>
        <w:tc>
          <w:tcPr>
            <w:tcW w:w="3402" w:type="dxa"/>
            <w:gridSpan w:val="1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Strefa</w:t>
            </w:r>
          </w:p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lastRenderedPageBreak/>
              <w:t>A</w:t>
            </w:r>
          </w:p>
        </w:tc>
        <w:tc>
          <w:tcPr>
            <w:tcW w:w="85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lastRenderedPageBreak/>
              <w:t>Strefa B</w:t>
            </w:r>
          </w:p>
        </w:tc>
        <w:tc>
          <w:tcPr>
            <w:tcW w:w="850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 xml:space="preserve">Strefa </w:t>
            </w:r>
            <w:r w:rsidRPr="000501AD">
              <w:rPr>
                <w:b/>
                <w:bCs/>
                <w:sz w:val="18"/>
                <w:szCs w:val="18"/>
              </w:rPr>
              <w:lastRenderedPageBreak/>
              <w:t>C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lastRenderedPageBreak/>
              <w:t xml:space="preserve">Strefa </w:t>
            </w:r>
            <w:r w:rsidRPr="000501AD">
              <w:rPr>
                <w:b/>
                <w:bCs/>
                <w:sz w:val="18"/>
                <w:szCs w:val="18"/>
              </w:rPr>
              <w:lastRenderedPageBreak/>
              <w:t>D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lastRenderedPageBreak/>
              <w:t>Wartość</w:t>
            </w: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0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Kol.3,4,5,6,7,8</w:t>
            </w: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</w:rPr>
            </w:pPr>
            <w:r w:rsidRPr="000501AD">
              <w:rPr>
                <w:b/>
                <w:bCs/>
              </w:rPr>
              <w:t>1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</w:rPr>
            </w:pPr>
            <w:r w:rsidRPr="000501AD">
              <w:rPr>
                <w:b/>
                <w:bCs/>
              </w:rPr>
              <w:t>2</w:t>
            </w: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5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9</w:t>
            </w: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do 50g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  0   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5A5D49" w:rsidRDefault="005A5D49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Cs/>
                <w:sz w:val="20"/>
                <w:szCs w:val="20"/>
              </w:rPr>
            </w:pPr>
            <w:r w:rsidRPr="005A5D4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51g  do 100g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101g do 350g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A5D49" w:rsidP="005A5D49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351g do 500g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501g  do 1000g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rPr>
          <w:trHeight w:val="306"/>
        </w:trPr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1001g do2000g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2001g do 2500g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2501g do 3000g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3001g do 3500g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3501g do 4000g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4001g do 4500g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4501g do 5000g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13.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w tym usługa </w:t>
            </w:r>
          </w:p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specjalna </w:t>
            </w:r>
            <w:r w:rsidRPr="000501AD">
              <w:rPr>
                <w:b/>
                <w:bCs/>
                <w:sz w:val="20"/>
                <w:szCs w:val="20"/>
              </w:rPr>
              <w:t>ekspres</w:t>
            </w: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14.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 do 50g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15.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51g  do 100g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16.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101g do 350g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17.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 zwrot przesyłek od 351g do 500g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18.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501g  do 1000g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19.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1001g do2000g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20.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2001g do 2500g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21.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2501g do 3000g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22.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3001g do 3500g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23.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zwrot przesyłek od 3501g do 4000 g 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24.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4001g do 4500g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4501g do 5000g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0501AD">
              <w:t xml:space="preserve">Razem 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6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1</w:t>
            </w:r>
          </w:p>
        </w:tc>
        <w:tc>
          <w:tcPr>
            <w:tcW w:w="38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39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</w:tbl>
    <w:p w:rsidR="00526E2B" w:rsidRDefault="00526E2B" w:rsidP="009563C9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69"/>
        <w:gridCol w:w="1780"/>
        <w:gridCol w:w="3071"/>
      </w:tblGrid>
      <w:tr w:rsidR="00526E2B">
        <w:tc>
          <w:tcPr>
            <w:tcW w:w="3969" w:type="dxa"/>
          </w:tcPr>
          <w:p w:rsidR="00526E2B" w:rsidRPr="00E44ADD" w:rsidRDefault="00526E2B" w:rsidP="00E44AD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E44ADD">
              <w:rPr>
                <w:b/>
                <w:bCs/>
                <w:sz w:val="22"/>
                <w:szCs w:val="22"/>
              </w:rPr>
              <w:t xml:space="preserve">Rodzaj usługi </w:t>
            </w:r>
          </w:p>
        </w:tc>
        <w:tc>
          <w:tcPr>
            <w:tcW w:w="1780" w:type="dxa"/>
          </w:tcPr>
          <w:p w:rsidR="00526E2B" w:rsidRPr="00E44ADD" w:rsidRDefault="00526E2B" w:rsidP="00E44AD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E44ADD">
              <w:rPr>
                <w:b/>
                <w:bCs/>
                <w:sz w:val="22"/>
                <w:szCs w:val="22"/>
              </w:rPr>
              <w:t xml:space="preserve">Okres </w:t>
            </w:r>
          </w:p>
        </w:tc>
        <w:tc>
          <w:tcPr>
            <w:tcW w:w="3071" w:type="dxa"/>
          </w:tcPr>
          <w:p w:rsidR="00526E2B" w:rsidRPr="00E44ADD" w:rsidRDefault="00526E2B" w:rsidP="00E44AD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E44ADD">
              <w:rPr>
                <w:b/>
                <w:bCs/>
                <w:sz w:val="22"/>
                <w:szCs w:val="22"/>
              </w:rPr>
              <w:t xml:space="preserve">Cena brutto usługi </w:t>
            </w:r>
          </w:p>
        </w:tc>
      </w:tr>
      <w:tr w:rsidR="00526E2B" w:rsidRPr="00061538">
        <w:tc>
          <w:tcPr>
            <w:tcW w:w="3969" w:type="dxa"/>
          </w:tcPr>
          <w:p w:rsidR="00526E2B" w:rsidRPr="00E44ADD" w:rsidRDefault="00526E2B" w:rsidP="00E44ADD">
            <w:pPr>
              <w:autoSpaceDE w:val="0"/>
              <w:autoSpaceDN w:val="0"/>
              <w:adjustRightInd w:val="0"/>
            </w:pPr>
            <w:r w:rsidRPr="00E44ADD">
              <w:rPr>
                <w:sz w:val="22"/>
                <w:szCs w:val="22"/>
              </w:rPr>
              <w:t xml:space="preserve">Miesięczny koszt odbioru przesyłek z siedziby zamawiającego </w:t>
            </w:r>
          </w:p>
        </w:tc>
        <w:tc>
          <w:tcPr>
            <w:tcW w:w="1780" w:type="dxa"/>
          </w:tcPr>
          <w:p w:rsidR="00526E2B" w:rsidRPr="00E44ADD" w:rsidRDefault="00526E2B" w:rsidP="00E44ADD">
            <w:pPr>
              <w:autoSpaceDE w:val="0"/>
              <w:autoSpaceDN w:val="0"/>
              <w:adjustRightInd w:val="0"/>
            </w:pPr>
            <w:r w:rsidRPr="00E44ADD">
              <w:rPr>
                <w:sz w:val="22"/>
                <w:szCs w:val="22"/>
              </w:rPr>
              <w:t>12 miesięcy</w:t>
            </w:r>
          </w:p>
        </w:tc>
        <w:tc>
          <w:tcPr>
            <w:tcW w:w="3071" w:type="dxa"/>
          </w:tcPr>
          <w:p w:rsidR="00526E2B" w:rsidRPr="00E44ADD" w:rsidRDefault="00526E2B" w:rsidP="00E44ADD">
            <w:pPr>
              <w:autoSpaceDE w:val="0"/>
              <w:autoSpaceDN w:val="0"/>
              <w:adjustRightInd w:val="0"/>
            </w:pPr>
          </w:p>
        </w:tc>
      </w:tr>
      <w:tr w:rsidR="00526E2B" w:rsidRPr="00061538">
        <w:tc>
          <w:tcPr>
            <w:tcW w:w="3969" w:type="dxa"/>
          </w:tcPr>
          <w:p w:rsidR="00526E2B" w:rsidRPr="00E44ADD" w:rsidRDefault="00526E2B" w:rsidP="00E44ADD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Druki zwrotnego poświadczenia odbioru </w:t>
            </w:r>
          </w:p>
        </w:tc>
        <w:tc>
          <w:tcPr>
            <w:tcW w:w="1780" w:type="dxa"/>
          </w:tcPr>
          <w:p w:rsidR="00526E2B" w:rsidRPr="00E44ADD" w:rsidRDefault="00526E2B" w:rsidP="00F372B7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12 miesięcy –sztuk </w:t>
            </w:r>
            <w:r w:rsidR="00F372B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000</w:t>
            </w:r>
          </w:p>
        </w:tc>
        <w:tc>
          <w:tcPr>
            <w:tcW w:w="3071" w:type="dxa"/>
          </w:tcPr>
          <w:p w:rsidR="00526E2B" w:rsidRPr="00E44ADD" w:rsidRDefault="00526E2B" w:rsidP="00E44ADD">
            <w:pPr>
              <w:autoSpaceDE w:val="0"/>
              <w:autoSpaceDN w:val="0"/>
              <w:adjustRightInd w:val="0"/>
            </w:pPr>
          </w:p>
        </w:tc>
      </w:tr>
    </w:tbl>
    <w:p w:rsidR="00526E2B" w:rsidRPr="00061538" w:rsidRDefault="00526E2B" w:rsidP="009563C9">
      <w:pPr>
        <w:autoSpaceDE w:val="0"/>
        <w:autoSpaceDN w:val="0"/>
        <w:adjustRightInd w:val="0"/>
      </w:pPr>
    </w:p>
    <w:p w:rsidR="00526E2B" w:rsidRDefault="00526E2B" w:rsidP="009563C9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</w:t>
      </w:r>
    </w:p>
    <w:p w:rsidR="006C6E83" w:rsidRDefault="008B3798" w:rsidP="006C6E83">
      <w:pPr>
        <w:jc w:val="both"/>
      </w:pPr>
      <w:r>
        <w:t>3.</w:t>
      </w:r>
      <w:r w:rsidR="006C6E83">
        <w:t xml:space="preserve"> </w:t>
      </w:r>
      <w:r w:rsidR="006C6E83" w:rsidRPr="006C6E83">
        <w:t xml:space="preserve">Deklarowany przez nas czas doręczeń przesyłek do siedziby </w:t>
      </w:r>
      <w:r w:rsidR="003B77FF">
        <w:t>Z</w:t>
      </w:r>
      <w:r w:rsidR="006C6E83" w:rsidRPr="006C6E83">
        <w:t xml:space="preserve">amawiającego przy ul. </w:t>
      </w:r>
      <w:r w:rsidR="006C6E83">
        <w:t xml:space="preserve">Królewieckiej 7 87-800 Włocławek </w:t>
      </w:r>
      <w:r w:rsidR="006C6E83" w:rsidRPr="006C6E83">
        <w:t>czas</w:t>
      </w:r>
      <w:r w:rsidR="006C6E83">
        <w:t xml:space="preserve"> w</w:t>
      </w:r>
      <w:r w:rsidR="006C6E83" w:rsidRPr="006C6E83">
        <w:t xml:space="preserve"> godzinach:*</w:t>
      </w:r>
    </w:p>
    <w:p w:rsidR="006C6E83" w:rsidRPr="006C6E83" w:rsidRDefault="00B96E60" w:rsidP="006C6E83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1870075</wp:posOffset>
                </wp:positionH>
                <wp:positionV relativeFrom="paragraph">
                  <wp:posOffset>168275</wp:posOffset>
                </wp:positionV>
                <wp:extent cx="190500" cy="171450"/>
                <wp:effectExtent l="7620" t="7620" r="11430" b="11430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47.25pt;margin-top:13.25pt;width:15pt;height:1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j2xIAIAADwEAAAOAAAAZHJzL2Uyb0RvYy54bWysU1Fv0zAQfkfiP1h+p0mqlq1R02nqKEIa&#10;bGLwA66Ok1g4tjm7Tcuv5+x0pQOeEH6wfL7z5+++u1veHHrN9hK9sqbixSTnTBpha2Xain/9snlz&#10;zZkPYGrQ1siKH6XnN6vXr5aDK+XUdlbXEhmBGF8OruJdCK7MMi862YOfWCcNORuLPQQysc1qhIHQ&#10;e51N8/xtNlisHVohvafbu9HJVwm/aaQID03jZWC64sQtpB3Tvo17tlpC2SK4TokTDfgHFj0oQ5+e&#10;oe4gANuh+gOqVwKtt02YCNtntmmUkCkHyqbIf8vmqQMnUy4kjndnmfz/gxWf9o/IVE21I3kM9FSj&#10;z6QamFZLNo/6DM6XFPbkHjFm6N29Fd88M3bdUZS8RbRDJ6EmVkWMz148iIanp2w7fLQ1ocMu2CTV&#10;ocE+ApII7JAqcjxXRB4CE3RZLPJ5TsQEuYqrYjZPFcugfH7s0If30vYsHiqORD2Bw/7eh0gGyueQ&#10;RN5qVW+U1snAdrvWyPZAzbFJK/GnHC/DtGFDxRfz6Twhv/D5S4g8rb9B9CpQl2vVV/z6HARlVO2d&#10;qVMPBlB6PBNlbU4yRuXGCmxtfSQV0Y4tTCNHh87iD84Gat+K++87QMmZ/mCoEotiNov9nozZ/GpK&#10;Bl56tpceMIKgKh44G4/rMM7IzqFqO/qpSLkbe0vVa1RSNlZ2ZHUiSy2aBD+NU5yBSztF/Rr61U8A&#10;AAD//wMAUEsDBBQABgAIAAAAIQALomrc3QAAAAkBAAAPAAAAZHJzL2Rvd25yZXYueG1sTI9PT4NA&#10;EMXvJn6HzZh4s4sgjaUsjdHUxGNLL94WdgQqO0vYpUU/vdNTPc2/l/d+k29m24sTjr5zpOBxEYFA&#10;qp3pqFFwKLcPzyB80GR07wgV/KCHTXF7k+vMuDPt8LQPjWAT8plW0IYwZFL6ukWr/cINSHz7cqPV&#10;gcexkWbUZza3vYyjaCmt7ogTWj3ga4v1936yCqouPujfXfke2dU2CR9zeZw+35S6v5tf1iACzuEq&#10;hgs+o0PBTJWbyHjRK4hXTylLuVlyZUESXxaVgjRJQRa5/P9B8QcAAP//AwBQSwECLQAUAAYACAAA&#10;ACEAtoM4kv4AAADhAQAAEwAAAAAAAAAAAAAAAAAAAAAAW0NvbnRlbnRfVHlwZXNdLnhtbFBLAQIt&#10;ABQABgAIAAAAIQA4/SH/1gAAAJQBAAALAAAAAAAAAAAAAAAAAC8BAABfcmVscy8ucmVsc1BLAQIt&#10;ABQABgAIAAAAIQC0gj2xIAIAADwEAAAOAAAAAAAAAAAAAAAAAC4CAABkcnMvZTJvRG9jLnhtbFBL&#10;AQItABQABgAIAAAAIQALomrc3QAAAAkBAAAPAAAAAAAAAAAAAAAAAHoEAABkcnMvZG93bnJldi54&#10;bWxQSwUGAAAAAAQABADzAAAAhAUAAAAA&#10;"/>
            </w:pict>
          </mc:Fallback>
        </mc:AlternateContent>
      </w:r>
    </w:p>
    <w:p w:rsidR="006C6E83" w:rsidRDefault="00B96E60" w:rsidP="006C6E83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3653155</wp:posOffset>
                </wp:positionH>
                <wp:positionV relativeFrom="paragraph">
                  <wp:posOffset>12065</wp:posOffset>
                </wp:positionV>
                <wp:extent cx="190500" cy="171450"/>
                <wp:effectExtent l="9525" t="7620" r="9525" b="11430"/>
                <wp:wrapNone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87.65pt;margin-top:.95pt;width:15pt;height: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eIfHwIAADsEAAAOAAAAZHJzL2Uyb0RvYy54bWysU1Fv0zAQfkfiP1h+p0mqlq1R02nqKEIa&#10;bGLwA66Ok1g4tjm7Tcuv5+x0pQOeEH6wfL7z5+++u1veHHrN9hK9sqbixSTnTBpha2Xain/9snlz&#10;zZkPYGrQ1siKH6XnN6vXr5aDK+XUdlbXEhmBGF8OruJdCK7MMi862YOfWCcNORuLPQQysc1qhIHQ&#10;e51N8/xtNlisHVohvafbu9HJVwm/aaQID03jZWC64sQtpB3Tvo17tlpC2SK4TokTDfgHFj0oQ5+e&#10;oe4gANuh+gOqVwKtt02YCNtntmmUkCkHyqbIf8vmqQMnUy4kjndnmfz/gxWf9o/IVF3xBWcGeirR&#10;ZxINTKslm0V5BudLinpyjxgT9O7eim+eGbvuKEreItqhk1ATqSLGZy8eRMPTU7YdPtqa0GEXbFLq&#10;0GAfAUkDdkgFOZ4LIg+BCbosFvk8p7IJchVXxWyeCpZB+fzYoQ/vpe1ZPFQciXoCh/29D5EMlM8h&#10;ibzVqt4orZOB7Xatke2BemOTVuJPOV6GacMGUmc+nSfkFz5/CZGn9TeIXgVqcq36il+fg6CMqr0z&#10;dWrBAEqPZ6KszUnGqNxYga2tj6Qi2rGDaeLo0Fn8wdlA3Vtx/30HKDnTHwxVYlHMZrHdkzGbX03J&#10;wEvP9tIDRhBUxQNn43EdxhHZOVRtRz8VKXdjb6l6jUrKxsqOrE5kqUOT4KdpiiNwaaeoXzO/+gkA&#10;AP//AwBQSwMEFAAGAAgAAAAhAJ+9RvXcAAAACAEAAA8AAABkcnMvZG93bnJldi54bWxMj8FOwzAQ&#10;RO9I/IO1SNyoTaqWJsSpEKhIHNv0wm0TL0kgXkex0wa+HvcEx9Ebzb7Nt7PtxYlG3znWcL9QIIhr&#10;ZzpuNBzL3d0GhA/IBnvHpOGbPGyL66scM+POvKfTITQijrDPUEMbwpBJ6euWLPqFG4gj+3CjxRDj&#10;2Egz4jmO214mSq2lxY7jhRYHem6p/jpMVkPVJUf82Zevyqa7ZXiby8/p/UXr25v56RFEoDn8leGi&#10;H9WhiE6Vm9h40WtYPayWsRpBCiLytbrkSkOySUEWufz/QPELAAD//wMAUEsBAi0AFAAGAAgAAAAh&#10;ALaDOJL+AAAA4QEAABMAAAAAAAAAAAAAAAAAAAAAAFtDb250ZW50X1R5cGVzXS54bWxQSwECLQAU&#10;AAYACAAAACEAOP0h/9YAAACUAQAACwAAAAAAAAAAAAAAAAAvAQAAX3JlbHMvLnJlbHNQSwECLQAU&#10;AAYACAAAACEAXM3iHx8CAAA7BAAADgAAAAAAAAAAAAAAAAAuAgAAZHJzL2Uyb0RvYy54bWxQSwEC&#10;LQAUAAYACAAAACEAn71G9dwAAAAI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12065</wp:posOffset>
                </wp:positionV>
                <wp:extent cx="190500" cy="171450"/>
                <wp:effectExtent l="9525" t="7620" r="9525" b="11430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5.65pt;margin-top:.95pt;width:15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gtKHgIAADsEAAAOAAAAZHJzL2Uyb0RvYy54bWysU8GO0zAQvSPxD5bvNEnVsjRqulp1KUJa&#10;YMXCB7iO01jYHjN2my5fz9jpli5wQuRgeTLj5zfvjZfXR2vYQWHQ4BpeTUrOlJPQardr+Ncvm1dv&#10;OAtRuFYYcKrhjyrw69XLF8vB12oKPZhWISMQF+rBN7yP0ddFEWSvrAgT8MpRsgO0IlKIu6JFMRC6&#10;NcW0LF8XA2DrEaQKgf7ejkm+yvhdp2T81HVBRWYaTtxiXjGv27QWq6Wodyh8r+WJhvgHFlZoR5ee&#10;oW5FFGyP+g8oqyVCgC5OJNgCuk5LlXugbqryt24eeuFV7oXECf4sU/h/sPLj4R6ZbhtORjlhyaLP&#10;JJpwO6PYNMkz+FBT1YO/x9Rg8HcgvwXmYN1TlbpBhKFXoiVSVaovnh1IQaCjbDt8gJbQxT5CVurY&#10;oU2ApAE7ZkMez4aoY2SSflaLcl6SbZJS1VU1m2fDClE/HfYY4jsFlqVNw5GoZ3BxuAsxkRH1U0km&#10;D0a3G21MDnC3XRtkB0Gzsclf5k89XpYZx4aGL+bTeUZ+lguXEGX+/gZhdaQhN9qSyuciUSfV3ro2&#10;j2AU2ox7omzcScak3OjAFtpHUhFhnGB6cbTpAX9wNtD0Njx83wtUnJn3jpxYVLNZGvcczOZXUwrw&#10;MrO9zAgnCarhkbNxu47jE9l71Luebqpy7w5uyL1OZ2WTsyOrE1ma0Cz46TWlJ3AZ56pfb371EwAA&#10;//8DAFBLAwQUAAYACAAAACEALj6XwtkAAAAGAQAADwAAAGRycy9kb3ducmV2LnhtbEyOQU+DQBCF&#10;7yb+h82YeLNLqTGFsjRGUxOPLb14G2AKKDtL2KVFf73Tk54mX97Lmy/bzrZXZxp959jAchGBIq5c&#10;3XFj4FjsHtagfECusXdMBr7Jwza/vckwrd2F93Q+hEbJCPsUDbQhDKnWvmrJol+4gViykxstBsGx&#10;0fWIFxm3vY6j6Elb7Fg+tDjQS0vV12GyBsouPuLPvniLbLJbhfe5+Jw+Xo25v5ufN6ACzeGvDFd9&#10;UYdcnEo3ce1VL7xcSVNuAkrixyuWBuJ1AjrP9H/9/BcAAP//AwBQSwECLQAUAAYACAAAACEAtoM4&#10;kv4AAADhAQAAEwAAAAAAAAAAAAAAAAAAAAAAW0NvbnRlbnRfVHlwZXNdLnhtbFBLAQItABQABgAI&#10;AAAAIQA4/SH/1gAAAJQBAAALAAAAAAAAAAAAAAAAAC8BAABfcmVscy8ucmVsc1BLAQItABQABgAI&#10;AAAAIQATjgtKHgIAADsEAAAOAAAAAAAAAAAAAAAAAC4CAABkcnMvZTJvRG9jLnhtbFBLAQItABQA&#10;BgAIAAAAIQAuPpfC2QAAAAYBAAAPAAAAAAAAAAAAAAAAAHgEAABkcnMvZG93bnJldi54bWxQSwUG&#10;AAAAAAQABADzAAAAfgUAAAAA&#10;"/>
            </w:pict>
          </mc:Fallback>
        </mc:AlternateContent>
      </w:r>
      <w:r w:rsidR="006C6E83" w:rsidRPr="006C6E83">
        <w:t xml:space="preserve">        </w:t>
      </w:r>
      <w:r w:rsidR="006C6E83">
        <w:t>8</w:t>
      </w:r>
      <w:r w:rsidR="006C6E83" w:rsidRPr="006C6E83">
        <w:t>:</w:t>
      </w:r>
      <w:r w:rsidR="003B77FF">
        <w:t>3</w:t>
      </w:r>
      <w:r w:rsidR="006C6E83" w:rsidRPr="006C6E83">
        <w:t xml:space="preserve">0 a </w:t>
      </w:r>
      <w:r w:rsidR="006C6E83">
        <w:t>9</w:t>
      </w:r>
      <w:r w:rsidR="006C6E83" w:rsidRPr="006C6E83">
        <w:t>:</w:t>
      </w:r>
      <w:r w:rsidR="006C6E83">
        <w:t>0</w:t>
      </w:r>
      <w:r w:rsidR="006C6E83" w:rsidRPr="006C6E83">
        <w:t xml:space="preserve">0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12065</wp:posOffset>
                </wp:positionV>
                <wp:extent cx="190500" cy="171450"/>
                <wp:effectExtent l="9525" t="7620" r="9525" b="11430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.65pt;margin-top:.95pt;width:15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hGPIAIAADsEAAAOAAAAZHJzL2Uyb0RvYy54bWysU8GO0zAQvSPxD5bvNElp2W3UdLXqUoS0&#10;wIqFD5g6TmLh2GbsNi1fz9jpli5wQvhgeTzj5zdvZpY3h16zvUSvrKl4Mck5k0bYWpm24l+/bF5d&#10;c+YDmBq0NbLiR+n5zerli+XgSjm1ndW1REYgxpeDq3gXgiuzzItO9uAn1klDzsZiD4FMbLMaYSD0&#10;XmfTPH+TDRZrh1ZI7+n2bnTyVcJvGinCp6bxMjBdceIW0o5p38Y9Wy2hbBFcp8SJBvwDix6UoU/P&#10;UHcQgO1Q/QHVK4HW2yZMhO0z2zRKyJQDZVPkv2Xz2IGTKRcSx7uzTP7/wYqP+wdkqq74FWcGeirR&#10;ZxINTKslex3lGZwvKerRPWBM0Lt7K755Zuy6oyh5i2iHTkJNpIoYnz17EA1PT9l2+GBrQoddsEmp&#10;Q4N9BCQN2CEV5HguiDwEJuiyWOTznMomyFVcFbN5KlgG5dNjhz68k7Zn8VBxJOoJHPb3PkQyUD6F&#10;JPJWq3qjtE4Gttu1RrYH6o1NWok/5XgZpg0bKr6YT+cJ+ZnPX0Lkaf0NoleBmlyrvuLX5yAoo2pv&#10;TZ1aMIDS45koa3OSMSo3VmBr6yOpiHbsYJo4OnQWf3A2UPdW3H/fAUrO9HtDlVgUs1ls92TM5ldT&#10;MvDSs730gBEEVfHA2Xhch3FEdg5V29FPRcrd2FuqXqOSsrGyI6sTWerQJPhpmuIIXNop6tfMr34C&#10;AAD//wMAUEsDBBQABgAIAAAAIQAuPpfC2QAAAAYBAAAPAAAAZHJzL2Rvd25yZXYueG1sTI5BT4NA&#10;EIXvJv6HzZh4s0upMYWyNEZTE48tvXgbYAooO0vYpUV/vdOTniZf3subL9vOtldnGn3n2MByEYEi&#10;rlzdcWPgWOwe1qB8QK6xd0wGvsnDNr+9yTCt3YX3dD6ERskI+xQNtCEMqda+asmiX7iBWLKTGy0G&#10;wbHR9YgXGbe9jqPoSVvsWD60ONBLS9XXYbIGyi4+4s++eItssluF97n4nD5ejbm/m583oALN4a8M&#10;V31Rh1ycSjdx7VUvvFxJU24CSuLHK5YG4nUCOs/0f/38FwAA//8DAFBLAQItABQABgAIAAAAIQC2&#10;gziS/gAAAOEBAAATAAAAAAAAAAAAAAAAAAAAAABbQ29udGVudF9UeXBlc10ueG1sUEsBAi0AFAAG&#10;AAgAAAAhADj9If/WAAAAlAEAAAsAAAAAAAAAAAAAAAAALwEAAF9yZWxzLy5yZWxzUEsBAi0AFAAG&#10;AAgAAAAhAMlyEY8gAgAAOwQAAA4AAAAAAAAAAAAAAAAALgIAAGRycy9lMm9Eb2MueG1sUEsBAi0A&#10;FAAGAAgAAAAhAC4+l8LZAAAABgEAAA8AAAAAAAAAAAAAAAAAegQAAGRycy9kb3ducmV2LnhtbFBL&#10;BQYAAAAABAAEAPMAAACABQAAAAA=&#10;"/>
            </w:pict>
          </mc:Fallback>
        </mc:AlternateContent>
      </w:r>
      <w:r w:rsidR="006C6E83" w:rsidRPr="006C6E83">
        <w:t xml:space="preserve">                 </w:t>
      </w:r>
      <w:r w:rsidR="006C6E83">
        <w:t xml:space="preserve">9 </w:t>
      </w:r>
      <w:r w:rsidR="006C6E83" w:rsidRPr="006C6E83">
        <w:t>:</w:t>
      </w:r>
      <w:r w:rsidR="006C6E83">
        <w:t xml:space="preserve"> 0</w:t>
      </w:r>
      <w:r w:rsidR="006C6E83" w:rsidRPr="006C6E83">
        <w:t xml:space="preserve">0 a </w:t>
      </w:r>
      <w:r w:rsidR="003B77FF">
        <w:t xml:space="preserve">09 </w:t>
      </w:r>
      <w:r w:rsidR="006C6E83" w:rsidRPr="006C6E83">
        <w:t>:</w:t>
      </w:r>
      <w:r w:rsidR="003B77FF">
        <w:t xml:space="preserve"> 3</w:t>
      </w:r>
      <w:r w:rsidR="006C6E83" w:rsidRPr="006C6E83">
        <w:t xml:space="preserve">0                         </w:t>
      </w:r>
      <w:r w:rsidR="003B77FF">
        <w:t>09:30</w:t>
      </w:r>
      <w:r w:rsidR="006C6E83" w:rsidRPr="006C6E83">
        <w:t xml:space="preserve"> a 1</w:t>
      </w:r>
      <w:r w:rsidR="003B77FF">
        <w:t>0</w:t>
      </w:r>
      <w:r w:rsidR="006C6E83" w:rsidRPr="006C6E83">
        <w:t>:00</w:t>
      </w:r>
    </w:p>
    <w:p w:rsidR="006C6E83" w:rsidRPr="006C6E83" w:rsidRDefault="006C6E83" w:rsidP="006C6E83">
      <w:pPr>
        <w:jc w:val="both"/>
      </w:pPr>
    </w:p>
    <w:p w:rsidR="006C6E83" w:rsidRPr="006C6E83" w:rsidRDefault="006C6E83" w:rsidP="006C6E83">
      <w:pPr>
        <w:jc w:val="both"/>
        <w:rPr>
          <w:b/>
        </w:rPr>
      </w:pPr>
      <w:r w:rsidRPr="006C6E83">
        <w:lastRenderedPageBreak/>
        <w:t>* Należy zaznaczyć krzyżykiem deklarowany przez wykonawcę czas doręczeń przesyłek</w:t>
      </w:r>
    </w:p>
    <w:p w:rsidR="00526E2B" w:rsidRPr="00A753F9" w:rsidRDefault="00526E2B" w:rsidP="00347805"/>
    <w:p w:rsidR="00526E2B" w:rsidRDefault="00526E2B" w:rsidP="008B3798">
      <w:pPr>
        <w:pStyle w:val="Akapitzlist"/>
        <w:numPr>
          <w:ilvl w:val="0"/>
          <w:numId w:val="21"/>
        </w:numPr>
      </w:pPr>
      <w:r w:rsidRPr="00A753F9">
        <w:t>Przyjmuj</w:t>
      </w:r>
      <w:r>
        <w:t>ę /</w:t>
      </w:r>
      <w:proofErr w:type="spellStart"/>
      <w:r w:rsidRPr="00A753F9">
        <w:t>emy</w:t>
      </w:r>
      <w:proofErr w:type="spellEnd"/>
      <w:r>
        <w:t>/</w:t>
      </w:r>
      <w:r w:rsidRPr="00A753F9">
        <w:t xml:space="preserve"> do realizacji postawione przez </w:t>
      </w:r>
      <w:r>
        <w:t>Z</w:t>
      </w:r>
      <w:r w:rsidRPr="00A753F9">
        <w:t>amawiającego w zapytaniu ofertowym warunki.</w:t>
      </w:r>
    </w:p>
    <w:p w:rsidR="00526E2B" w:rsidRDefault="00526E2B" w:rsidP="008B3798">
      <w:pPr>
        <w:pStyle w:val="Akapitzlist"/>
        <w:numPr>
          <w:ilvl w:val="0"/>
          <w:numId w:val="21"/>
        </w:numPr>
        <w:ind w:left="567" w:hanging="578"/>
      </w:pPr>
      <w:r>
        <w:t xml:space="preserve">Oświadczam/y/ że: </w:t>
      </w:r>
    </w:p>
    <w:p w:rsidR="00526E2B" w:rsidRDefault="00526E2B" w:rsidP="006C6E83">
      <w:pPr>
        <w:pStyle w:val="pkt"/>
        <w:numPr>
          <w:ilvl w:val="0"/>
          <w:numId w:val="35"/>
        </w:numPr>
        <w:ind w:left="567" w:hanging="578"/>
      </w:pPr>
      <w:r>
        <w:t>posiadam/y/ uprawnienia do wykonywania określonej działalności lub czynności, jeżeli ustawy nakładają obowiązek posiadania takich uprawnień,</w:t>
      </w:r>
    </w:p>
    <w:p w:rsidR="00526E2B" w:rsidRDefault="00526E2B" w:rsidP="006C6E83">
      <w:pPr>
        <w:pStyle w:val="pkt"/>
        <w:numPr>
          <w:ilvl w:val="0"/>
          <w:numId w:val="35"/>
        </w:numPr>
        <w:ind w:left="567" w:hanging="578"/>
      </w:pPr>
      <w:r>
        <w:t>posiadam/y/ niezbędną wiedzę i doświadczenie oraz dysponuję potencjałem technicznym i osobami zdolnymi do wykonania zamówienia,</w:t>
      </w:r>
    </w:p>
    <w:p w:rsidR="00526E2B" w:rsidRDefault="00526E2B" w:rsidP="006C6E83">
      <w:pPr>
        <w:pStyle w:val="pkt"/>
        <w:numPr>
          <w:ilvl w:val="0"/>
          <w:numId w:val="35"/>
        </w:numPr>
        <w:ind w:left="567" w:hanging="578"/>
      </w:pPr>
      <w:r>
        <w:t>znajduję/my/ się w sytuacji ekonomicznej i finansowej zapewniającej wykonanie zamówienia,</w:t>
      </w:r>
    </w:p>
    <w:p w:rsidR="00526E2B" w:rsidRDefault="00526E2B" w:rsidP="006C6E83">
      <w:pPr>
        <w:pStyle w:val="pkt"/>
        <w:numPr>
          <w:ilvl w:val="0"/>
          <w:numId w:val="35"/>
        </w:numPr>
        <w:ind w:left="567" w:hanging="578"/>
      </w:pPr>
      <w:r>
        <w:t>nie podlegam/y/ wykluczeniu z postępowania o udzielenie zamówienia.</w:t>
      </w:r>
    </w:p>
    <w:p w:rsidR="00B417D8" w:rsidRPr="00B417D8" w:rsidRDefault="00B417D8" w:rsidP="00B417D8">
      <w:pPr>
        <w:pStyle w:val="Akapitzlist"/>
        <w:numPr>
          <w:ilvl w:val="0"/>
          <w:numId w:val="21"/>
        </w:numPr>
        <w:tabs>
          <w:tab w:val="left" w:pos="360"/>
          <w:tab w:val="center" w:pos="1985"/>
        </w:tabs>
        <w:jc w:val="both"/>
      </w:pPr>
      <w:r w:rsidRPr="00B417D8">
        <w:t>Oświadczamy, że przedmiot zamówienia zamierzamy zrealizować sami* / Oświadczamy, że zamierzamy powierzyć podwykonawcom do wykonania część zamówienia polegającą na:…………………………………………………………………………..</w:t>
      </w:r>
    </w:p>
    <w:p w:rsidR="00B417D8" w:rsidRPr="00B417D8" w:rsidRDefault="00B417D8" w:rsidP="00B417D8">
      <w:pPr>
        <w:pStyle w:val="Akapitzlist"/>
        <w:numPr>
          <w:ilvl w:val="0"/>
          <w:numId w:val="21"/>
        </w:numPr>
        <w:tabs>
          <w:tab w:val="left" w:pos="360"/>
          <w:tab w:val="center" w:pos="1985"/>
        </w:tabs>
        <w:overflowPunct w:val="0"/>
        <w:autoSpaceDE w:val="0"/>
        <w:autoSpaceDN w:val="0"/>
        <w:adjustRightInd w:val="0"/>
        <w:ind w:right="-284"/>
        <w:jc w:val="both"/>
      </w:pPr>
      <w:r w:rsidRPr="00B417D8">
        <w:rPr>
          <w:i/>
        </w:rPr>
        <w:t>(należy wskazać nazwy firm/podwykonawców oraz wskazać części zamówienia, które wykonawca zamierza powierzyć podwykonawcy)</w:t>
      </w:r>
      <w:r>
        <w:rPr>
          <w:i/>
        </w:rPr>
        <w:t>.</w:t>
      </w:r>
    </w:p>
    <w:p w:rsidR="00B417D8" w:rsidRDefault="00B417D8" w:rsidP="00B417D8">
      <w:pPr>
        <w:pStyle w:val="Akapitzlist"/>
        <w:numPr>
          <w:ilvl w:val="0"/>
          <w:numId w:val="21"/>
        </w:numPr>
        <w:tabs>
          <w:tab w:val="left" w:pos="360"/>
          <w:tab w:val="center" w:pos="1985"/>
        </w:tabs>
        <w:overflowPunct w:val="0"/>
        <w:autoSpaceDE w:val="0"/>
        <w:autoSpaceDN w:val="0"/>
        <w:adjustRightInd w:val="0"/>
        <w:ind w:right="-284"/>
        <w:jc w:val="both"/>
      </w:pPr>
      <w:r w:rsidRPr="00B417D8">
        <w:t>Oświadczamy, że oferta nie zawiera / zawiera * informacje stanowiące tajemnicę przedsiębiorstwa w rozumieniu przepisów o zwalczaniu nieuczciwej konkurencji.</w:t>
      </w:r>
    </w:p>
    <w:p w:rsidR="00526E2B" w:rsidRDefault="00526E2B" w:rsidP="008B3798">
      <w:pPr>
        <w:pStyle w:val="Akapitzlist"/>
        <w:numPr>
          <w:ilvl w:val="0"/>
          <w:numId w:val="21"/>
        </w:numPr>
        <w:ind w:left="567" w:hanging="578"/>
      </w:pPr>
      <w:r w:rsidRPr="00A753F9">
        <w:t>Oświadczam</w:t>
      </w:r>
      <w:r>
        <w:t>/</w:t>
      </w:r>
      <w:r w:rsidRPr="00A753F9">
        <w:t>y</w:t>
      </w:r>
      <w:r>
        <w:t>/</w:t>
      </w:r>
      <w:r w:rsidRPr="00A753F9">
        <w:t xml:space="preserve">, iż </w:t>
      </w:r>
      <w:r>
        <w:t>jestem /</w:t>
      </w:r>
      <w:r w:rsidRPr="00A753F9">
        <w:t>jesteśmy</w:t>
      </w:r>
      <w:r>
        <w:t>/</w:t>
      </w:r>
      <w:r w:rsidRPr="00A753F9">
        <w:t xml:space="preserve"> związani niniejszą ofertą przez </w:t>
      </w:r>
      <w:r>
        <w:t>30</w:t>
      </w:r>
      <w:r w:rsidRPr="00A753F9">
        <w:t xml:space="preserve"> dni.</w:t>
      </w:r>
    </w:p>
    <w:p w:rsidR="009B2665" w:rsidRDefault="009B2665" w:rsidP="008B3798">
      <w:pPr>
        <w:pStyle w:val="Akapitzlist"/>
        <w:numPr>
          <w:ilvl w:val="0"/>
          <w:numId w:val="21"/>
        </w:numPr>
        <w:ind w:left="567" w:hanging="578"/>
      </w:pPr>
      <w:r>
        <w:t xml:space="preserve">Akceptujemy warunki umowy zawarte we wzorze umowy. </w:t>
      </w:r>
    </w:p>
    <w:p w:rsidR="00526E2B" w:rsidRDefault="00526E2B" w:rsidP="00A244A4">
      <w:pPr>
        <w:pStyle w:val="Akapitzlist"/>
        <w:ind w:left="360"/>
      </w:pPr>
    </w:p>
    <w:p w:rsidR="00526E2B" w:rsidRDefault="00526E2B" w:rsidP="00A244A4">
      <w:pPr>
        <w:pStyle w:val="Akapitzlist"/>
        <w:ind w:left="360"/>
      </w:pPr>
    </w:p>
    <w:p w:rsidR="00526E2B" w:rsidRDefault="00526E2B" w:rsidP="00A244A4">
      <w:pPr>
        <w:pStyle w:val="Akapitzlist"/>
        <w:ind w:left="360"/>
      </w:pPr>
    </w:p>
    <w:p w:rsidR="00526E2B" w:rsidRDefault="00526E2B" w:rsidP="00A244A4">
      <w:pPr>
        <w:pStyle w:val="Akapitzlist"/>
        <w:ind w:left="360"/>
      </w:pPr>
    </w:p>
    <w:p w:rsidR="00526E2B" w:rsidRPr="00A753F9" w:rsidRDefault="00526E2B" w:rsidP="00A244A4">
      <w:pPr>
        <w:pStyle w:val="Akapitzlist"/>
        <w:ind w:left="360"/>
      </w:pPr>
      <w:r w:rsidRPr="00A753F9">
        <w:t>Załączniki:</w:t>
      </w:r>
    </w:p>
    <w:p w:rsidR="00526E2B" w:rsidRPr="00A753F9" w:rsidRDefault="00526E2B" w:rsidP="00347805">
      <w:pPr>
        <w:ind w:hanging="360"/>
      </w:pPr>
      <w:r w:rsidRPr="00A753F9">
        <w:t>1.  </w:t>
      </w:r>
      <w:r>
        <w:t>…</w:t>
      </w:r>
      <w:r w:rsidRPr="00A753F9">
        <w:t>.................</w:t>
      </w:r>
    </w:p>
    <w:p w:rsidR="00526E2B" w:rsidRPr="00A753F9" w:rsidRDefault="00526E2B" w:rsidP="00347805">
      <w:pPr>
        <w:ind w:hanging="360"/>
      </w:pPr>
      <w:r w:rsidRPr="00A753F9">
        <w:t>2.  </w:t>
      </w:r>
      <w:r>
        <w:t>…</w:t>
      </w:r>
      <w:r w:rsidRPr="00A753F9">
        <w:t>.................</w:t>
      </w:r>
    </w:p>
    <w:p w:rsidR="00526E2B" w:rsidRPr="00A753F9" w:rsidRDefault="00526E2B" w:rsidP="00347805">
      <w:r w:rsidRPr="00A753F9">
        <w:t>  </w:t>
      </w:r>
      <w:r>
        <w:t xml:space="preserve">                                                                                      …</w:t>
      </w:r>
      <w:r w:rsidRPr="00A753F9">
        <w:t>.........................................................</w:t>
      </w:r>
    </w:p>
    <w:p w:rsidR="00526E2B" w:rsidRDefault="00526E2B" w:rsidP="005A203B">
      <w:r w:rsidRPr="00A753F9">
        <w:t>                                                     </w:t>
      </w:r>
      <w:r>
        <w:t xml:space="preserve">                                    </w:t>
      </w:r>
      <w:r w:rsidRPr="00A753F9">
        <w:t>(d</w:t>
      </w:r>
      <w:r w:rsidR="005A203B">
        <w:t>ata i podpis osoby upoważnionej</w:t>
      </w:r>
    </w:p>
    <w:p w:rsidR="005A203B" w:rsidRPr="005A203B" w:rsidRDefault="005A203B" w:rsidP="005A203B"/>
    <w:p w:rsidR="00526E2B" w:rsidRPr="00A244A4" w:rsidRDefault="005A203B" w:rsidP="005729D8">
      <w:pPr>
        <w:autoSpaceDE w:val="0"/>
        <w:autoSpaceDN w:val="0"/>
        <w:adjustRightInd w:val="0"/>
        <w:jc w:val="right"/>
        <w:rPr>
          <w:i/>
        </w:rPr>
      </w:pPr>
      <w:r>
        <w:rPr>
          <w:i/>
        </w:rPr>
        <w:t>załą</w:t>
      </w:r>
      <w:r w:rsidR="00526E2B" w:rsidRPr="00A244A4">
        <w:rPr>
          <w:i/>
        </w:rPr>
        <w:t xml:space="preserve">cznik nr 3 </w:t>
      </w:r>
    </w:p>
    <w:p w:rsidR="00526E2B" w:rsidRPr="00A244A4" w:rsidRDefault="00526E2B" w:rsidP="005729D8">
      <w:pPr>
        <w:autoSpaceDE w:val="0"/>
        <w:autoSpaceDN w:val="0"/>
        <w:adjustRightInd w:val="0"/>
        <w:jc w:val="right"/>
        <w:rPr>
          <w:i/>
        </w:rPr>
      </w:pPr>
      <w:r w:rsidRPr="00A244A4">
        <w:rPr>
          <w:i/>
        </w:rPr>
        <w:t xml:space="preserve">do zapytania ofertowego </w:t>
      </w:r>
    </w:p>
    <w:p w:rsidR="00526E2B" w:rsidRPr="00A244A4" w:rsidRDefault="005433B5" w:rsidP="005729D8">
      <w:pPr>
        <w:autoSpaceDE w:val="0"/>
        <w:autoSpaceDN w:val="0"/>
        <w:adjustRightInd w:val="0"/>
        <w:rPr>
          <w:i/>
        </w:rPr>
      </w:pPr>
      <w:r>
        <w:rPr>
          <w:i/>
        </w:rPr>
        <w:t xml:space="preserve">                                                                                                              </w:t>
      </w:r>
      <w:r w:rsidR="008600FF">
        <w:rPr>
          <w:i/>
        </w:rPr>
        <w:t xml:space="preserve">      (</w:t>
      </w:r>
      <w:r>
        <w:rPr>
          <w:i/>
        </w:rPr>
        <w:t>załącznik do oferty</w:t>
      </w:r>
      <w:r w:rsidR="008600FF">
        <w:rPr>
          <w:i/>
        </w:rPr>
        <w:t>)</w:t>
      </w:r>
      <w:r>
        <w:rPr>
          <w:i/>
        </w:rPr>
        <w:t xml:space="preserve"> </w:t>
      </w:r>
    </w:p>
    <w:p w:rsidR="00526E2B" w:rsidRDefault="00526E2B" w:rsidP="005729D8">
      <w:pPr>
        <w:autoSpaceDE w:val="0"/>
        <w:autoSpaceDN w:val="0"/>
        <w:adjustRightInd w:val="0"/>
      </w:pPr>
      <w:r>
        <w:t>……………………………..                                         ………………………………</w:t>
      </w:r>
    </w:p>
    <w:p w:rsidR="00526E2B" w:rsidRDefault="00526E2B" w:rsidP="005729D8">
      <w:pPr>
        <w:autoSpaceDE w:val="0"/>
        <w:autoSpaceDN w:val="0"/>
        <w:adjustRightInd w:val="0"/>
      </w:pPr>
      <w:r>
        <w:t xml:space="preserve">Nazwa Wykonawcy                                                              miejscowość, data </w:t>
      </w:r>
    </w:p>
    <w:p w:rsidR="00526E2B" w:rsidRDefault="00526E2B" w:rsidP="005729D8">
      <w:pPr>
        <w:autoSpaceDE w:val="0"/>
        <w:autoSpaceDN w:val="0"/>
        <w:adjustRightInd w:val="0"/>
        <w:jc w:val="center"/>
      </w:pPr>
    </w:p>
    <w:p w:rsidR="00526E2B" w:rsidRDefault="00526E2B" w:rsidP="005729D8">
      <w:pPr>
        <w:autoSpaceDE w:val="0"/>
        <w:autoSpaceDN w:val="0"/>
        <w:adjustRightInd w:val="0"/>
        <w:jc w:val="center"/>
      </w:pPr>
    </w:p>
    <w:p w:rsidR="00526E2B" w:rsidRDefault="00526E2B" w:rsidP="005729D8">
      <w:pPr>
        <w:autoSpaceDE w:val="0"/>
        <w:autoSpaceDN w:val="0"/>
        <w:adjustRightInd w:val="0"/>
      </w:pPr>
      <w:r>
        <w:t>Dotyczy zamówienia……………………………………..</w:t>
      </w:r>
    </w:p>
    <w:p w:rsidR="00526E2B" w:rsidRDefault="00526E2B" w:rsidP="005729D8">
      <w:pPr>
        <w:autoSpaceDE w:val="0"/>
        <w:autoSpaceDN w:val="0"/>
        <w:adjustRightInd w:val="0"/>
        <w:jc w:val="center"/>
      </w:pPr>
    </w:p>
    <w:p w:rsidR="00526E2B" w:rsidRDefault="00526E2B" w:rsidP="005729D8">
      <w:pPr>
        <w:autoSpaceDE w:val="0"/>
        <w:autoSpaceDN w:val="0"/>
        <w:adjustRightInd w:val="0"/>
        <w:jc w:val="center"/>
      </w:pPr>
    </w:p>
    <w:p w:rsidR="003A03D5" w:rsidRDefault="003A03D5" w:rsidP="005729D8">
      <w:pPr>
        <w:autoSpaceDE w:val="0"/>
        <w:autoSpaceDN w:val="0"/>
        <w:adjustRightInd w:val="0"/>
        <w:jc w:val="center"/>
      </w:pPr>
    </w:p>
    <w:p w:rsidR="00526E2B" w:rsidRPr="004D4B7D" w:rsidRDefault="00AB7600" w:rsidP="00AB7600">
      <w:pPr>
        <w:autoSpaceDE w:val="0"/>
        <w:autoSpaceDN w:val="0"/>
        <w:adjustRightInd w:val="0"/>
        <w:rPr>
          <w:b/>
          <w:sz w:val="18"/>
          <w:szCs w:val="18"/>
        </w:rPr>
      </w:pPr>
      <w:r w:rsidRPr="004D4B7D">
        <w:rPr>
          <w:b/>
          <w:sz w:val="18"/>
          <w:szCs w:val="18"/>
        </w:rPr>
        <w:t>Brak podstaw do wykluczenia z postępowania</w:t>
      </w:r>
    </w:p>
    <w:p w:rsidR="003A03D5" w:rsidRDefault="003A03D5" w:rsidP="005729D8">
      <w:pPr>
        <w:autoSpaceDE w:val="0"/>
        <w:autoSpaceDN w:val="0"/>
        <w:adjustRightInd w:val="0"/>
        <w:jc w:val="center"/>
      </w:pPr>
    </w:p>
    <w:p w:rsidR="00526E2B" w:rsidRDefault="00526E2B" w:rsidP="005729D8">
      <w:pPr>
        <w:autoSpaceDE w:val="0"/>
        <w:autoSpaceDN w:val="0"/>
        <w:adjustRightInd w:val="0"/>
        <w:jc w:val="center"/>
      </w:pPr>
      <w:r>
        <w:t>Oświadczenie</w:t>
      </w:r>
    </w:p>
    <w:p w:rsidR="00526E2B" w:rsidRDefault="00526E2B" w:rsidP="005729D8">
      <w:pPr>
        <w:autoSpaceDE w:val="0"/>
        <w:autoSpaceDN w:val="0"/>
        <w:adjustRightInd w:val="0"/>
      </w:pPr>
    </w:p>
    <w:p w:rsidR="00526E2B" w:rsidRDefault="00526E2B" w:rsidP="005729D8">
      <w:pPr>
        <w:autoSpaceDE w:val="0"/>
        <w:autoSpaceDN w:val="0"/>
        <w:adjustRightInd w:val="0"/>
      </w:pPr>
    </w:p>
    <w:p w:rsidR="00526E2B" w:rsidRDefault="00526E2B" w:rsidP="005729D8">
      <w:pPr>
        <w:autoSpaceDE w:val="0"/>
        <w:autoSpaceDN w:val="0"/>
        <w:adjustRightInd w:val="0"/>
      </w:pPr>
    </w:p>
    <w:p w:rsidR="00526E2B" w:rsidRPr="00BE1754" w:rsidRDefault="00526E2B" w:rsidP="005729D8">
      <w:pPr>
        <w:autoSpaceDE w:val="0"/>
        <w:autoSpaceDN w:val="0"/>
        <w:adjustRightInd w:val="0"/>
      </w:pPr>
      <w:r w:rsidRPr="00BE1754">
        <w:lastRenderedPageBreak/>
        <w:t>1) nie wszczęto wobec mnie postępowania upadłościowego, nie jestem p</w:t>
      </w:r>
      <w:r>
        <w:t xml:space="preserve">ostawiony w stan likwidacji i </w:t>
      </w:r>
      <w:r w:rsidRPr="00BE1754">
        <w:t>nie ogłoszono mojej upadłości;</w:t>
      </w:r>
    </w:p>
    <w:p w:rsidR="00526E2B" w:rsidRPr="00BE1754" w:rsidRDefault="00526E2B" w:rsidP="005729D8">
      <w:pPr>
        <w:autoSpaceDE w:val="0"/>
        <w:autoSpaceDN w:val="0"/>
        <w:adjustRightInd w:val="0"/>
      </w:pPr>
      <w:r w:rsidRPr="00BE1754">
        <w:t>2) w ciągu 3 lat przed wszczęciem przedmiotowego postępowania nie wyrządziłem Zamawiają</w:t>
      </w:r>
      <w:r>
        <w:t xml:space="preserve">cemu </w:t>
      </w:r>
      <w:r w:rsidRPr="00BE1754">
        <w:t>szkody;</w:t>
      </w:r>
    </w:p>
    <w:p w:rsidR="00526E2B" w:rsidRPr="00BE1754" w:rsidRDefault="00526E2B" w:rsidP="005729D8">
      <w:pPr>
        <w:autoSpaceDE w:val="0"/>
        <w:autoSpaceDN w:val="0"/>
        <w:adjustRightInd w:val="0"/>
      </w:pPr>
      <w:r w:rsidRPr="00BE1754">
        <w:t>3) nie pozostaję z Zamawiającym w sporze,</w:t>
      </w:r>
    </w:p>
    <w:p w:rsidR="00526E2B" w:rsidRPr="00BE1754" w:rsidRDefault="00526E2B" w:rsidP="005729D8">
      <w:r w:rsidRPr="00BE1754">
        <w:t>4) nie znajduję się w sytuacji ekonomicznej uniemożliwiającej wykonanie zamówienia</w:t>
      </w:r>
      <w:r>
        <w:t>.</w:t>
      </w:r>
    </w:p>
    <w:p w:rsidR="00526E2B" w:rsidRPr="00BE1754" w:rsidRDefault="00526E2B" w:rsidP="005729D8"/>
    <w:p w:rsidR="00526E2B" w:rsidRDefault="00526E2B" w:rsidP="005B1CD6">
      <w:pPr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26E2B" w:rsidRDefault="00526E2B" w:rsidP="005B1CD6">
      <w:pPr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26E2B" w:rsidRDefault="00526E2B" w:rsidP="005B1CD6">
      <w:pPr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26E2B" w:rsidRDefault="003A03D5" w:rsidP="005B1CD6">
      <w:pPr>
        <w:spacing w:line="360" w:lineRule="auto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</w:t>
      </w:r>
      <w:r w:rsidRPr="003A03D5">
        <w:rPr>
          <w:bCs/>
          <w:color w:val="000000"/>
        </w:rPr>
        <w:t>…………………………………………….</w:t>
      </w:r>
    </w:p>
    <w:p w:rsidR="00526E2B" w:rsidRPr="0024609E" w:rsidRDefault="003A03D5" w:rsidP="005B1CD6">
      <w:pPr>
        <w:spacing w:line="360" w:lineRule="auto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Podpis Wykonawcy </w:t>
      </w:r>
    </w:p>
    <w:p w:rsidR="0024609E" w:rsidRDefault="00526E2B" w:rsidP="008600FF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                        </w:t>
      </w: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24609E" w:rsidRDefault="0024609E" w:rsidP="008600FF">
      <w:pPr>
        <w:rPr>
          <w:b/>
          <w:bCs/>
          <w:color w:val="000000"/>
        </w:rPr>
      </w:pPr>
    </w:p>
    <w:p w:rsidR="00526E2B" w:rsidRPr="008600FF" w:rsidRDefault="0024609E" w:rsidP="008600FF">
      <w:pP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</w:rPr>
        <w:t xml:space="preserve">                                                                                           </w:t>
      </w:r>
      <w:r w:rsidR="00526E2B" w:rsidRPr="008600FF">
        <w:rPr>
          <w:b/>
          <w:bCs/>
          <w:i/>
          <w:color w:val="000000"/>
          <w:sz w:val="22"/>
          <w:szCs w:val="22"/>
        </w:rPr>
        <w:t xml:space="preserve">Załącznik nr 4 </w:t>
      </w:r>
    </w:p>
    <w:p w:rsidR="008600FF" w:rsidRPr="008600FF" w:rsidRDefault="00526E2B" w:rsidP="008600FF">
      <w:pPr>
        <w:ind w:left="5670" w:hanging="5670"/>
        <w:rPr>
          <w:bCs/>
          <w:i/>
          <w:color w:val="000000"/>
          <w:sz w:val="22"/>
          <w:szCs w:val="22"/>
        </w:rPr>
      </w:pPr>
      <w:r w:rsidRPr="008600FF">
        <w:rPr>
          <w:b/>
          <w:bCs/>
          <w:i/>
          <w:color w:val="000000"/>
          <w:sz w:val="22"/>
          <w:szCs w:val="22"/>
        </w:rPr>
        <w:t xml:space="preserve">                                                                                              </w:t>
      </w:r>
      <w:r w:rsidR="008600FF" w:rsidRPr="008600FF">
        <w:rPr>
          <w:b/>
          <w:bCs/>
          <w:i/>
          <w:color w:val="000000"/>
          <w:sz w:val="22"/>
          <w:szCs w:val="22"/>
        </w:rPr>
        <w:t xml:space="preserve">     </w:t>
      </w:r>
      <w:r w:rsidRPr="008600FF">
        <w:rPr>
          <w:b/>
          <w:bCs/>
          <w:i/>
          <w:color w:val="000000"/>
          <w:sz w:val="22"/>
          <w:szCs w:val="22"/>
        </w:rPr>
        <w:t xml:space="preserve">do zapytania ofertowego </w:t>
      </w:r>
      <w:r w:rsidR="005433B5" w:rsidRPr="008600FF">
        <w:rPr>
          <w:bCs/>
          <w:i/>
          <w:color w:val="000000"/>
          <w:sz w:val="22"/>
          <w:szCs w:val="22"/>
        </w:rPr>
        <w:t xml:space="preserve">–                              </w:t>
      </w:r>
      <w:r w:rsidR="008600FF" w:rsidRPr="008600FF">
        <w:rPr>
          <w:bCs/>
          <w:i/>
          <w:color w:val="000000"/>
          <w:sz w:val="22"/>
          <w:szCs w:val="22"/>
        </w:rPr>
        <w:t xml:space="preserve">        </w:t>
      </w:r>
    </w:p>
    <w:p w:rsidR="00526E2B" w:rsidRPr="008600FF" w:rsidRDefault="008600FF" w:rsidP="008600FF">
      <w:pPr>
        <w:ind w:left="5670" w:hanging="5670"/>
        <w:rPr>
          <w:bCs/>
          <w:i/>
          <w:color w:val="000000"/>
          <w:sz w:val="22"/>
          <w:szCs w:val="22"/>
        </w:rPr>
      </w:pPr>
      <w:r w:rsidRPr="008600FF">
        <w:rPr>
          <w:b/>
          <w:bCs/>
          <w:i/>
          <w:color w:val="000000"/>
          <w:sz w:val="22"/>
          <w:szCs w:val="22"/>
        </w:rPr>
        <w:t xml:space="preserve">                                                                                                  </w:t>
      </w:r>
      <w:r w:rsidR="005433B5" w:rsidRPr="008600FF">
        <w:rPr>
          <w:bCs/>
          <w:i/>
          <w:color w:val="000000"/>
          <w:sz w:val="22"/>
          <w:szCs w:val="22"/>
        </w:rPr>
        <w:t xml:space="preserve">załącznik do oferty </w:t>
      </w:r>
    </w:p>
    <w:p w:rsidR="00526E2B" w:rsidRPr="00A244A4" w:rsidRDefault="00526E2B" w:rsidP="005B1CD6">
      <w:pPr>
        <w:spacing w:line="360" w:lineRule="auto"/>
        <w:rPr>
          <w:b/>
          <w:bCs/>
          <w:i/>
          <w:color w:val="000000"/>
        </w:rPr>
      </w:pPr>
    </w:p>
    <w:p w:rsidR="00526E2B" w:rsidRDefault="00526E2B" w:rsidP="00FB2D79">
      <w:pPr>
        <w:autoSpaceDE w:val="0"/>
        <w:autoSpaceDN w:val="0"/>
        <w:adjustRightInd w:val="0"/>
      </w:pPr>
      <w:r>
        <w:t>……………………………..                                         ………………………………</w:t>
      </w:r>
    </w:p>
    <w:p w:rsidR="00526E2B" w:rsidRDefault="00526E2B" w:rsidP="00FB2D79">
      <w:pPr>
        <w:autoSpaceDE w:val="0"/>
        <w:autoSpaceDN w:val="0"/>
        <w:adjustRightInd w:val="0"/>
      </w:pPr>
      <w:r>
        <w:t xml:space="preserve">Nazwa Wykonawcy                                                              miejscowość, data </w:t>
      </w:r>
    </w:p>
    <w:p w:rsidR="00526E2B" w:rsidRDefault="00526E2B" w:rsidP="00FB2D79">
      <w:pPr>
        <w:autoSpaceDE w:val="0"/>
        <w:autoSpaceDN w:val="0"/>
        <w:adjustRightInd w:val="0"/>
        <w:jc w:val="center"/>
      </w:pPr>
    </w:p>
    <w:p w:rsidR="00526E2B" w:rsidRDefault="00526E2B" w:rsidP="00FB2D79">
      <w:pPr>
        <w:autoSpaceDE w:val="0"/>
        <w:autoSpaceDN w:val="0"/>
        <w:adjustRightInd w:val="0"/>
        <w:jc w:val="center"/>
      </w:pPr>
    </w:p>
    <w:p w:rsidR="00526E2B" w:rsidRDefault="00526E2B" w:rsidP="00FB2D79">
      <w:pPr>
        <w:autoSpaceDE w:val="0"/>
        <w:autoSpaceDN w:val="0"/>
        <w:adjustRightInd w:val="0"/>
      </w:pPr>
      <w:r>
        <w:t>Dotyczy zamówienia……………………………………..</w:t>
      </w:r>
    </w:p>
    <w:p w:rsidR="00526E2B" w:rsidRDefault="00526E2B" w:rsidP="008600FF">
      <w:pPr>
        <w:autoSpaceDE w:val="0"/>
        <w:autoSpaceDN w:val="0"/>
        <w:adjustRightInd w:val="0"/>
      </w:pPr>
    </w:p>
    <w:p w:rsidR="00526E2B" w:rsidRDefault="00526E2B" w:rsidP="00FB2D79">
      <w:pPr>
        <w:autoSpaceDE w:val="0"/>
        <w:autoSpaceDN w:val="0"/>
        <w:adjustRightInd w:val="0"/>
        <w:jc w:val="center"/>
      </w:pPr>
    </w:p>
    <w:p w:rsidR="00526E2B" w:rsidRDefault="00526E2B" w:rsidP="00FB2D79">
      <w:pPr>
        <w:autoSpaceDE w:val="0"/>
        <w:autoSpaceDN w:val="0"/>
        <w:adjustRightInd w:val="0"/>
        <w:jc w:val="center"/>
      </w:pPr>
      <w:r>
        <w:t>Oświadczenie</w:t>
      </w:r>
    </w:p>
    <w:p w:rsidR="00526E2B" w:rsidRDefault="00526E2B" w:rsidP="005B1CD6">
      <w:pPr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26E2B" w:rsidRDefault="00526E2B" w:rsidP="005B1CD6">
      <w:pPr>
        <w:spacing w:line="360" w:lineRule="auto"/>
        <w:rPr>
          <w:b/>
          <w:bCs/>
          <w:color w:val="000000"/>
        </w:rPr>
      </w:pPr>
      <w:r w:rsidRPr="00FB2D79">
        <w:rPr>
          <w:b/>
          <w:bCs/>
          <w:color w:val="000000"/>
        </w:rPr>
        <w:t xml:space="preserve">Niniejszym oświadczam/y/, że akceptujemy podane niżej wzory poświadczeń odbioru </w:t>
      </w:r>
    </w:p>
    <w:p w:rsidR="00526E2B" w:rsidRDefault="00526E2B" w:rsidP="005B1CD6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Zwrotne poświadczenie odbioru KPA- Postępowanie </w:t>
      </w:r>
    </w:p>
    <w:p w:rsidR="00526E2B" w:rsidRDefault="008600FF" w:rsidP="005B1CD6">
      <w:pPr>
        <w:spacing w:line="360" w:lineRule="auto"/>
        <w:rPr>
          <w:b/>
          <w:bCs/>
          <w:color w:val="000000"/>
        </w:rPr>
      </w:pPr>
      <w:r>
        <w:rPr>
          <w:b/>
          <w:bCs/>
          <w:noProof/>
          <w:color w:val="000000"/>
        </w:rPr>
        <w:drawing>
          <wp:inline distT="0" distB="0" distL="0" distR="0" wp14:anchorId="7D595721" wp14:editId="67708CE4">
            <wp:extent cx="5760720" cy="4908647"/>
            <wp:effectExtent l="0" t="0" r="0" b="635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08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E2B" w:rsidRDefault="00526E2B" w:rsidP="005B1CD6">
      <w:pPr>
        <w:spacing w:line="360" w:lineRule="auto"/>
        <w:rPr>
          <w:b/>
          <w:bCs/>
          <w:color w:val="000000"/>
        </w:rPr>
      </w:pPr>
    </w:p>
    <w:p w:rsidR="00526E2B" w:rsidRDefault="00526E2B" w:rsidP="00AB243C">
      <w:pPr>
        <w:tabs>
          <w:tab w:val="left" w:pos="990"/>
        </w:tabs>
        <w:spacing w:line="360" w:lineRule="auto"/>
        <w:jc w:val="center"/>
        <w:rPr>
          <w:b/>
          <w:bCs/>
          <w:color w:val="000000"/>
        </w:rPr>
      </w:pPr>
    </w:p>
    <w:p w:rsidR="00526E2B" w:rsidRDefault="00526E2B" w:rsidP="00AB243C">
      <w:pPr>
        <w:tabs>
          <w:tab w:val="left" w:pos="990"/>
        </w:tabs>
        <w:spacing w:line="360" w:lineRule="auto"/>
        <w:jc w:val="center"/>
        <w:rPr>
          <w:b/>
          <w:bCs/>
          <w:color w:val="000000"/>
        </w:rPr>
      </w:pPr>
    </w:p>
    <w:p w:rsidR="00526E2B" w:rsidRDefault="00526E2B" w:rsidP="00AB243C">
      <w:pPr>
        <w:tabs>
          <w:tab w:val="left" w:pos="990"/>
        </w:tabs>
        <w:spacing w:line="360" w:lineRule="auto"/>
        <w:jc w:val="center"/>
        <w:rPr>
          <w:b/>
          <w:bCs/>
          <w:color w:val="000000"/>
        </w:rPr>
      </w:pPr>
    </w:p>
    <w:p w:rsidR="00526E2B" w:rsidRDefault="00526E2B" w:rsidP="00AB243C">
      <w:pPr>
        <w:tabs>
          <w:tab w:val="left" w:pos="990"/>
        </w:tabs>
        <w:spacing w:line="360" w:lineRule="auto"/>
        <w:jc w:val="center"/>
        <w:rPr>
          <w:b/>
          <w:bCs/>
          <w:color w:val="000000"/>
        </w:rPr>
      </w:pPr>
    </w:p>
    <w:p w:rsidR="00526E2B" w:rsidRDefault="008600FF" w:rsidP="00AB243C">
      <w:pPr>
        <w:tabs>
          <w:tab w:val="left" w:pos="990"/>
        </w:tabs>
        <w:spacing w:line="360" w:lineRule="auto"/>
        <w:jc w:val="center"/>
        <w:rPr>
          <w:b/>
          <w:bCs/>
          <w:noProof/>
          <w:color w:val="000000"/>
        </w:rPr>
      </w:pPr>
      <w:r>
        <w:rPr>
          <w:b/>
          <w:bCs/>
          <w:noProof/>
          <w:color w:val="000000"/>
        </w:rPr>
        <w:drawing>
          <wp:inline distT="0" distB="0" distL="0" distR="0">
            <wp:extent cx="5760720" cy="4812786"/>
            <wp:effectExtent l="0" t="0" r="0" b="698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12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0FF" w:rsidRDefault="008600FF" w:rsidP="00AB243C">
      <w:pPr>
        <w:tabs>
          <w:tab w:val="left" w:pos="990"/>
        </w:tabs>
        <w:spacing w:line="360" w:lineRule="auto"/>
        <w:jc w:val="center"/>
        <w:rPr>
          <w:b/>
          <w:bCs/>
          <w:noProof/>
          <w:color w:val="000000"/>
        </w:rPr>
      </w:pPr>
    </w:p>
    <w:p w:rsidR="008600FF" w:rsidRDefault="008600FF" w:rsidP="00AB243C">
      <w:pPr>
        <w:tabs>
          <w:tab w:val="left" w:pos="990"/>
        </w:tabs>
        <w:spacing w:line="360" w:lineRule="auto"/>
        <w:jc w:val="center"/>
        <w:rPr>
          <w:b/>
          <w:bCs/>
          <w:noProof/>
          <w:color w:val="000000"/>
        </w:rPr>
      </w:pPr>
    </w:p>
    <w:p w:rsidR="008600FF" w:rsidRDefault="008600FF" w:rsidP="00AB243C">
      <w:pPr>
        <w:tabs>
          <w:tab w:val="left" w:pos="990"/>
        </w:tabs>
        <w:spacing w:line="360" w:lineRule="auto"/>
        <w:jc w:val="center"/>
        <w:rPr>
          <w:b/>
          <w:bCs/>
          <w:noProof/>
          <w:color w:val="000000"/>
        </w:rPr>
      </w:pPr>
    </w:p>
    <w:p w:rsidR="008600FF" w:rsidRDefault="008600FF" w:rsidP="00AB243C">
      <w:pPr>
        <w:tabs>
          <w:tab w:val="left" w:pos="990"/>
        </w:tabs>
        <w:spacing w:line="360" w:lineRule="auto"/>
        <w:jc w:val="center"/>
        <w:rPr>
          <w:b/>
          <w:bCs/>
          <w:noProof/>
          <w:color w:val="000000"/>
        </w:rPr>
      </w:pPr>
    </w:p>
    <w:p w:rsidR="008600FF" w:rsidRDefault="008600FF" w:rsidP="00AB243C">
      <w:pPr>
        <w:tabs>
          <w:tab w:val="left" w:pos="990"/>
        </w:tabs>
        <w:spacing w:line="360" w:lineRule="auto"/>
        <w:jc w:val="center"/>
        <w:rPr>
          <w:b/>
          <w:bCs/>
          <w:noProof/>
          <w:color w:val="000000"/>
        </w:rPr>
      </w:pPr>
    </w:p>
    <w:p w:rsidR="008600FF" w:rsidRDefault="008600FF" w:rsidP="00AB243C">
      <w:pPr>
        <w:tabs>
          <w:tab w:val="left" w:pos="990"/>
        </w:tabs>
        <w:spacing w:line="360" w:lineRule="auto"/>
        <w:jc w:val="center"/>
        <w:rPr>
          <w:b/>
          <w:bCs/>
          <w:noProof/>
          <w:color w:val="000000"/>
        </w:rPr>
      </w:pPr>
    </w:p>
    <w:p w:rsidR="008600FF" w:rsidRDefault="008600FF" w:rsidP="00AB243C">
      <w:pPr>
        <w:tabs>
          <w:tab w:val="left" w:pos="990"/>
        </w:tabs>
        <w:spacing w:line="360" w:lineRule="auto"/>
        <w:jc w:val="center"/>
        <w:rPr>
          <w:b/>
          <w:bCs/>
          <w:noProof/>
          <w:color w:val="000000"/>
        </w:rPr>
      </w:pPr>
    </w:p>
    <w:p w:rsidR="008600FF" w:rsidRDefault="008600FF" w:rsidP="00AB243C">
      <w:pPr>
        <w:tabs>
          <w:tab w:val="left" w:pos="990"/>
        </w:tabs>
        <w:spacing w:line="360" w:lineRule="auto"/>
        <w:jc w:val="center"/>
        <w:rPr>
          <w:b/>
          <w:bCs/>
          <w:noProof/>
          <w:color w:val="000000"/>
        </w:rPr>
      </w:pPr>
    </w:p>
    <w:p w:rsidR="008600FF" w:rsidRDefault="008600FF" w:rsidP="00AB243C">
      <w:pPr>
        <w:tabs>
          <w:tab w:val="left" w:pos="990"/>
        </w:tabs>
        <w:spacing w:line="360" w:lineRule="auto"/>
        <w:jc w:val="center"/>
        <w:rPr>
          <w:b/>
          <w:bCs/>
          <w:color w:val="000000"/>
        </w:rPr>
      </w:pPr>
    </w:p>
    <w:p w:rsidR="00526E2B" w:rsidRDefault="00526E2B" w:rsidP="005B1CD6">
      <w:pPr>
        <w:spacing w:line="360" w:lineRule="auto"/>
        <w:rPr>
          <w:b/>
          <w:bCs/>
          <w:color w:val="000000"/>
        </w:rPr>
      </w:pPr>
    </w:p>
    <w:p w:rsidR="0024609E" w:rsidRDefault="0024609E" w:rsidP="005B1CD6">
      <w:pPr>
        <w:spacing w:line="360" w:lineRule="auto"/>
        <w:rPr>
          <w:b/>
          <w:bCs/>
          <w:color w:val="000000"/>
        </w:rPr>
      </w:pPr>
    </w:p>
    <w:p w:rsidR="0024609E" w:rsidRDefault="0024609E" w:rsidP="005B1CD6">
      <w:pPr>
        <w:spacing w:line="360" w:lineRule="auto"/>
        <w:rPr>
          <w:b/>
          <w:bCs/>
          <w:color w:val="000000"/>
        </w:rPr>
      </w:pPr>
    </w:p>
    <w:p w:rsidR="00526E2B" w:rsidRDefault="00526E2B" w:rsidP="005B1CD6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Zwrotne poświadczenie odbioru KPA- Egzekucja </w:t>
      </w:r>
    </w:p>
    <w:p w:rsidR="00526E2B" w:rsidRDefault="00526E2B" w:rsidP="005B1CD6">
      <w:pPr>
        <w:spacing w:line="360" w:lineRule="auto"/>
        <w:rPr>
          <w:b/>
          <w:bCs/>
          <w:color w:val="000000"/>
        </w:rPr>
      </w:pPr>
    </w:p>
    <w:p w:rsidR="00526E2B" w:rsidRDefault="00C328AD" w:rsidP="005B1CD6">
      <w:pPr>
        <w:spacing w:line="360" w:lineRule="auto"/>
        <w:rPr>
          <w:b/>
          <w:bCs/>
          <w:color w:val="000000"/>
        </w:rPr>
      </w:pPr>
      <w:r>
        <w:rPr>
          <w:b/>
          <w:bCs/>
          <w:noProof/>
          <w:color w:val="000000"/>
        </w:rPr>
        <w:drawing>
          <wp:inline distT="0" distB="0" distL="0" distR="0">
            <wp:extent cx="5725160" cy="4086860"/>
            <wp:effectExtent l="0" t="0" r="8890" b="889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408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E2B" w:rsidRDefault="00C328AD" w:rsidP="005B1CD6">
      <w:pPr>
        <w:spacing w:line="360" w:lineRule="auto"/>
        <w:rPr>
          <w:b/>
          <w:bCs/>
          <w:color w:val="000000"/>
        </w:rPr>
      </w:pPr>
      <w:r>
        <w:rPr>
          <w:b/>
          <w:bCs/>
          <w:noProof/>
          <w:color w:val="000000"/>
        </w:rPr>
        <w:drawing>
          <wp:inline distT="0" distB="0" distL="0" distR="0">
            <wp:extent cx="5685155" cy="3609975"/>
            <wp:effectExtent l="19050" t="19050" r="10795" b="2857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155" cy="36099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26E2B" w:rsidRDefault="00526E2B" w:rsidP="005B1CD6">
      <w:pPr>
        <w:spacing w:line="360" w:lineRule="auto"/>
        <w:rPr>
          <w:b/>
          <w:bCs/>
          <w:color w:val="000000"/>
        </w:rPr>
      </w:pPr>
    </w:p>
    <w:p w:rsidR="003373EB" w:rsidRDefault="003373EB" w:rsidP="005B1CD6">
      <w:pPr>
        <w:spacing w:line="360" w:lineRule="auto"/>
        <w:rPr>
          <w:b/>
          <w:bCs/>
          <w:color w:val="000000"/>
        </w:rPr>
      </w:pPr>
    </w:p>
    <w:p w:rsidR="00526E2B" w:rsidRDefault="00526E2B" w:rsidP="00FB2D79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Zwrotne poświadczenie odbioru  ORDYNACJA PODATKOWA  </w:t>
      </w:r>
    </w:p>
    <w:p w:rsidR="00526E2B" w:rsidRDefault="00526E2B" w:rsidP="00FB2D79">
      <w:pPr>
        <w:spacing w:line="360" w:lineRule="auto"/>
        <w:rPr>
          <w:b/>
          <w:bCs/>
          <w:color w:val="000000"/>
        </w:rPr>
      </w:pPr>
    </w:p>
    <w:p w:rsidR="00526E2B" w:rsidRDefault="0024609E" w:rsidP="00AB243C">
      <w:pPr>
        <w:spacing w:line="360" w:lineRule="auto"/>
        <w:jc w:val="center"/>
        <w:rPr>
          <w:b/>
          <w:bCs/>
          <w:color w:val="000000"/>
        </w:rPr>
      </w:pPr>
      <w:r>
        <w:rPr>
          <w:b/>
          <w:bCs/>
          <w:noProof/>
          <w:color w:val="000000"/>
        </w:rPr>
        <w:drawing>
          <wp:inline distT="0" distB="0" distL="0" distR="0">
            <wp:extent cx="5760720" cy="4732924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32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09E" w:rsidRDefault="003373EB" w:rsidP="0024609E">
      <w:pPr>
        <w:spacing w:line="360" w:lineRule="auto"/>
        <w:jc w:val="center"/>
        <w:rPr>
          <w:b/>
          <w:bCs/>
          <w:noProof/>
          <w:color w:val="000000"/>
        </w:rPr>
      </w:pPr>
      <w:r>
        <w:rPr>
          <w:b/>
          <w:bCs/>
          <w:noProof/>
          <w:color w:val="000000"/>
        </w:rPr>
        <w:lastRenderedPageBreak/>
        <w:drawing>
          <wp:inline distT="0" distB="0" distL="0" distR="0">
            <wp:extent cx="5760720" cy="4595243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95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09E" w:rsidRDefault="0024609E" w:rsidP="0024609E">
      <w:pPr>
        <w:spacing w:line="360" w:lineRule="auto"/>
        <w:jc w:val="center"/>
        <w:rPr>
          <w:b/>
          <w:bCs/>
          <w:noProof/>
          <w:color w:val="000000"/>
        </w:rPr>
      </w:pPr>
    </w:p>
    <w:p w:rsidR="0024609E" w:rsidRDefault="0024609E" w:rsidP="0024609E">
      <w:pPr>
        <w:spacing w:line="360" w:lineRule="auto"/>
        <w:jc w:val="center"/>
        <w:rPr>
          <w:b/>
          <w:bCs/>
          <w:noProof/>
          <w:color w:val="000000"/>
        </w:rPr>
      </w:pPr>
    </w:p>
    <w:p w:rsidR="0024609E" w:rsidRDefault="0024609E" w:rsidP="0024609E">
      <w:pPr>
        <w:spacing w:line="360" w:lineRule="auto"/>
        <w:jc w:val="center"/>
        <w:rPr>
          <w:b/>
          <w:bCs/>
          <w:noProof/>
          <w:color w:val="000000"/>
        </w:rPr>
      </w:pPr>
    </w:p>
    <w:p w:rsidR="0024609E" w:rsidRDefault="0024609E" w:rsidP="0024609E">
      <w:pPr>
        <w:spacing w:line="360" w:lineRule="auto"/>
        <w:jc w:val="center"/>
        <w:rPr>
          <w:b/>
          <w:bCs/>
          <w:noProof/>
          <w:color w:val="000000"/>
        </w:rPr>
      </w:pPr>
    </w:p>
    <w:p w:rsidR="0024609E" w:rsidRDefault="0024609E" w:rsidP="0024609E">
      <w:pPr>
        <w:spacing w:line="360" w:lineRule="auto"/>
        <w:jc w:val="center"/>
        <w:rPr>
          <w:b/>
          <w:bCs/>
          <w:noProof/>
          <w:color w:val="000000"/>
        </w:rPr>
      </w:pPr>
    </w:p>
    <w:p w:rsidR="0024609E" w:rsidRDefault="0024609E" w:rsidP="0024609E">
      <w:pPr>
        <w:spacing w:line="360" w:lineRule="auto"/>
        <w:jc w:val="center"/>
        <w:rPr>
          <w:b/>
          <w:bCs/>
          <w:noProof/>
          <w:color w:val="000000"/>
        </w:rPr>
      </w:pPr>
    </w:p>
    <w:p w:rsidR="0024609E" w:rsidRDefault="0024609E" w:rsidP="0024609E">
      <w:pPr>
        <w:spacing w:line="360" w:lineRule="auto"/>
        <w:jc w:val="center"/>
        <w:rPr>
          <w:b/>
          <w:bCs/>
          <w:noProof/>
          <w:color w:val="000000"/>
        </w:rPr>
      </w:pPr>
    </w:p>
    <w:p w:rsidR="0024609E" w:rsidRDefault="0024609E" w:rsidP="0024609E">
      <w:pPr>
        <w:spacing w:line="360" w:lineRule="auto"/>
        <w:jc w:val="center"/>
        <w:rPr>
          <w:b/>
          <w:bCs/>
          <w:noProof/>
          <w:color w:val="000000"/>
        </w:rPr>
      </w:pPr>
    </w:p>
    <w:p w:rsidR="0024609E" w:rsidRDefault="0024609E" w:rsidP="0024609E">
      <w:pPr>
        <w:spacing w:line="360" w:lineRule="auto"/>
        <w:jc w:val="center"/>
        <w:rPr>
          <w:b/>
          <w:bCs/>
          <w:noProof/>
          <w:color w:val="000000"/>
        </w:rPr>
      </w:pPr>
    </w:p>
    <w:p w:rsidR="0024609E" w:rsidRDefault="0024609E" w:rsidP="0024609E">
      <w:pPr>
        <w:spacing w:line="360" w:lineRule="auto"/>
        <w:jc w:val="center"/>
        <w:rPr>
          <w:b/>
          <w:bCs/>
          <w:noProof/>
          <w:color w:val="000000"/>
        </w:rPr>
      </w:pPr>
    </w:p>
    <w:p w:rsidR="0024609E" w:rsidRDefault="0024609E" w:rsidP="0024609E">
      <w:pPr>
        <w:spacing w:line="360" w:lineRule="auto"/>
        <w:jc w:val="center"/>
        <w:rPr>
          <w:b/>
          <w:bCs/>
          <w:noProof/>
          <w:color w:val="000000"/>
        </w:rPr>
      </w:pPr>
    </w:p>
    <w:p w:rsidR="0024609E" w:rsidRDefault="0024609E" w:rsidP="0024609E">
      <w:pPr>
        <w:spacing w:line="360" w:lineRule="auto"/>
        <w:jc w:val="center"/>
        <w:rPr>
          <w:b/>
          <w:bCs/>
          <w:noProof/>
          <w:color w:val="000000"/>
        </w:rPr>
      </w:pPr>
    </w:p>
    <w:p w:rsidR="0024609E" w:rsidRDefault="0024609E" w:rsidP="0024609E">
      <w:pPr>
        <w:spacing w:line="360" w:lineRule="auto"/>
        <w:jc w:val="center"/>
        <w:rPr>
          <w:b/>
          <w:bCs/>
          <w:color w:val="000000"/>
        </w:rPr>
      </w:pPr>
    </w:p>
    <w:p w:rsidR="003373EB" w:rsidRDefault="003373EB" w:rsidP="0024609E">
      <w:pPr>
        <w:spacing w:line="360" w:lineRule="auto"/>
        <w:jc w:val="center"/>
        <w:rPr>
          <w:b/>
          <w:bCs/>
          <w:color w:val="000000"/>
        </w:rPr>
      </w:pPr>
    </w:p>
    <w:p w:rsidR="003373EB" w:rsidRPr="0024609E" w:rsidRDefault="003373EB" w:rsidP="0024609E">
      <w:pPr>
        <w:spacing w:line="360" w:lineRule="auto"/>
        <w:jc w:val="center"/>
        <w:rPr>
          <w:b/>
          <w:bCs/>
          <w:color w:val="000000"/>
        </w:rPr>
      </w:pPr>
    </w:p>
    <w:p w:rsidR="0024609E" w:rsidRDefault="0024609E" w:rsidP="00526A90">
      <w:pPr>
        <w:jc w:val="right"/>
        <w:rPr>
          <w:b/>
          <w:bCs/>
          <w:i/>
          <w:color w:val="000000"/>
        </w:rPr>
      </w:pPr>
    </w:p>
    <w:p w:rsidR="00882FA6" w:rsidRPr="00882FA6" w:rsidRDefault="00882FA6" w:rsidP="00882FA6">
      <w:pPr>
        <w:jc w:val="right"/>
        <w:rPr>
          <w:i/>
        </w:rPr>
      </w:pPr>
      <w:r w:rsidRPr="00882FA6">
        <w:rPr>
          <w:i/>
        </w:rPr>
        <w:lastRenderedPageBreak/>
        <w:t>Załącznik nr 5</w:t>
      </w:r>
    </w:p>
    <w:p w:rsidR="00882FA6" w:rsidRPr="00882FA6" w:rsidRDefault="00882FA6" w:rsidP="00882FA6">
      <w:pPr>
        <w:jc w:val="right"/>
        <w:rPr>
          <w:i/>
        </w:rPr>
      </w:pPr>
      <w:r w:rsidRPr="00882FA6">
        <w:rPr>
          <w:i/>
        </w:rPr>
        <w:t>do zapytania ofertowego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</w:tblGrid>
      <w:tr w:rsidR="00882FA6" w:rsidRPr="008411B7" w:rsidTr="00BC1C92">
        <w:trPr>
          <w:trHeight w:val="889"/>
        </w:trPr>
        <w:tc>
          <w:tcPr>
            <w:tcW w:w="3652" w:type="dxa"/>
          </w:tcPr>
          <w:p w:rsidR="00882FA6" w:rsidRPr="008411B7" w:rsidRDefault="00882FA6" w:rsidP="00BC1C92">
            <w:pPr>
              <w:spacing w:line="360" w:lineRule="auto"/>
            </w:pPr>
          </w:p>
          <w:p w:rsidR="00882FA6" w:rsidRPr="008411B7" w:rsidRDefault="00882FA6" w:rsidP="00BC1C92">
            <w:pPr>
              <w:spacing w:line="360" w:lineRule="auto"/>
            </w:pPr>
          </w:p>
          <w:p w:rsidR="00882FA6" w:rsidRPr="008411B7" w:rsidRDefault="00882FA6" w:rsidP="00BC1C92">
            <w:pPr>
              <w:spacing w:line="360" w:lineRule="auto"/>
              <w:rPr>
                <w:sz w:val="16"/>
                <w:szCs w:val="16"/>
              </w:rPr>
            </w:pPr>
          </w:p>
        </w:tc>
      </w:tr>
    </w:tbl>
    <w:p w:rsidR="00882FA6" w:rsidRPr="00646AA6" w:rsidRDefault="00882FA6" w:rsidP="00882FA6">
      <w:pPr>
        <w:rPr>
          <w:i/>
          <w:sz w:val="18"/>
          <w:szCs w:val="18"/>
        </w:rPr>
      </w:pPr>
      <w:r w:rsidRPr="00646AA6">
        <w:rPr>
          <w:i/>
          <w:sz w:val="18"/>
          <w:szCs w:val="18"/>
        </w:rPr>
        <w:t xml:space="preserve">          /pieczęć Wykonawcy/Wykonawców/                                        </w:t>
      </w:r>
      <w:r w:rsidRPr="00646AA6">
        <w:tab/>
      </w:r>
      <w:r w:rsidRPr="00646AA6">
        <w:tab/>
      </w:r>
      <w:r w:rsidRPr="00646AA6">
        <w:tab/>
      </w:r>
      <w:r w:rsidRPr="00646AA6">
        <w:tab/>
      </w:r>
      <w:r w:rsidRPr="00646AA6">
        <w:tab/>
      </w:r>
      <w:r w:rsidRPr="00646AA6">
        <w:tab/>
        <w:t xml:space="preserve"> </w:t>
      </w:r>
    </w:p>
    <w:p w:rsidR="00882FA6" w:rsidRDefault="00882FA6" w:rsidP="00882FA6">
      <w:pPr>
        <w:jc w:val="center"/>
        <w:outlineLvl w:val="0"/>
        <w:rPr>
          <w:b/>
          <w:i/>
        </w:rPr>
      </w:pPr>
      <w:r>
        <w:rPr>
          <w:b/>
          <w:i/>
        </w:rPr>
        <w:t>WYKAZ OSÓB</w:t>
      </w:r>
    </w:p>
    <w:p w:rsidR="00882FA6" w:rsidRPr="00B65E08" w:rsidRDefault="00882FA6" w:rsidP="00882FA6">
      <w:pPr>
        <w:jc w:val="center"/>
        <w:outlineLvl w:val="0"/>
        <w:rPr>
          <w:b/>
          <w:i/>
        </w:rPr>
      </w:pPr>
    </w:p>
    <w:p w:rsidR="00882FA6" w:rsidRDefault="00882FA6" w:rsidP="00882FA6">
      <w:pPr>
        <w:jc w:val="center"/>
        <w:outlineLvl w:val="0"/>
        <w:rPr>
          <w:b/>
          <w:i/>
        </w:rPr>
      </w:pPr>
      <w:r w:rsidRPr="00B65E08">
        <w:rPr>
          <w:b/>
          <w:i/>
        </w:rPr>
        <w:t xml:space="preserve">które będą zatrudnione do realizacji przedmiotu zamówienia </w:t>
      </w:r>
    </w:p>
    <w:p w:rsidR="00882FA6" w:rsidRPr="00B65E08" w:rsidRDefault="00882FA6" w:rsidP="00882FA6">
      <w:pPr>
        <w:jc w:val="center"/>
        <w:outlineLvl w:val="0"/>
        <w:rPr>
          <w:b/>
          <w:i/>
        </w:rPr>
      </w:pPr>
      <w:r w:rsidRPr="00B65E08">
        <w:rPr>
          <w:b/>
          <w:i/>
        </w:rPr>
        <w:t>na podstawie umowy o pracę w przeliczeniu na pełny wymiar czasu pracy</w:t>
      </w:r>
    </w:p>
    <w:p w:rsidR="00882FA6" w:rsidRPr="00BC1C92" w:rsidRDefault="00882FA6" w:rsidP="00BC1C92">
      <w:pPr>
        <w:jc w:val="both"/>
        <w:rPr>
          <w:b/>
          <w:bCs/>
          <w:i/>
          <w:lang w:eastAsia="en-US"/>
        </w:rPr>
      </w:pPr>
      <w:r w:rsidRPr="00BC1C92">
        <w:rPr>
          <w:b/>
          <w:i/>
        </w:rPr>
        <w:t>„</w:t>
      </w:r>
      <w:r w:rsidR="00BC1C92" w:rsidRPr="00ED131D">
        <w:rPr>
          <w:b/>
          <w:bCs/>
          <w:i/>
          <w:lang w:eastAsia="en-US"/>
        </w:rPr>
        <w:t>Świadczenie usług pocztowych w zakresie przyjmowania, przemieszczania i doręczania</w:t>
      </w:r>
      <w:r w:rsidR="00BC1C92" w:rsidRPr="00ED131D">
        <w:rPr>
          <w:i/>
        </w:rPr>
        <w:t xml:space="preserve"> </w:t>
      </w:r>
      <w:r w:rsidR="00BC1C92" w:rsidRPr="00ED131D">
        <w:rPr>
          <w:b/>
          <w:bCs/>
          <w:i/>
          <w:lang w:eastAsia="en-US"/>
        </w:rPr>
        <w:t>przesyłek pocztowych, ich ewentualnych zwrotów w obrocie krajowym i zagranicznym oraz realizowanie przekazów pocztowych dla Urzędu Gminy Włocławek ul. Królewiecka 7,  oraz Gminnego Ośrodka Pomocy Społecznej Gminy Włocławek ul. Królewiecka 7 we Włocławku i odbiór przesyłek pocztowych z siedziby Zamawiającego.</w:t>
      </w:r>
      <w:r w:rsidR="00BC1C92">
        <w:rPr>
          <w:b/>
          <w:bCs/>
          <w:i/>
          <w:lang w:eastAsia="en-US"/>
        </w:rPr>
        <w:t>”</w:t>
      </w:r>
    </w:p>
    <w:p w:rsidR="00882FA6" w:rsidRPr="00646AA6" w:rsidRDefault="00882FA6" w:rsidP="00882FA6">
      <w:pPr>
        <w:jc w:val="center"/>
        <w:outlineLvl w:val="0"/>
        <w:rPr>
          <w:b/>
          <w:i/>
        </w:rPr>
      </w:pPr>
    </w:p>
    <w:tbl>
      <w:tblPr>
        <w:tblW w:w="8930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18"/>
        <w:gridCol w:w="4202"/>
        <w:gridCol w:w="1984"/>
        <w:gridCol w:w="2126"/>
      </w:tblGrid>
      <w:tr w:rsidR="00A10CC2" w:rsidRPr="008411B7" w:rsidTr="00A10CC2">
        <w:tc>
          <w:tcPr>
            <w:tcW w:w="618" w:type="dxa"/>
            <w:shd w:val="clear" w:color="auto" w:fill="D9D9D9"/>
            <w:vAlign w:val="center"/>
          </w:tcPr>
          <w:p w:rsidR="00A10CC2" w:rsidRPr="008411B7" w:rsidRDefault="00A10CC2" w:rsidP="00BC1C92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:rsidR="00A10CC2" w:rsidRPr="008411B7" w:rsidRDefault="00A10CC2" w:rsidP="00BC1C92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8411B7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202" w:type="dxa"/>
            <w:shd w:val="clear" w:color="auto" w:fill="D9D9D9"/>
            <w:vAlign w:val="center"/>
          </w:tcPr>
          <w:p w:rsidR="00A10CC2" w:rsidRPr="008411B7" w:rsidRDefault="00A10CC2" w:rsidP="00BC1C92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8411B7">
              <w:rPr>
                <w:b/>
                <w:sz w:val="20"/>
                <w:szCs w:val="20"/>
              </w:rPr>
              <w:t>Stanowisko/funkcja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A10CC2" w:rsidRPr="008411B7" w:rsidRDefault="00A10CC2" w:rsidP="00BC1C92">
            <w:pPr>
              <w:jc w:val="center"/>
              <w:outlineLv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Liczba osób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A10CC2" w:rsidRPr="008411B7" w:rsidRDefault="00A10CC2" w:rsidP="00BC1C92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8411B7">
              <w:rPr>
                <w:b/>
                <w:sz w:val="20"/>
                <w:szCs w:val="20"/>
              </w:rPr>
              <w:t>Wymiar czasu pracy</w:t>
            </w:r>
          </w:p>
        </w:tc>
      </w:tr>
      <w:tr w:rsidR="00A10CC2" w:rsidRPr="008411B7" w:rsidTr="00A10CC2">
        <w:tc>
          <w:tcPr>
            <w:tcW w:w="618" w:type="dxa"/>
          </w:tcPr>
          <w:p w:rsidR="00A10CC2" w:rsidRPr="008411B7" w:rsidRDefault="00A10CC2" w:rsidP="00BC1C92">
            <w:pPr>
              <w:jc w:val="center"/>
              <w:outlineLvl w:val="0"/>
              <w:rPr>
                <w:sz w:val="28"/>
              </w:rPr>
            </w:pPr>
            <w:r w:rsidRPr="008411B7">
              <w:rPr>
                <w:sz w:val="28"/>
              </w:rPr>
              <w:t>1</w:t>
            </w:r>
          </w:p>
        </w:tc>
        <w:tc>
          <w:tcPr>
            <w:tcW w:w="4202" w:type="dxa"/>
          </w:tcPr>
          <w:p w:rsidR="00A10CC2" w:rsidRPr="008411B7" w:rsidRDefault="00A10CC2" w:rsidP="00BC1C92">
            <w:pPr>
              <w:jc w:val="center"/>
              <w:outlineLvl w:val="0"/>
              <w:rPr>
                <w:sz w:val="28"/>
              </w:rPr>
            </w:pPr>
            <w:r w:rsidRPr="008411B7">
              <w:rPr>
                <w:sz w:val="28"/>
              </w:rPr>
              <w:t>2</w:t>
            </w:r>
          </w:p>
        </w:tc>
        <w:tc>
          <w:tcPr>
            <w:tcW w:w="1984" w:type="dxa"/>
          </w:tcPr>
          <w:p w:rsidR="00A10CC2" w:rsidRPr="008411B7" w:rsidRDefault="00A10CC2" w:rsidP="00BC1C92">
            <w:pPr>
              <w:jc w:val="center"/>
              <w:outlineLvl w:val="0"/>
              <w:rPr>
                <w:sz w:val="28"/>
              </w:rPr>
            </w:pPr>
            <w:r w:rsidRPr="008411B7">
              <w:rPr>
                <w:sz w:val="28"/>
              </w:rPr>
              <w:t>3</w:t>
            </w:r>
          </w:p>
        </w:tc>
        <w:tc>
          <w:tcPr>
            <w:tcW w:w="2126" w:type="dxa"/>
          </w:tcPr>
          <w:p w:rsidR="00A10CC2" w:rsidRPr="008411B7" w:rsidRDefault="00A10CC2" w:rsidP="00BC1C92">
            <w:pPr>
              <w:jc w:val="center"/>
              <w:outlineLvl w:val="0"/>
              <w:rPr>
                <w:sz w:val="28"/>
              </w:rPr>
            </w:pPr>
            <w:r w:rsidRPr="008411B7">
              <w:rPr>
                <w:sz w:val="28"/>
              </w:rPr>
              <w:t>4</w:t>
            </w:r>
          </w:p>
        </w:tc>
      </w:tr>
      <w:tr w:rsidR="00A10CC2" w:rsidRPr="008411B7" w:rsidTr="00A10CC2">
        <w:tc>
          <w:tcPr>
            <w:tcW w:w="618" w:type="dxa"/>
          </w:tcPr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</w:tc>
        <w:tc>
          <w:tcPr>
            <w:tcW w:w="4202" w:type="dxa"/>
          </w:tcPr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</w:tc>
        <w:tc>
          <w:tcPr>
            <w:tcW w:w="1984" w:type="dxa"/>
          </w:tcPr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</w:tc>
        <w:tc>
          <w:tcPr>
            <w:tcW w:w="2126" w:type="dxa"/>
          </w:tcPr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</w:tc>
      </w:tr>
      <w:tr w:rsidR="00A10CC2" w:rsidRPr="008411B7" w:rsidTr="00A10CC2">
        <w:tc>
          <w:tcPr>
            <w:tcW w:w="618" w:type="dxa"/>
          </w:tcPr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</w:tc>
        <w:tc>
          <w:tcPr>
            <w:tcW w:w="4202" w:type="dxa"/>
          </w:tcPr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</w:tc>
        <w:tc>
          <w:tcPr>
            <w:tcW w:w="1984" w:type="dxa"/>
          </w:tcPr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</w:tc>
        <w:tc>
          <w:tcPr>
            <w:tcW w:w="2126" w:type="dxa"/>
          </w:tcPr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</w:tc>
      </w:tr>
      <w:tr w:rsidR="00A10CC2" w:rsidRPr="008411B7" w:rsidTr="00A10CC2">
        <w:trPr>
          <w:trHeight w:val="736"/>
        </w:trPr>
        <w:tc>
          <w:tcPr>
            <w:tcW w:w="618" w:type="dxa"/>
          </w:tcPr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</w:tc>
        <w:tc>
          <w:tcPr>
            <w:tcW w:w="4202" w:type="dxa"/>
          </w:tcPr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</w:tc>
        <w:tc>
          <w:tcPr>
            <w:tcW w:w="1984" w:type="dxa"/>
          </w:tcPr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</w:tc>
        <w:tc>
          <w:tcPr>
            <w:tcW w:w="2126" w:type="dxa"/>
          </w:tcPr>
          <w:p w:rsidR="00A10CC2" w:rsidRPr="008411B7" w:rsidRDefault="00A10CC2" w:rsidP="00BC1C92">
            <w:pPr>
              <w:outlineLvl w:val="0"/>
              <w:rPr>
                <w:sz w:val="28"/>
              </w:rPr>
            </w:pPr>
          </w:p>
        </w:tc>
      </w:tr>
    </w:tbl>
    <w:p w:rsidR="00882FA6" w:rsidRPr="00646AA6" w:rsidRDefault="00882FA6" w:rsidP="00882FA6">
      <w:pPr>
        <w:jc w:val="both"/>
        <w:rPr>
          <w:b/>
        </w:rPr>
      </w:pPr>
    </w:p>
    <w:p w:rsidR="00882FA6" w:rsidRPr="00646AA6" w:rsidRDefault="00882FA6" w:rsidP="00882FA6">
      <w:pPr>
        <w:jc w:val="right"/>
      </w:pPr>
      <w:r w:rsidRPr="00646AA6">
        <w:t>……………………………………………….., dnia ………..… 201</w:t>
      </w:r>
      <w:r w:rsidR="00A10CC2">
        <w:t>6</w:t>
      </w:r>
      <w:r w:rsidRPr="00646AA6">
        <w:t xml:space="preserve"> r.</w:t>
      </w:r>
    </w:p>
    <w:p w:rsidR="00882FA6" w:rsidRPr="00646AA6" w:rsidRDefault="00882FA6" w:rsidP="00882FA6">
      <w:pPr>
        <w:jc w:val="right"/>
      </w:pPr>
    </w:p>
    <w:p w:rsidR="00882FA6" w:rsidRPr="00646AA6" w:rsidRDefault="00882FA6" w:rsidP="00882FA6">
      <w:pPr>
        <w:spacing w:after="120"/>
        <w:jc w:val="right"/>
      </w:pPr>
      <w:r w:rsidRPr="00646AA6">
        <w:t>………………………………………………………………….</w:t>
      </w:r>
    </w:p>
    <w:p w:rsidR="00882FA6" w:rsidRPr="00646AA6" w:rsidRDefault="00882FA6" w:rsidP="00882FA6">
      <w:pPr>
        <w:ind w:left="1418"/>
        <w:jc w:val="right"/>
        <w:rPr>
          <w:i/>
          <w:sz w:val="18"/>
          <w:szCs w:val="18"/>
        </w:rPr>
      </w:pPr>
      <w:r w:rsidRPr="00646AA6">
        <w:t xml:space="preserve">  </w:t>
      </w:r>
      <w:r w:rsidRPr="00646AA6">
        <w:rPr>
          <w:sz w:val="18"/>
          <w:szCs w:val="18"/>
        </w:rPr>
        <w:t xml:space="preserve">             </w:t>
      </w:r>
      <w:r w:rsidRPr="00646AA6">
        <w:rPr>
          <w:i/>
          <w:sz w:val="18"/>
          <w:szCs w:val="18"/>
        </w:rPr>
        <w:t xml:space="preserve">        / podpis(y) osób(y) upoważnionej (</w:t>
      </w:r>
      <w:proofErr w:type="spellStart"/>
      <w:r w:rsidRPr="00646AA6">
        <w:rPr>
          <w:i/>
          <w:sz w:val="18"/>
          <w:szCs w:val="18"/>
        </w:rPr>
        <w:t>ych</w:t>
      </w:r>
      <w:proofErr w:type="spellEnd"/>
      <w:r w:rsidRPr="00646AA6">
        <w:rPr>
          <w:i/>
          <w:sz w:val="18"/>
          <w:szCs w:val="18"/>
        </w:rPr>
        <w:t xml:space="preserve">)  do reprezentowania </w:t>
      </w:r>
    </w:p>
    <w:p w:rsidR="00882FA6" w:rsidRPr="00646AA6" w:rsidRDefault="00882FA6" w:rsidP="00882FA6">
      <w:pPr>
        <w:ind w:left="1418"/>
        <w:jc w:val="right"/>
        <w:rPr>
          <w:i/>
          <w:sz w:val="18"/>
          <w:szCs w:val="18"/>
        </w:rPr>
      </w:pPr>
      <w:r w:rsidRPr="00646AA6">
        <w:rPr>
          <w:i/>
          <w:sz w:val="18"/>
          <w:szCs w:val="18"/>
        </w:rPr>
        <w:t xml:space="preserve">Wykonawcy lub Pełnomocnika Wykonawców wspólnie </w:t>
      </w:r>
    </w:p>
    <w:p w:rsidR="00762EBB" w:rsidRDefault="00882FA6" w:rsidP="00762EBB">
      <w:pPr>
        <w:ind w:left="1418"/>
        <w:jc w:val="right"/>
        <w:rPr>
          <w:i/>
          <w:sz w:val="18"/>
          <w:szCs w:val="18"/>
        </w:rPr>
      </w:pPr>
      <w:r w:rsidRPr="00646AA6">
        <w:rPr>
          <w:i/>
          <w:sz w:val="18"/>
          <w:szCs w:val="18"/>
        </w:rPr>
        <w:t>ubiegających się o udzielenie zamówienia/</w:t>
      </w:r>
    </w:p>
    <w:p w:rsidR="00762EBB" w:rsidRPr="00762EBB" w:rsidRDefault="00762EBB" w:rsidP="00762EBB">
      <w:pPr>
        <w:ind w:left="1418"/>
        <w:jc w:val="right"/>
        <w:rPr>
          <w:i/>
          <w:sz w:val="18"/>
          <w:szCs w:val="18"/>
        </w:rPr>
      </w:pPr>
    </w:p>
    <w:p w:rsidR="00882FA6" w:rsidRDefault="00882FA6" w:rsidP="00762EBB">
      <w:pPr>
        <w:rPr>
          <w:b/>
          <w:bCs/>
          <w:i/>
          <w:color w:val="000000"/>
        </w:rPr>
      </w:pPr>
    </w:p>
    <w:p w:rsidR="00882FA6" w:rsidRDefault="00882FA6" w:rsidP="00526A90">
      <w:pPr>
        <w:jc w:val="right"/>
        <w:rPr>
          <w:b/>
          <w:bCs/>
          <w:i/>
          <w:color w:val="000000"/>
        </w:rPr>
      </w:pPr>
    </w:p>
    <w:p w:rsidR="00762EBB" w:rsidRDefault="00762EBB" w:rsidP="00526A90">
      <w:pPr>
        <w:jc w:val="right"/>
        <w:rPr>
          <w:b/>
          <w:bCs/>
          <w:i/>
          <w:color w:val="000000"/>
        </w:rPr>
      </w:pPr>
    </w:p>
    <w:p w:rsidR="00762EBB" w:rsidRDefault="00762EBB" w:rsidP="00526A90">
      <w:pPr>
        <w:jc w:val="right"/>
        <w:rPr>
          <w:b/>
          <w:bCs/>
          <w:i/>
          <w:color w:val="000000"/>
        </w:rPr>
      </w:pPr>
    </w:p>
    <w:p w:rsidR="00762EBB" w:rsidRDefault="00762EBB" w:rsidP="00526A90">
      <w:pPr>
        <w:jc w:val="right"/>
        <w:rPr>
          <w:b/>
          <w:bCs/>
          <w:i/>
          <w:color w:val="000000"/>
        </w:rPr>
      </w:pPr>
    </w:p>
    <w:p w:rsidR="00762EBB" w:rsidRDefault="00762EBB" w:rsidP="00526A90">
      <w:pPr>
        <w:jc w:val="right"/>
        <w:rPr>
          <w:b/>
          <w:bCs/>
          <w:i/>
          <w:color w:val="000000"/>
        </w:rPr>
      </w:pPr>
    </w:p>
    <w:p w:rsidR="00762EBB" w:rsidRDefault="00762EBB" w:rsidP="00526A90">
      <w:pPr>
        <w:jc w:val="right"/>
        <w:rPr>
          <w:b/>
          <w:bCs/>
          <w:i/>
          <w:color w:val="000000"/>
        </w:rPr>
      </w:pPr>
    </w:p>
    <w:p w:rsidR="00762EBB" w:rsidRDefault="00762EBB" w:rsidP="00526A90">
      <w:pPr>
        <w:jc w:val="right"/>
        <w:rPr>
          <w:b/>
          <w:bCs/>
          <w:i/>
          <w:color w:val="000000"/>
        </w:rPr>
      </w:pPr>
    </w:p>
    <w:p w:rsidR="00762EBB" w:rsidRDefault="00762EBB" w:rsidP="00526A90">
      <w:pPr>
        <w:jc w:val="right"/>
        <w:rPr>
          <w:b/>
          <w:bCs/>
          <w:i/>
          <w:color w:val="000000"/>
        </w:rPr>
      </w:pPr>
    </w:p>
    <w:p w:rsidR="00F372B7" w:rsidRDefault="00F372B7" w:rsidP="00526A90">
      <w:pPr>
        <w:jc w:val="right"/>
        <w:rPr>
          <w:b/>
          <w:bCs/>
          <w:i/>
          <w:color w:val="000000"/>
        </w:rPr>
      </w:pPr>
    </w:p>
    <w:p w:rsidR="008B3798" w:rsidRDefault="008B3798" w:rsidP="00526A90">
      <w:pPr>
        <w:jc w:val="right"/>
        <w:rPr>
          <w:b/>
          <w:bCs/>
          <w:i/>
          <w:color w:val="000000"/>
        </w:rPr>
      </w:pPr>
    </w:p>
    <w:p w:rsidR="00F372B7" w:rsidRDefault="00F372B7" w:rsidP="00526A90">
      <w:pPr>
        <w:jc w:val="right"/>
        <w:rPr>
          <w:b/>
          <w:bCs/>
          <w:i/>
          <w:color w:val="000000"/>
        </w:rPr>
      </w:pPr>
    </w:p>
    <w:p w:rsidR="00526E2B" w:rsidRDefault="00882FA6" w:rsidP="00526A90">
      <w:pPr>
        <w:jc w:val="right"/>
        <w:rPr>
          <w:b/>
          <w:bCs/>
          <w:i/>
          <w:color w:val="000000"/>
        </w:rPr>
      </w:pPr>
      <w:r>
        <w:rPr>
          <w:b/>
          <w:bCs/>
          <w:i/>
          <w:color w:val="000000"/>
        </w:rPr>
        <w:lastRenderedPageBreak/>
        <w:t>Załącznik nr 6</w:t>
      </w:r>
      <w:r w:rsidR="00526E2B" w:rsidRPr="00A125C0">
        <w:rPr>
          <w:b/>
          <w:bCs/>
          <w:i/>
          <w:color w:val="000000"/>
        </w:rPr>
        <w:t xml:space="preserve"> </w:t>
      </w:r>
    </w:p>
    <w:p w:rsidR="00526E2B" w:rsidRDefault="00526E2B" w:rsidP="00526A90">
      <w:pPr>
        <w:jc w:val="right"/>
        <w:rPr>
          <w:b/>
          <w:bCs/>
          <w:i/>
          <w:color w:val="000000"/>
        </w:rPr>
      </w:pPr>
      <w:r>
        <w:rPr>
          <w:b/>
          <w:bCs/>
          <w:i/>
          <w:color w:val="000000"/>
        </w:rPr>
        <w:t xml:space="preserve"> do zapytania ofertowego</w:t>
      </w:r>
    </w:p>
    <w:p w:rsidR="00526E2B" w:rsidRPr="00D21E4B" w:rsidRDefault="00526E2B" w:rsidP="00526A90">
      <w:pPr>
        <w:jc w:val="center"/>
        <w:rPr>
          <w:b/>
          <w:bCs/>
          <w:i/>
          <w:color w:val="000000"/>
        </w:rPr>
      </w:pPr>
      <w:r w:rsidRPr="00D21E4B">
        <w:rPr>
          <w:b/>
          <w:bCs/>
          <w:i/>
          <w:color w:val="000000"/>
          <w:sz w:val="20"/>
          <w:szCs w:val="20"/>
        </w:rPr>
        <w:t>Wzór umowy</w:t>
      </w:r>
    </w:p>
    <w:p w:rsidR="00526E2B" w:rsidRPr="00AB16B4" w:rsidRDefault="00526E2B" w:rsidP="00526A90">
      <w:pPr>
        <w:jc w:val="center"/>
        <w:rPr>
          <w:b/>
        </w:rPr>
      </w:pPr>
      <w:r w:rsidRPr="00AB16B4">
        <w:rPr>
          <w:b/>
        </w:rPr>
        <w:t xml:space="preserve">Umowa Nr ............... </w:t>
      </w:r>
    </w:p>
    <w:p w:rsidR="00526E2B" w:rsidRPr="00AB16B4" w:rsidRDefault="00526E2B" w:rsidP="00526A90">
      <w:pPr>
        <w:jc w:val="both"/>
      </w:pPr>
    </w:p>
    <w:p w:rsidR="00526E2B" w:rsidRPr="00AB16B4" w:rsidRDefault="00526E2B" w:rsidP="00526A90">
      <w:pPr>
        <w:jc w:val="both"/>
      </w:pPr>
      <w:r w:rsidRPr="00AB16B4">
        <w:t>zawarta d</w:t>
      </w:r>
      <w:r w:rsidR="00BC1C92">
        <w:t xml:space="preserve">nia ........................2015 </w:t>
      </w:r>
      <w:r w:rsidRPr="00AB16B4">
        <w:t>r.  pomiędzy:</w:t>
      </w:r>
    </w:p>
    <w:p w:rsidR="00526E2B" w:rsidRPr="00AB16B4" w:rsidRDefault="00526E2B" w:rsidP="00526A90">
      <w:pPr>
        <w:jc w:val="both"/>
      </w:pPr>
      <w:r w:rsidRPr="00AB16B4">
        <w:t xml:space="preserve">Gminą Włocławek </w:t>
      </w:r>
      <w:r w:rsidRPr="00AB16B4">
        <w:rPr>
          <w:noProof/>
        </w:rPr>
        <w:t>posiadającą NIP: 8882878334</w:t>
      </w:r>
      <w:r w:rsidR="00EE2F66">
        <w:rPr>
          <w:noProof/>
        </w:rPr>
        <w:t xml:space="preserve"> </w:t>
      </w:r>
      <w:r w:rsidRPr="00AB16B4">
        <w:rPr>
          <w:noProof/>
        </w:rPr>
        <w:t xml:space="preserve">oraz </w:t>
      </w:r>
      <w:r w:rsidR="00EE2F66">
        <w:rPr>
          <w:noProof/>
        </w:rPr>
        <w:t xml:space="preserve"> </w:t>
      </w:r>
      <w:r w:rsidRPr="00AB16B4">
        <w:rPr>
          <w:noProof/>
        </w:rPr>
        <w:t xml:space="preserve">Regon 910866904,   </w:t>
      </w:r>
      <w:r w:rsidRPr="00AB16B4">
        <w:t xml:space="preserve">reprezentowaną przez: </w:t>
      </w:r>
    </w:p>
    <w:p w:rsidR="00526E2B" w:rsidRPr="00AB16B4" w:rsidRDefault="00526E2B" w:rsidP="00526A90">
      <w:pPr>
        <w:jc w:val="both"/>
      </w:pPr>
      <w:r>
        <w:t xml:space="preserve">Pani Ewę </w:t>
      </w:r>
      <w:proofErr w:type="spellStart"/>
      <w:r>
        <w:t>Braszkiewicz</w:t>
      </w:r>
      <w:proofErr w:type="spellEnd"/>
      <w:r>
        <w:t xml:space="preserve"> -</w:t>
      </w:r>
      <w:r w:rsidRPr="00AB16B4">
        <w:t xml:space="preserve">  </w:t>
      </w:r>
      <w:r>
        <w:t xml:space="preserve">Wójta Gminy Włocławek </w:t>
      </w:r>
    </w:p>
    <w:p w:rsidR="00526E2B" w:rsidRDefault="00526E2B" w:rsidP="00526A90">
      <w:pPr>
        <w:jc w:val="both"/>
      </w:pPr>
      <w:r w:rsidRPr="00AB16B4">
        <w:t xml:space="preserve">zwaną dalej </w:t>
      </w:r>
      <w:r w:rsidRPr="00AB16B4">
        <w:rPr>
          <w:b/>
        </w:rPr>
        <w:t>Zamawiając</w:t>
      </w:r>
      <w:r>
        <w:rPr>
          <w:b/>
        </w:rPr>
        <w:t>ą</w:t>
      </w:r>
      <w:r w:rsidRPr="00AB16B4">
        <w:rPr>
          <w:b/>
        </w:rPr>
        <w:t xml:space="preserve">, </w:t>
      </w:r>
      <w:r w:rsidRPr="00AB16B4">
        <w:t xml:space="preserve">przy kontrasygnacie </w:t>
      </w:r>
      <w:r>
        <w:t xml:space="preserve"> Pani Anety Kaczmarek </w:t>
      </w:r>
      <w:r w:rsidRPr="00AB16B4">
        <w:t>Skarbnika Gminy</w:t>
      </w:r>
      <w:r>
        <w:t>,</w:t>
      </w:r>
    </w:p>
    <w:p w:rsidR="00526E2B" w:rsidRPr="00AB16B4" w:rsidRDefault="00526E2B" w:rsidP="00526A90">
      <w:pPr>
        <w:jc w:val="both"/>
      </w:pPr>
      <w:r w:rsidRPr="00AB16B4">
        <w:t xml:space="preserve"> </w:t>
      </w:r>
    </w:p>
    <w:p w:rsidR="00526E2B" w:rsidRPr="00AB16B4" w:rsidRDefault="00526E2B" w:rsidP="00526A90">
      <w:pPr>
        <w:jc w:val="both"/>
      </w:pPr>
      <w:r w:rsidRPr="00AB16B4">
        <w:t xml:space="preserve">a </w:t>
      </w:r>
    </w:p>
    <w:p w:rsidR="009C1CF7" w:rsidRDefault="009C1CF7" w:rsidP="00526A90">
      <w:pPr>
        <w:jc w:val="both"/>
        <w:rPr>
          <w:b/>
        </w:rPr>
      </w:pPr>
    </w:p>
    <w:p w:rsidR="00526E2B" w:rsidRPr="00AB16B4" w:rsidRDefault="00526E2B" w:rsidP="00526A90">
      <w:pPr>
        <w:jc w:val="both"/>
      </w:pPr>
      <w:r w:rsidRPr="00AB16B4">
        <w:rPr>
          <w:b/>
        </w:rPr>
        <w:t>...............................................................................</w:t>
      </w:r>
      <w:r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B16B4">
        <w:rPr>
          <w:b/>
        </w:rPr>
        <w:t xml:space="preserve"> </w:t>
      </w:r>
      <w:r w:rsidRPr="00AB16B4">
        <w:t>/wpis do rejestru nr ........................./CEIDG,</w:t>
      </w:r>
    </w:p>
    <w:p w:rsidR="00526E2B" w:rsidRPr="00AB16B4" w:rsidRDefault="00526E2B" w:rsidP="00526A90">
      <w:pPr>
        <w:jc w:val="both"/>
      </w:pPr>
      <w:r w:rsidRPr="00AB16B4">
        <w:t>reprezentowaną przez:</w:t>
      </w:r>
    </w:p>
    <w:p w:rsidR="00526E2B" w:rsidRPr="00AB16B4" w:rsidRDefault="00526E2B" w:rsidP="00526A90">
      <w:pPr>
        <w:jc w:val="both"/>
      </w:pPr>
      <w:r w:rsidRPr="00AB16B4">
        <w:t>...............................................................................................</w:t>
      </w:r>
    </w:p>
    <w:p w:rsidR="00526E2B" w:rsidRPr="00AB16B4" w:rsidRDefault="00526E2B" w:rsidP="00526A90">
      <w:pPr>
        <w:jc w:val="both"/>
      </w:pPr>
      <w:r w:rsidRPr="00AB16B4">
        <w:t xml:space="preserve">zwaną dalej </w:t>
      </w:r>
      <w:r w:rsidRPr="00AB16B4">
        <w:rPr>
          <w:b/>
          <w:bCs/>
        </w:rPr>
        <w:t>Wykonawcą.</w:t>
      </w:r>
    </w:p>
    <w:p w:rsidR="00526E2B" w:rsidRDefault="00526E2B" w:rsidP="00526A90">
      <w:pPr>
        <w:rPr>
          <w:b/>
          <w:bCs/>
          <w:spacing w:val="1"/>
        </w:rPr>
      </w:pPr>
    </w:p>
    <w:p w:rsidR="009C1CF7" w:rsidRPr="00AB16B4" w:rsidRDefault="009C1CF7" w:rsidP="00526A90">
      <w:pPr>
        <w:rPr>
          <w:b/>
          <w:bCs/>
          <w:spacing w:val="1"/>
        </w:rPr>
      </w:pPr>
    </w:p>
    <w:p w:rsidR="00526E2B" w:rsidRDefault="00526E2B" w:rsidP="00526A90">
      <w:pPr>
        <w:jc w:val="center"/>
        <w:rPr>
          <w:b/>
          <w:bCs/>
          <w:spacing w:val="1"/>
        </w:rPr>
      </w:pPr>
      <w:r w:rsidRPr="00AB16B4">
        <w:rPr>
          <w:b/>
          <w:bCs/>
          <w:spacing w:val="1"/>
        </w:rPr>
        <w:t>§ 1</w:t>
      </w:r>
    </w:p>
    <w:p w:rsidR="00D21E4B" w:rsidRPr="00AB16B4" w:rsidRDefault="00D21E4B" w:rsidP="00526A90">
      <w:pPr>
        <w:jc w:val="center"/>
        <w:rPr>
          <w:b/>
          <w:bCs/>
          <w:spacing w:val="1"/>
        </w:rPr>
      </w:pPr>
    </w:p>
    <w:p w:rsidR="00526E2B" w:rsidRDefault="00526E2B" w:rsidP="00526A90">
      <w:pPr>
        <w:jc w:val="both"/>
      </w:pPr>
      <w:r w:rsidRPr="00AB16B4">
        <w:t xml:space="preserve">Niniejszą umowę zawarto w oparciu o Regulamin udzielania zamówień publicznych </w:t>
      </w:r>
      <w:r w:rsidR="00030FDA">
        <w:t xml:space="preserve">             </w:t>
      </w:r>
      <w:r w:rsidRPr="00AB16B4">
        <w:t xml:space="preserve">w </w:t>
      </w:r>
      <w:r w:rsidR="00A10CC2">
        <w:t>g</w:t>
      </w:r>
      <w:r w:rsidRPr="00AB16B4">
        <w:t>min</w:t>
      </w:r>
      <w:r w:rsidR="00A10CC2">
        <w:t>ie</w:t>
      </w:r>
      <w:r w:rsidRPr="00AB16B4">
        <w:t xml:space="preserve"> Włocławek, których wartość nie przekracza wyrażonej w złotych równowartości kwoty 30 000 eu</w:t>
      </w:r>
      <w:r w:rsidR="00761295">
        <w:t xml:space="preserve">ro stanowiący załącznik </w:t>
      </w:r>
      <w:r w:rsidR="00EE2F66">
        <w:t xml:space="preserve"> </w:t>
      </w:r>
      <w:r w:rsidR="00BC1C92" w:rsidRPr="00D24DF9">
        <w:t xml:space="preserve"> do Zarządzenia Nr 168/2014 Wójta Gminy Włocławek z dnia 15 stycznia  2014 roku   w sprawie  Regulaminu udzielania zamówień publicznych w </w:t>
      </w:r>
      <w:r w:rsidR="00A10CC2">
        <w:t xml:space="preserve">gminie </w:t>
      </w:r>
      <w:r w:rsidR="00BC1C92" w:rsidRPr="00D24DF9">
        <w:t>Włocławek, których wartość nie przekracza wyrażonej</w:t>
      </w:r>
      <w:r w:rsidR="00BC1C92">
        <w:t xml:space="preserve"> w złotych równowartości kwoty 30 000 euro ze zmianami, </w:t>
      </w:r>
      <w:r w:rsidRPr="00AB16B4">
        <w:t>bez sto</w:t>
      </w:r>
      <w:r w:rsidR="00BC1C92">
        <w:t xml:space="preserve">sowania przepisów ustawy z dnia </w:t>
      </w:r>
      <w:r w:rsidRPr="00AB16B4">
        <w:t xml:space="preserve">29 stycznia 2004 r. </w:t>
      </w:r>
      <w:r w:rsidR="00BC1C92">
        <w:t xml:space="preserve">- </w:t>
      </w:r>
      <w:r w:rsidRPr="00AB16B4">
        <w:t>Prawo zamówień publicznych (Dz. U. z 201</w:t>
      </w:r>
      <w:r w:rsidR="00A10CC2">
        <w:t>5</w:t>
      </w:r>
      <w:r w:rsidRPr="00AB16B4">
        <w:t xml:space="preserve"> r. poz. </w:t>
      </w:r>
      <w:r w:rsidR="00A10CC2">
        <w:t>2164</w:t>
      </w:r>
      <w:r w:rsidRPr="00AB16B4">
        <w:t>7 ze zm.</w:t>
      </w:r>
      <w:r>
        <w:t>).</w:t>
      </w:r>
    </w:p>
    <w:p w:rsidR="00526E2B" w:rsidRPr="00AB16B4" w:rsidRDefault="00526E2B" w:rsidP="00526A90">
      <w:pPr>
        <w:jc w:val="both"/>
        <w:rPr>
          <w:b/>
          <w:bCs/>
        </w:rPr>
      </w:pPr>
    </w:p>
    <w:p w:rsidR="00526E2B" w:rsidRPr="00AB16B4" w:rsidRDefault="00526E2B" w:rsidP="00526A90">
      <w:pPr>
        <w:jc w:val="center"/>
        <w:rPr>
          <w:b/>
          <w:bCs/>
        </w:rPr>
      </w:pPr>
      <w:r w:rsidRPr="00AB16B4">
        <w:rPr>
          <w:b/>
          <w:bCs/>
        </w:rPr>
        <w:t>§ 2</w:t>
      </w:r>
    </w:p>
    <w:p w:rsidR="006B3955" w:rsidRDefault="006B3955" w:rsidP="006B3955">
      <w:pPr>
        <w:pStyle w:val="Default"/>
      </w:pPr>
    </w:p>
    <w:p w:rsidR="006B3955" w:rsidRDefault="006B3955" w:rsidP="006B3955">
      <w:pPr>
        <w:jc w:val="both"/>
        <w:rPr>
          <w:b/>
          <w:bCs/>
        </w:rPr>
      </w:pPr>
      <w:r w:rsidRPr="006B3955">
        <w:t xml:space="preserve">Przedmiotem Umowy jest świadczenie usług pocztowych polegających </w:t>
      </w:r>
      <w:r w:rsidR="00A10CC2">
        <w:t>przyjmowaniu, sortowaniu przemieszczaniu i doręczaniu przesyłek z korespondencja i paczek pocztowych, zwrocie przesyłek niedoręczonych i potwierdzeń odbioru oraz na świadczeniu usługi przewozu korespondencji i dokumentów nadawczych z siedziby Zamawiającego do siedziby Wykonawcy w rozumieniu ustawy prawo pocztowe</w:t>
      </w:r>
      <w:r w:rsidR="00A10CC2" w:rsidRPr="00FA7A17">
        <w:rPr>
          <w:lang w:eastAsia="en-US"/>
        </w:rPr>
        <w:t xml:space="preserve">, które będą świadczone w dni robocze od poniedziałku do piątku. </w:t>
      </w:r>
      <w:r w:rsidRPr="006B3955">
        <w:rPr>
          <w:b/>
          <w:bCs/>
        </w:rPr>
        <w:t>dla Urzędu Gminy Włocławek ul. Królewiecka 7,  oraz Gminnego Ośrodka Pomocy Społecznej Gminy Włocławek ul. Królewiecka 7 we Włocławku i odbiór przesyłek pocztowych z siedziby Zamawiającego.</w:t>
      </w:r>
    </w:p>
    <w:p w:rsidR="000E671C" w:rsidRPr="006B3955" w:rsidRDefault="000E671C" w:rsidP="006B3955">
      <w:pPr>
        <w:jc w:val="both"/>
        <w:rPr>
          <w:b/>
          <w:bCs/>
        </w:rPr>
      </w:pPr>
    </w:p>
    <w:p w:rsidR="00526E2B" w:rsidRDefault="00526E2B" w:rsidP="00526A90">
      <w:pPr>
        <w:jc w:val="center"/>
        <w:rPr>
          <w:b/>
          <w:bCs/>
          <w:spacing w:val="-14"/>
        </w:rPr>
      </w:pPr>
      <w:r w:rsidRPr="00AB16B4">
        <w:rPr>
          <w:b/>
          <w:bCs/>
          <w:spacing w:val="-14"/>
        </w:rPr>
        <w:t>§ 3</w:t>
      </w:r>
    </w:p>
    <w:p w:rsidR="00D21E4B" w:rsidRPr="00AB16B4" w:rsidRDefault="00D21E4B" w:rsidP="00526A90">
      <w:pPr>
        <w:jc w:val="center"/>
        <w:rPr>
          <w:b/>
          <w:bCs/>
          <w:spacing w:val="-14"/>
        </w:rPr>
      </w:pPr>
    </w:p>
    <w:p w:rsidR="00526E2B" w:rsidRPr="00AB16B4" w:rsidRDefault="00526E2B" w:rsidP="00526A90">
      <w:pPr>
        <w:ind w:left="360" w:hanging="360"/>
        <w:jc w:val="both"/>
      </w:pPr>
      <w:r w:rsidRPr="00AB16B4">
        <w:rPr>
          <w:spacing w:val="-4"/>
        </w:rPr>
        <w:t>1. Wykonawca zobowiązuje się wykonać zamówienie o którym mowa w § 2  w terminie</w:t>
      </w:r>
      <w:r>
        <w:rPr>
          <w:spacing w:val="-4"/>
        </w:rPr>
        <w:t xml:space="preserve">                    </w:t>
      </w:r>
      <w:r w:rsidRPr="00A125C0">
        <w:rPr>
          <w:b/>
          <w:spacing w:val="-4"/>
        </w:rPr>
        <w:t>od</w:t>
      </w:r>
      <w:r>
        <w:rPr>
          <w:spacing w:val="-4"/>
        </w:rPr>
        <w:t xml:space="preserve"> </w:t>
      </w:r>
      <w:r w:rsidR="00BC1C92">
        <w:rPr>
          <w:b/>
          <w:spacing w:val="-4"/>
        </w:rPr>
        <w:t>1 stycznia 201</w:t>
      </w:r>
      <w:r w:rsidR="00514A2E">
        <w:rPr>
          <w:b/>
          <w:spacing w:val="-4"/>
        </w:rPr>
        <w:t>7</w:t>
      </w:r>
      <w:r w:rsidR="00BC1C92">
        <w:rPr>
          <w:b/>
          <w:spacing w:val="-4"/>
        </w:rPr>
        <w:t xml:space="preserve"> roku do 31 grudnia 201</w:t>
      </w:r>
      <w:r w:rsidR="00514A2E">
        <w:rPr>
          <w:b/>
          <w:spacing w:val="-4"/>
        </w:rPr>
        <w:t>7</w:t>
      </w:r>
      <w:r w:rsidR="00BC1C92">
        <w:rPr>
          <w:b/>
          <w:spacing w:val="-4"/>
        </w:rPr>
        <w:t xml:space="preserve"> </w:t>
      </w:r>
      <w:r w:rsidRPr="00A125C0">
        <w:rPr>
          <w:b/>
          <w:spacing w:val="-4"/>
        </w:rPr>
        <w:t>roku</w:t>
      </w:r>
      <w:r>
        <w:rPr>
          <w:spacing w:val="-4"/>
        </w:rPr>
        <w:t xml:space="preserve"> </w:t>
      </w:r>
      <w:r w:rsidRPr="00AB16B4">
        <w:rPr>
          <w:spacing w:val="-4"/>
        </w:rPr>
        <w:t xml:space="preserve"> </w:t>
      </w:r>
      <w:r w:rsidRPr="0095667A">
        <w:t xml:space="preserve">lub do </w:t>
      </w:r>
      <w:r w:rsidRPr="009049E8">
        <w:t>wyczerpania kwoty stanow</w:t>
      </w:r>
      <w:r w:rsidR="00BC1C92">
        <w:t>iącej maksymalne wynagrodzenie W</w:t>
      </w:r>
      <w:r w:rsidRPr="009049E8">
        <w:t>ykonawc</w:t>
      </w:r>
      <w:r>
        <w:t>y z tytułu realizacji zamówienia</w:t>
      </w:r>
      <w:r w:rsidR="00BC1C92">
        <w:t>, o</w:t>
      </w:r>
      <w:r>
        <w:t xml:space="preserve"> której mowa </w:t>
      </w:r>
      <w:r w:rsidR="00030FDA">
        <w:t xml:space="preserve">       </w:t>
      </w:r>
      <w:r>
        <w:t>w § 7 umowy.</w:t>
      </w:r>
    </w:p>
    <w:p w:rsidR="00526E2B" w:rsidRDefault="00526E2B" w:rsidP="00526A90">
      <w:pPr>
        <w:pStyle w:val="Akapitzlist"/>
        <w:ind w:left="360" w:hanging="360"/>
        <w:jc w:val="both"/>
        <w:rPr>
          <w:lang w:eastAsia="en-US"/>
        </w:rPr>
      </w:pPr>
      <w:r w:rsidRPr="00AB16B4">
        <w:rPr>
          <w:bCs/>
          <w:spacing w:val="-14"/>
        </w:rPr>
        <w:t xml:space="preserve">2. </w:t>
      </w:r>
      <w:r>
        <w:rPr>
          <w:bCs/>
          <w:spacing w:val="-14"/>
        </w:rPr>
        <w:t xml:space="preserve"> </w:t>
      </w:r>
      <w:r w:rsidRPr="00AB16B4">
        <w:rPr>
          <w:bCs/>
          <w:spacing w:val="-14"/>
        </w:rPr>
        <w:t xml:space="preserve">Przez wykonanie zamówienia rozumie się </w:t>
      </w:r>
      <w:r w:rsidRPr="00FA7A17">
        <w:rPr>
          <w:lang w:eastAsia="en-US"/>
        </w:rPr>
        <w:t xml:space="preserve"> świadczenie  usług pocztowych w obrocie krajowym i zagranicznym dla Urzędu Gminy Włocławek  oraz Gminnego Ośrodka Pomocy </w:t>
      </w:r>
      <w:r w:rsidRPr="00FA7A17">
        <w:rPr>
          <w:lang w:eastAsia="en-US"/>
        </w:rPr>
        <w:lastRenderedPageBreak/>
        <w:t>Społecznej Gminy Włocławek w zakresie</w:t>
      </w:r>
      <w:r>
        <w:rPr>
          <w:lang w:eastAsia="en-US"/>
        </w:rPr>
        <w:t xml:space="preserve"> </w:t>
      </w:r>
      <w:r w:rsidR="00514A2E">
        <w:t>przyjmowania, sortowania, przemieszczania i doręczania przesyłek z korespondencja i paczek pocztowych, zwrot przesyłek niedoręczonych i potwierdzeń odbioru oraz usługę przewozu korespondencji i dokumentów nadawczych z siedziby Zamawiającego do siedziby Wykonawcy w rozumieniu ustawy prawo pocztowe</w:t>
      </w:r>
      <w:r w:rsidRPr="00FA7A17">
        <w:rPr>
          <w:lang w:eastAsia="en-US"/>
        </w:rPr>
        <w:t xml:space="preserve">, które będą świadczone w dni robocze od poniedziałku do piątku. </w:t>
      </w:r>
    </w:p>
    <w:p w:rsidR="00526E2B" w:rsidRPr="00F06899" w:rsidRDefault="00526E2B" w:rsidP="00526A90">
      <w:pPr>
        <w:autoSpaceDE w:val="0"/>
        <w:autoSpaceDN w:val="0"/>
        <w:adjustRightInd w:val="0"/>
        <w:ind w:left="180" w:hanging="180"/>
        <w:jc w:val="both"/>
      </w:pPr>
      <w:r w:rsidRPr="00A125C0">
        <w:t>3.</w:t>
      </w:r>
      <w:r>
        <w:t xml:space="preserve">  </w:t>
      </w:r>
      <w:r w:rsidRPr="00F06899">
        <w:t xml:space="preserve">Wykonawca zobowiązany jest do dostarczania przesyłek na warunkach i w  terminach   </w:t>
      </w:r>
    </w:p>
    <w:p w:rsidR="00526E2B" w:rsidRPr="00F06899" w:rsidRDefault="00526E2B" w:rsidP="00526A90">
      <w:pPr>
        <w:autoSpaceDE w:val="0"/>
        <w:autoSpaceDN w:val="0"/>
        <w:adjustRightInd w:val="0"/>
        <w:ind w:left="180" w:hanging="180"/>
        <w:jc w:val="both"/>
      </w:pPr>
      <w:r w:rsidRPr="00F06899">
        <w:t xml:space="preserve">     określonych w  umowie, Szczegółowym opisie przedmiotu zamówienia oraz w aktach  </w:t>
      </w:r>
    </w:p>
    <w:p w:rsidR="00526E2B" w:rsidRPr="00F06899" w:rsidRDefault="00526E2B" w:rsidP="00526A90">
      <w:pPr>
        <w:autoSpaceDE w:val="0"/>
        <w:autoSpaceDN w:val="0"/>
        <w:adjustRightInd w:val="0"/>
        <w:ind w:left="180" w:hanging="180"/>
        <w:jc w:val="both"/>
      </w:pPr>
      <w:r w:rsidRPr="00F06899">
        <w:t xml:space="preserve">     prawnych regulujących świadczenie usług pocztowych wymienionych w § 5 ust. 1      </w:t>
      </w:r>
    </w:p>
    <w:p w:rsidR="00526E2B" w:rsidRPr="00F06899" w:rsidRDefault="00526E2B" w:rsidP="00526A90">
      <w:pPr>
        <w:autoSpaceDE w:val="0"/>
        <w:autoSpaceDN w:val="0"/>
        <w:adjustRightInd w:val="0"/>
        <w:ind w:left="180" w:hanging="180"/>
        <w:jc w:val="both"/>
        <w:rPr>
          <w:lang w:eastAsia="en-US"/>
        </w:rPr>
      </w:pPr>
      <w:r w:rsidRPr="00F06899">
        <w:t xml:space="preserve">     niniejszej umowy.</w:t>
      </w:r>
    </w:p>
    <w:p w:rsidR="00526E2B" w:rsidRPr="003A7B63" w:rsidRDefault="00526E2B" w:rsidP="00526A90">
      <w:pPr>
        <w:jc w:val="both"/>
      </w:pPr>
      <w:r>
        <w:t>4.</w:t>
      </w:r>
      <w:r w:rsidRPr="003A7B63">
        <w:t xml:space="preserve"> Przez przesyłki pocztowe, będące przedmiotem zamówienia rozumie się:</w:t>
      </w:r>
    </w:p>
    <w:p w:rsidR="00526E2B" w:rsidRPr="000E671C" w:rsidRDefault="00526E2B" w:rsidP="00526A90">
      <w:pPr>
        <w:ind w:firstLine="357"/>
        <w:jc w:val="both"/>
        <w:rPr>
          <w:b/>
        </w:rPr>
      </w:pPr>
      <w:r>
        <w:t xml:space="preserve">1) </w:t>
      </w:r>
      <w:r w:rsidRPr="000E671C">
        <w:rPr>
          <w:b/>
        </w:rPr>
        <w:t>przesyłki listowe o wadze do 2 000g (gabaryt A i B):</w:t>
      </w:r>
    </w:p>
    <w:p w:rsidR="00526E2B" w:rsidRPr="009049E8" w:rsidRDefault="00526E2B" w:rsidP="00526A90">
      <w:pPr>
        <w:numPr>
          <w:ilvl w:val="0"/>
          <w:numId w:val="24"/>
        </w:numPr>
        <w:jc w:val="both"/>
      </w:pPr>
      <w:r w:rsidRPr="009049E8">
        <w:t xml:space="preserve">zwykłe - przesyłki nierejestrowane nie będące przesyłkami najszybszej kategorii </w:t>
      </w:r>
      <w:r w:rsidRPr="009049E8">
        <w:br/>
        <w:t>w obrocie krajowym i w obrocie zagranicznym;</w:t>
      </w:r>
    </w:p>
    <w:p w:rsidR="00526E2B" w:rsidRPr="009049E8" w:rsidRDefault="00526E2B" w:rsidP="00526A90">
      <w:pPr>
        <w:numPr>
          <w:ilvl w:val="0"/>
          <w:numId w:val="24"/>
        </w:numPr>
        <w:jc w:val="both"/>
      </w:pPr>
      <w:r w:rsidRPr="009049E8">
        <w:t xml:space="preserve">zwykłe priorytetowe - przesyłki nierejestrowane listowe najszybszej kategorii </w:t>
      </w:r>
      <w:r w:rsidRPr="009049E8">
        <w:br/>
        <w:t>w obrocie krajowym i w obrocie zagranicznym;</w:t>
      </w:r>
    </w:p>
    <w:p w:rsidR="00526E2B" w:rsidRPr="009049E8" w:rsidRDefault="00526E2B" w:rsidP="00526A90">
      <w:pPr>
        <w:numPr>
          <w:ilvl w:val="0"/>
          <w:numId w:val="24"/>
        </w:numPr>
        <w:jc w:val="both"/>
      </w:pPr>
      <w:r w:rsidRPr="009049E8">
        <w:t xml:space="preserve">polecone - przesyłki rejestrowane nie będące przesyłkami najszybszej kategorii </w:t>
      </w:r>
      <w:r w:rsidRPr="009049E8">
        <w:br/>
        <w:t>w obrocie krajowym i w obrocie zagranicznym;</w:t>
      </w:r>
    </w:p>
    <w:p w:rsidR="00526E2B" w:rsidRPr="009049E8" w:rsidRDefault="00526E2B" w:rsidP="00526A90">
      <w:pPr>
        <w:numPr>
          <w:ilvl w:val="0"/>
          <w:numId w:val="24"/>
        </w:numPr>
        <w:jc w:val="both"/>
      </w:pPr>
      <w:r w:rsidRPr="009049E8">
        <w:t>polecone priorytetowe - przesyłki rejestrowane najszybszej kategorii w obrocie krajowym i w obrocie zagranicznym;</w:t>
      </w:r>
    </w:p>
    <w:p w:rsidR="00526E2B" w:rsidRPr="009049E8" w:rsidRDefault="00526E2B" w:rsidP="00526A90">
      <w:pPr>
        <w:numPr>
          <w:ilvl w:val="0"/>
          <w:numId w:val="24"/>
        </w:numPr>
        <w:jc w:val="both"/>
      </w:pPr>
      <w:r w:rsidRPr="009049E8">
        <w:t>polecone za zwrotnym potwierdzeniem odbioru (ZPO) - przesyłki nie będące przesyłkami najszybszej kategorii przyjęte za potwierdzeniem nadania i doręczone za pokwitowaniem odbioru w obrocie krajowym;</w:t>
      </w:r>
    </w:p>
    <w:p w:rsidR="00526E2B" w:rsidRDefault="00526E2B" w:rsidP="00526A90">
      <w:pPr>
        <w:numPr>
          <w:ilvl w:val="0"/>
          <w:numId w:val="24"/>
        </w:numPr>
        <w:jc w:val="both"/>
      </w:pPr>
      <w:r w:rsidRPr="009049E8">
        <w:t>polecone priorytetowe za zwrotnym potwierdzeniem odbioru (ZPO) - przesyłki najszybszej kategorii przyjęte za potwierdzeniem nadania i doręczone za pokwitowaniem odbioru w obrocie krajowym.</w:t>
      </w:r>
    </w:p>
    <w:p w:rsidR="00526E2B" w:rsidRPr="00E820BC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E820BC">
        <w:rPr>
          <w:rFonts w:ascii="Times New Roman" w:hAnsi="Times New Roman"/>
          <w:b/>
          <w:sz w:val="24"/>
          <w:szCs w:val="24"/>
        </w:rPr>
        <w:t>Gabaryt A-</w:t>
      </w:r>
      <w:r w:rsidRPr="00E820BC">
        <w:rPr>
          <w:rFonts w:ascii="Times New Roman" w:hAnsi="Times New Roman"/>
          <w:sz w:val="24"/>
          <w:szCs w:val="24"/>
        </w:rPr>
        <w:t xml:space="preserve"> to przesyłka o wymiarach:</w:t>
      </w:r>
    </w:p>
    <w:p w:rsidR="00526E2B" w:rsidRPr="00E820BC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E820BC">
        <w:rPr>
          <w:rFonts w:ascii="Times New Roman" w:hAnsi="Times New Roman"/>
          <w:sz w:val="24"/>
          <w:szCs w:val="24"/>
        </w:rPr>
        <w:t>Minimum - wymiary strony adresowej nie mogą być mniejsze niż 90 x l4 0 mm,</w:t>
      </w:r>
    </w:p>
    <w:p w:rsidR="00526E2B" w:rsidRPr="00E820BC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E820BC">
        <w:rPr>
          <w:rFonts w:ascii="Times New Roman" w:hAnsi="Times New Roman"/>
          <w:sz w:val="24"/>
          <w:szCs w:val="24"/>
        </w:rPr>
        <w:t>Maksimum - żaden z wymiarów nie może przekroczyć wysokości 20 mm, szerokości 230 mm</w:t>
      </w:r>
    </w:p>
    <w:p w:rsidR="00526E2B" w:rsidRPr="00E820BC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E820BC">
        <w:rPr>
          <w:rFonts w:ascii="Times New Roman" w:hAnsi="Times New Roman"/>
          <w:b/>
          <w:sz w:val="24"/>
          <w:szCs w:val="24"/>
        </w:rPr>
        <w:t>Gabaryt B -</w:t>
      </w:r>
      <w:r w:rsidRPr="00E820BC">
        <w:rPr>
          <w:rFonts w:ascii="Times New Roman" w:hAnsi="Times New Roman"/>
          <w:sz w:val="24"/>
          <w:szCs w:val="24"/>
        </w:rPr>
        <w:t xml:space="preserve"> to przesyłka o wymiarach:</w:t>
      </w:r>
    </w:p>
    <w:p w:rsidR="00526E2B" w:rsidRPr="00E820BC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E820BC">
        <w:rPr>
          <w:rFonts w:ascii="Times New Roman" w:hAnsi="Times New Roman"/>
          <w:sz w:val="24"/>
          <w:szCs w:val="24"/>
        </w:rPr>
        <w:t>Minimum - jeśli choć jeden z wymiarów przekracza wysokość 20 mm lub długość 325 mm lub szerokość 230 mm,</w:t>
      </w:r>
    </w:p>
    <w:p w:rsidR="00526E2B" w:rsidRPr="009049E8" w:rsidRDefault="00526E2B" w:rsidP="00030FDA">
      <w:pPr>
        <w:ind w:left="284"/>
        <w:jc w:val="both"/>
      </w:pPr>
      <w:r w:rsidRPr="009049E8">
        <w:t>Maksimum - suma długości, szerokości i wysokości nie może być większa niż 900 mm, przy czym największy z tych wymiarów (długość) nie może przekroczyć 600 mm</w:t>
      </w:r>
    </w:p>
    <w:p w:rsidR="00526E2B" w:rsidRPr="000E671C" w:rsidRDefault="00526E2B" w:rsidP="00030FDA">
      <w:pPr>
        <w:pStyle w:val="Bezodstpw"/>
        <w:ind w:left="284"/>
        <w:rPr>
          <w:rFonts w:ascii="Times New Roman" w:hAnsi="Times New Roman"/>
          <w:b/>
          <w:sz w:val="24"/>
          <w:szCs w:val="24"/>
        </w:rPr>
      </w:pPr>
      <w:r w:rsidRPr="000E671C">
        <w:rPr>
          <w:rFonts w:ascii="Times New Roman" w:hAnsi="Times New Roman"/>
          <w:b/>
          <w:sz w:val="24"/>
          <w:szCs w:val="24"/>
        </w:rPr>
        <w:t>2) Przez paczki pocztowe rozumie się paczki: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>o wadze do 20 000 g (Gabaryt A i B):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>a) zwykłe - paczki rejestrowane nie będące paczkami najszybszej kategorii,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>b) priorytetowe - paczki rejestrowane najszybszej kategorii,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>c) ze zwrotnym poświadczeniem odbioru - paczki rejestrowane zwykłe i priorytetowe przyjęte za potwierdzeniem nadania i doręczone za pokwitowaniem odbioru.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E820BC">
        <w:rPr>
          <w:rFonts w:ascii="Times New Roman" w:hAnsi="Times New Roman"/>
          <w:b/>
          <w:sz w:val="24"/>
          <w:szCs w:val="24"/>
        </w:rPr>
        <w:t>Gabaryt A</w:t>
      </w:r>
      <w:r w:rsidRPr="009049E8">
        <w:rPr>
          <w:rFonts w:ascii="Times New Roman" w:hAnsi="Times New Roman"/>
          <w:sz w:val="24"/>
          <w:szCs w:val="24"/>
        </w:rPr>
        <w:t xml:space="preserve"> - to paczka o wymiarach: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>Minimum - wymiary strony adresowej nie mogą być mniejsze niż 90 x 140 mm,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>Maksimum - żaden z wymiarów nie może przekroczyć długości 600 mm, szerokość 500 mm, wysokość 300 mm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E820BC">
        <w:rPr>
          <w:rFonts w:ascii="Times New Roman" w:hAnsi="Times New Roman"/>
          <w:b/>
          <w:sz w:val="24"/>
          <w:szCs w:val="24"/>
        </w:rPr>
        <w:t>Gabaryt B</w:t>
      </w:r>
      <w:r w:rsidRPr="009049E8">
        <w:rPr>
          <w:rFonts w:ascii="Times New Roman" w:hAnsi="Times New Roman"/>
          <w:sz w:val="24"/>
          <w:szCs w:val="24"/>
        </w:rPr>
        <w:t xml:space="preserve"> - to paczka o wymiarach: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 xml:space="preserve">Minimum - jeśli choć jeden z wymiarów przekracza długość 600 mm, szerokość 500 mm, 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>wysokość 300 mm,</w:t>
      </w:r>
    </w:p>
    <w:p w:rsidR="00526E2B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>Maksimum - suma długości i największego obwodu mierzonego w innym kierunku niż długość- 3000mm, przy czym największy wymiar nie może przekroczyć 1500 mm</w:t>
      </w:r>
      <w:r>
        <w:rPr>
          <w:rFonts w:ascii="Times New Roman" w:hAnsi="Times New Roman"/>
          <w:sz w:val="24"/>
          <w:szCs w:val="24"/>
        </w:rPr>
        <w:t>.</w:t>
      </w:r>
    </w:p>
    <w:p w:rsidR="00526E2B" w:rsidRDefault="00526E2B" w:rsidP="00526A90">
      <w:pPr>
        <w:pStyle w:val="Bezodstpw"/>
        <w:rPr>
          <w:rFonts w:ascii="Times New Roman" w:hAnsi="Times New Roman"/>
          <w:sz w:val="24"/>
          <w:szCs w:val="24"/>
        </w:rPr>
      </w:pPr>
    </w:p>
    <w:p w:rsidR="00514A2E" w:rsidRPr="0082474B" w:rsidRDefault="00183739" w:rsidP="000E671C">
      <w:pPr>
        <w:pStyle w:val="Default"/>
        <w:numPr>
          <w:ilvl w:val="0"/>
          <w:numId w:val="50"/>
        </w:numPr>
        <w:spacing w:after="169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82474B">
        <w:rPr>
          <w:rFonts w:ascii="Times New Roman" w:hAnsi="Times New Roman" w:cs="Times New Roman"/>
          <w:color w:val="auto"/>
        </w:rPr>
        <w:t>Przesyłki nadawane przez Zamawiającego</w:t>
      </w:r>
      <w:r w:rsidR="009D3F6A">
        <w:rPr>
          <w:rFonts w:ascii="Times New Roman" w:hAnsi="Times New Roman" w:cs="Times New Roman"/>
          <w:color w:val="auto"/>
        </w:rPr>
        <w:t>,</w:t>
      </w:r>
      <w:r w:rsidRPr="0082474B">
        <w:rPr>
          <w:rFonts w:ascii="Times New Roman" w:hAnsi="Times New Roman" w:cs="Times New Roman"/>
          <w:color w:val="auto"/>
        </w:rPr>
        <w:t xml:space="preserve">  będą dostarczane przez Wykonawcę  do każdego miejsca w kraju i za granicą.  Nadawane przez Zamawiającego przesyłki,  będą odbierane przez adresatów we właściwie oznakowanych placówkach </w:t>
      </w:r>
      <w:r w:rsidR="001367A4" w:rsidRPr="0082474B">
        <w:rPr>
          <w:rFonts w:ascii="Times New Roman" w:hAnsi="Times New Roman" w:cs="Times New Roman"/>
          <w:color w:val="auto"/>
        </w:rPr>
        <w:t xml:space="preserve">pocztowych </w:t>
      </w:r>
      <w:r w:rsidR="00F203D3" w:rsidRPr="0082474B">
        <w:rPr>
          <w:rFonts w:ascii="Times New Roman" w:hAnsi="Times New Roman" w:cs="Times New Roman"/>
          <w:color w:val="auto"/>
        </w:rPr>
        <w:t xml:space="preserve"> Wykonawcy </w:t>
      </w:r>
      <w:r w:rsidRPr="0082474B">
        <w:rPr>
          <w:rFonts w:ascii="Times New Roman" w:hAnsi="Times New Roman" w:cs="Times New Roman"/>
          <w:color w:val="auto"/>
        </w:rPr>
        <w:t xml:space="preserve"> zlokalizowanych w każdej gminie w kraju. </w:t>
      </w:r>
    </w:p>
    <w:p w:rsidR="001367A4" w:rsidRDefault="001367A4" w:rsidP="000E671C">
      <w:pPr>
        <w:pStyle w:val="Default"/>
        <w:numPr>
          <w:ilvl w:val="0"/>
          <w:numId w:val="50"/>
        </w:numPr>
        <w:spacing w:after="169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82474B">
        <w:rPr>
          <w:rFonts w:ascii="Times New Roman" w:hAnsi="Times New Roman" w:cs="Times New Roman"/>
          <w:color w:val="auto"/>
        </w:rPr>
        <w:t>Określenie  „placówka pocztowa”  w rozumieniu niniej</w:t>
      </w:r>
      <w:r w:rsidR="000E671C">
        <w:rPr>
          <w:rFonts w:ascii="Times New Roman" w:hAnsi="Times New Roman" w:cs="Times New Roman"/>
          <w:color w:val="auto"/>
        </w:rPr>
        <w:t>szej umowy oznacza jednostkę org</w:t>
      </w:r>
      <w:r w:rsidRPr="0082474B">
        <w:rPr>
          <w:rFonts w:ascii="Times New Roman" w:hAnsi="Times New Roman" w:cs="Times New Roman"/>
          <w:color w:val="auto"/>
        </w:rPr>
        <w:t xml:space="preserve">anizacyjną Wykonawcy wykonującą czynności nadawcze lub oddawcze lub nadawczo- oddawcze. </w:t>
      </w:r>
    </w:p>
    <w:p w:rsidR="00183739" w:rsidRPr="000E671C" w:rsidRDefault="00183739" w:rsidP="000E671C">
      <w:pPr>
        <w:pStyle w:val="Default"/>
        <w:numPr>
          <w:ilvl w:val="0"/>
          <w:numId w:val="50"/>
        </w:numPr>
        <w:spacing w:after="169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0E671C">
        <w:rPr>
          <w:rFonts w:ascii="Times New Roman" w:hAnsi="Times New Roman" w:cs="Times New Roman"/>
          <w:color w:val="auto"/>
        </w:rPr>
        <w:t xml:space="preserve">Każda placówka pocztowa, o której mowa w </w:t>
      </w:r>
      <w:r w:rsidR="0086486F" w:rsidRPr="000E671C">
        <w:rPr>
          <w:rFonts w:ascii="Times New Roman" w:hAnsi="Times New Roman" w:cs="Times New Roman"/>
          <w:color w:val="auto"/>
        </w:rPr>
        <w:t xml:space="preserve">ust. </w:t>
      </w:r>
      <w:r w:rsidR="001367A4" w:rsidRPr="000E671C">
        <w:rPr>
          <w:rFonts w:ascii="Times New Roman" w:hAnsi="Times New Roman" w:cs="Times New Roman"/>
          <w:color w:val="auto"/>
        </w:rPr>
        <w:t>4</w:t>
      </w:r>
      <w:r w:rsidRPr="000E671C">
        <w:rPr>
          <w:rFonts w:ascii="Times New Roman" w:hAnsi="Times New Roman" w:cs="Times New Roman"/>
          <w:color w:val="auto"/>
        </w:rPr>
        <w:t xml:space="preserve"> </w:t>
      </w:r>
      <w:r w:rsidR="001367A4" w:rsidRPr="000E671C">
        <w:rPr>
          <w:rFonts w:ascii="Times New Roman" w:hAnsi="Times New Roman" w:cs="Times New Roman"/>
          <w:color w:val="auto"/>
        </w:rPr>
        <w:t xml:space="preserve"> i ust.5 </w:t>
      </w:r>
      <w:r w:rsidRPr="000E671C">
        <w:rPr>
          <w:rFonts w:ascii="Times New Roman" w:hAnsi="Times New Roman" w:cs="Times New Roman"/>
          <w:color w:val="auto"/>
        </w:rPr>
        <w:t xml:space="preserve">musi spełniać następujące warunki: </w:t>
      </w:r>
    </w:p>
    <w:p w:rsidR="00183739" w:rsidRPr="0082474B" w:rsidRDefault="00183739" w:rsidP="00862C4F">
      <w:pPr>
        <w:pStyle w:val="Default"/>
        <w:spacing w:after="169"/>
        <w:jc w:val="both"/>
        <w:rPr>
          <w:rFonts w:ascii="Times New Roman" w:hAnsi="Times New Roman" w:cs="Times New Roman"/>
          <w:color w:val="auto"/>
        </w:rPr>
      </w:pPr>
      <w:r w:rsidRPr="0082474B">
        <w:rPr>
          <w:rFonts w:ascii="Times New Roman" w:hAnsi="Times New Roman" w:cs="Times New Roman"/>
          <w:color w:val="auto"/>
        </w:rPr>
        <w:t xml:space="preserve">1) czynna co najmniej we wszystkie dni robocze, tj. od poniedziałku do piątku z wyjątkiem dni ustawowo wolnych od pracy; </w:t>
      </w:r>
    </w:p>
    <w:p w:rsidR="00183739" w:rsidRPr="0082474B" w:rsidRDefault="00183739" w:rsidP="00862C4F">
      <w:pPr>
        <w:pStyle w:val="Default"/>
        <w:spacing w:after="169"/>
        <w:jc w:val="both"/>
        <w:rPr>
          <w:rFonts w:ascii="Times New Roman" w:hAnsi="Times New Roman" w:cs="Times New Roman"/>
          <w:color w:val="auto"/>
        </w:rPr>
      </w:pPr>
      <w:r w:rsidRPr="0082474B">
        <w:rPr>
          <w:rFonts w:ascii="Times New Roman" w:hAnsi="Times New Roman" w:cs="Times New Roman"/>
          <w:color w:val="auto"/>
        </w:rPr>
        <w:t xml:space="preserve">2) oznakowana w sposób widoczny nazwą i logo Wykonawcy  umieszczonymi na zewnątrz budynku lub witrynie obiektu, w którym mieści się placówka pocztowa; </w:t>
      </w:r>
    </w:p>
    <w:p w:rsidR="00183739" w:rsidRPr="0082474B" w:rsidRDefault="00183739" w:rsidP="00862C4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82474B">
        <w:rPr>
          <w:rFonts w:ascii="Times New Roman" w:hAnsi="Times New Roman" w:cs="Times New Roman"/>
          <w:color w:val="auto"/>
        </w:rPr>
        <w:t xml:space="preserve">3) placówka pocztowa znajdująca się w lokalu, w którym jest prowadzona inna działalność gospodarcza, musi posiadać wyodrębnione stanowisko obsługi klientów w zakresie usług pocztowych, oznakowane w sposób widoczny nazwą i logo Wykonawcy. </w:t>
      </w:r>
    </w:p>
    <w:p w:rsidR="0086486F" w:rsidRPr="0082474B" w:rsidRDefault="000E671C" w:rsidP="00D21E4B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7</w:t>
      </w:r>
      <w:r w:rsidR="00862C4F" w:rsidRPr="0082474B">
        <w:rPr>
          <w:rFonts w:ascii="Times New Roman" w:hAnsi="Times New Roman" w:cs="Times New Roman"/>
          <w:color w:val="auto"/>
        </w:rPr>
        <w:t xml:space="preserve">.1. Nadawanie przesyłek odbywać się będzie w placówce </w:t>
      </w:r>
      <w:r w:rsidR="001367A4" w:rsidRPr="0082474B">
        <w:rPr>
          <w:rFonts w:ascii="Times New Roman" w:hAnsi="Times New Roman" w:cs="Times New Roman"/>
          <w:color w:val="auto"/>
        </w:rPr>
        <w:t xml:space="preserve">pocztowej </w:t>
      </w:r>
      <w:r w:rsidR="00862C4F" w:rsidRPr="0082474B">
        <w:rPr>
          <w:rFonts w:ascii="Times New Roman" w:hAnsi="Times New Roman" w:cs="Times New Roman"/>
          <w:color w:val="auto"/>
        </w:rPr>
        <w:t xml:space="preserve"> mieszczącej się pod adresem ………………………….</w:t>
      </w:r>
    </w:p>
    <w:p w:rsidR="003D5FFC" w:rsidRPr="0082474B" w:rsidRDefault="003D5FFC" w:rsidP="000E671C">
      <w:pPr>
        <w:pStyle w:val="Default"/>
        <w:numPr>
          <w:ilvl w:val="0"/>
          <w:numId w:val="50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82474B">
        <w:rPr>
          <w:rFonts w:ascii="Times New Roman" w:hAnsi="Times New Roman" w:cs="Times New Roman"/>
          <w:color w:val="auto"/>
        </w:rPr>
        <w:t xml:space="preserve">Przesyłki przeznaczone do nadania Wykonawca będzie odbierał na koszt Zamawiającego </w:t>
      </w:r>
      <w:r w:rsidR="00183739" w:rsidRPr="0082474B">
        <w:rPr>
          <w:rFonts w:ascii="Times New Roman" w:hAnsi="Times New Roman" w:cs="Times New Roman"/>
          <w:color w:val="auto"/>
        </w:rPr>
        <w:t xml:space="preserve"> </w:t>
      </w:r>
      <w:r w:rsidRPr="0082474B">
        <w:rPr>
          <w:rFonts w:ascii="Times New Roman" w:hAnsi="Times New Roman" w:cs="Times New Roman"/>
          <w:color w:val="auto"/>
        </w:rPr>
        <w:t xml:space="preserve">   pięć razy  </w:t>
      </w:r>
      <w:r w:rsidR="00183739" w:rsidRPr="0082474B">
        <w:rPr>
          <w:rFonts w:ascii="Times New Roman" w:hAnsi="Times New Roman" w:cs="Times New Roman"/>
          <w:color w:val="auto"/>
        </w:rPr>
        <w:t>w tygodniu tj. od poniedziałku do piątku z siedziby Urz</w:t>
      </w:r>
      <w:r w:rsidRPr="0082474B">
        <w:rPr>
          <w:rFonts w:ascii="Times New Roman" w:hAnsi="Times New Roman" w:cs="Times New Roman"/>
          <w:color w:val="auto"/>
        </w:rPr>
        <w:t xml:space="preserve">ędu Gminy Włocławek </w:t>
      </w:r>
      <w:r w:rsidR="0030093E" w:rsidRPr="0082474B">
        <w:rPr>
          <w:rFonts w:ascii="Times New Roman" w:hAnsi="Times New Roman" w:cs="Times New Roman"/>
          <w:color w:val="auto"/>
        </w:rPr>
        <w:t xml:space="preserve">w godzinach od 14:30 </w:t>
      </w:r>
      <w:r w:rsidRPr="0082474B">
        <w:rPr>
          <w:rFonts w:ascii="Times New Roman" w:hAnsi="Times New Roman" w:cs="Times New Roman"/>
          <w:color w:val="auto"/>
        </w:rPr>
        <w:t xml:space="preserve">do      godziny </w:t>
      </w:r>
      <w:r w:rsidR="00183739" w:rsidRPr="0082474B">
        <w:rPr>
          <w:rFonts w:ascii="Times New Roman" w:hAnsi="Times New Roman" w:cs="Times New Roman"/>
          <w:color w:val="auto"/>
        </w:rPr>
        <w:t xml:space="preserve">15:00 a w piątek </w:t>
      </w:r>
      <w:r w:rsidR="0030093E" w:rsidRPr="0082474B">
        <w:rPr>
          <w:rFonts w:ascii="Times New Roman" w:hAnsi="Times New Roman" w:cs="Times New Roman"/>
          <w:color w:val="auto"/>
        </w:rPr>
        <w:t xml:space="preserve">od godziny  </w:t>
      </w:r>
      <w:r w:rsidR="009D3F6A">
        <w:rPr>
          <w:rFonts w:ascii="Times New Roman" w:hAnsi="Times New Roman" w:cs="Times New Roman"/>
          <w:color w:val="auto"/>
        </w:rPr>
        <w:t>14:00</w:t>
      </w:r>
      <w:r w:rsidR="0030093E" w:rsidRPr="0082474B">
        <w:rPr>
          <w:rFonts w:ascii="Times New Roman" w:hAnsi="Times New Roman" w:cs="Times New Roman"/>
          <w:color w:val="auto"/>
        </w:rPr>
        <w:t xml:space="preserve"> </w:t>
      </w:r>
      <w:r w:rsidR="00183739" w:rsidRPr="0082474B">
        <w:rPr>
          <w:rFonts w:ascii="Times New Roman" w:hAnsi="Times New Roman" w:cs="Times New Roman"/>
          <w:color w:val="auto"/>
        </w:rPr>
        <w:t>do godziny 14:</w:t>
      </w:r>
      <w:r w:rsidR="009D3F6A">
        <w:rPr>
          <w:rFonts w:ascii="Times New Roman" w:hAnsi="Times New Roman" w:cs="Times New Roman"/>
          <w:color w:val="auto"/>
        </w:rPr>
        <w:t>30</w:t>
      </w:r>
      <w:r w:rsidR="00183739" w:rsidRPr="0082474B">
        <w:rPr>
          <w:rFonts w:ascii="Times New Roman" w:hAnsi="Times New Roman" w:cs="Times New Roman"/>
          <w:color w:val="auto"/>
        </w:rPr>
        <w:t xml:space="preserve"> i we własnym zakresie będzie dostarczał </w:t>
      </w:r>
      <w:r w:rsidRPr="0082474B">
        <w:rPr>
          <w:rFonts w:ascii="Times New Roman" w:hAnsi="Times New Roman" w:cs="Times New Roman"/>
          <w:color w:val="auto"/>
        </w:rPr>
        <w:t xml:space="preserve">   </w:t>
      </w:r>
      <w:r w:rsidR="00183739" w:rsidRPr="0082474B">
        <w:rPr>
          <w:rFonts w:ascii="Times New Roman" w:hAnsi="Times New Roman" w:cs="Times New Roman"/>
          <w:color w:val="auto"/>
        </w:rPr>
        <w:t xml:space="preserve">przesyłki do placówek nadawczych Wykonawcy. </w:t>
      </w:r>
    </w:p>
    <w:p w:rsidR="005C4738" w:rsidRPr="0082474B" w:rsidRDefault="00183739" w:rsidP="000E671C">
      <w:pPr>
        <w:pStyle w:val="Default"/>
        <w:numPr>
          <w:ilvl w:val="0"/>
          <w:numId w:val="50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82474B">
        <w:rPr>
          <w:rFonts w:ascii="Times New Roman" w:hAnsi="Times New Roman" w:cs="Times New Roman"/>
          <w:color w:val="auto"/>
        </w:rPr>
        <w:t xml:space="preserve">Zamawiający zastrzega sobie, w wyjątkowych sytuacjach, nadawanie przesyłek odbywać   się będzie w </w:t>
      </w:r>
      <w:r w:rsidR="00276B08" w:rsidRPr="0082474B">
        <w:rPr>
          <w:rFonts w:ascii="Times New Roman" w:hAnsi="Times New Roman" w:cs="Times New Roman"/>
          <w:color w:val="auto"/>
        </w:rPr>
        <w:t xml:space="preserve">placówce pocztowej </w:t>
      </w:r>
      <w:r w:rsidRPr="0082474B">
        <w:rPr>
          <w:rFonts w:ascii="Times New Roman" w:hAnsi="Times New Roman" w:cs="Times New Roman"/>
          <w:color w:val="auto"/>
        </w:rPr>
        <w:t xml:space="preserve"> położonej najbliżej siedziby Zamawiającego w sytuacji konieczności nadania przesyłki w godzinach innych niż określone w</w:t>
      </w:r>
      <w:r w:rsidR="0086486F" w:rsidRPr="0082474B">
        <w:rPr>
          <w:rFonts w:ascii="Times New Roman" w:hAnsi="Times New Roman" w:cs="Times New Roman"/>
          <w:color w:val="auto"/>
        </w:rPr>
        <w:t xml:space="preserve"> ust. </w:t>
      </w:r>
      <w:r w:rsidR="000E671C">
        <w:rPr>
          <w:rFonts w:ascii="Times New Roman" w:hAnsi="Times New Roman" w:cs="Times New Roman"/>
          <w:color w:val="auto"/>
        </w:rPr>
        <w:t>8</w:t>
      </w:r>
      <w:r w:rsidR="0086486F" w:rsidRPr="0082474B">
        <w:rPr>
          <w:rFonts w:ascii="Times New Roman" w:hAnsi="Times New Roman" w:cs="Times New Roman"/>
          <w:color w:val="auto"/>
        </w:rPr>
        <w:t>.</w:t>
      </w:r>
      <w:r w:rsidRPr="0082474B">
        <w:rPr>
          <w:rFonts w:ascii="Times New Roman" w:hAnsi="Times New Roman" w:cs="Times New Roman"/>
          <w:color w:val="auto"/>
        </w:rPr>
        <w:t xml:space="preserve">  Przez </w:t>
      </w:r>
      <w:r w:rsidR="00276B08" w:rsidRPr="0082474B">
        <w:rPr>
          <w:rFonts w:ascii="Times New Roman" w:hAnsi="Times New Roman" w:cs="Times New Roman"/>
          <w:color w:val="auto"/>
        </w:rPr>
        <w:t xml:space="preserve">placówkę pocztową </w:t>
      </w:r>
      <w:r w:rsidRPr="0082474B">
        <w:rPr>
          <w:rFonts w:ascii="Times New Roman" w:hAnsi="Times New Roman" w:cs="Times New Roman"/>
          <w:color w:val="auto"/>
        </w:rPr>
        <w:t xml:space="preserve"> Wykonawcy położoną najbliżej siedziby Zamawiającego rozumie się </w:t>
      </w:r>
      <w:r w:rsidR="00276B08" w:rsidRPr="0082474B">
        <w:rPr>
          <w:rFonts w:ascii="Times New Roman" w:hAnsi="Times New Roman" w:cs="Times New Roman"/>
          <w:color w:val="auto"/>
        </w:rPr>
        <w:t xml:space="preserve">placówkę </w:t>
      </w:r>
      <w:r w:rsidRPr="0082474B">
        <w:rPr>
          <w:rFonts w:ascii="Times New Roman" w:hAnsi="Times New Roman" w:cs="Times New Roman"/>
          <w:color w:val="auto"/>
        </w:rPr>
        <w:t xml:space="preserve"> </w:t>
      </w:r>
      <w:r w:rsidR="00276B08" w:rsidRPr="0082474B">
        <w:rPr>
          <w:rFonts w:ascii="Times New Roman" w:hAnsi="Times New Roman" w:cs="Times New Roman"/>
          <w:color w:val="auto"/>
        </w:rPr>
        <w:t xml:space="preserve">pocztową </w:t>
      </w:r>
      <w:r w:rsidRPr="0082474B">
        <w:rPr>
          <w:rFonts w:ascii="Times New Roman" w:hAnsi="Times New Roman" w:cs="Times New Roman"/>
          <w:color w:val="auto"/>
        </w:rPr>
        <w:t xml:space="preserve">oddaloną od siedziby Zamawiającego nie </w:t>
      </w:r>
      <w:r w:rsidR="003D5FFC" w:rsidRPr="0082474B">
        <w:rPr>
          <w:rFonts w:ascii="Times New Roman" w:hAnsi="Times New Roman" w:cs="Times New Roman"/>
          <w:color w:val="auto"/>
        </w:rPr>
        <w:t xml:space="preserve">więcej niż </w:t>
      </w:r>
      <w:r w:rsidR="00F372B7" w:rsidRPr="0082474B">
        <w:rPr>
          <w:rFonts w:ascii="Times New Roman" w:hAnsi="Times New Roman" w:cs="Times New Roman"/>
          <w:color w:val="auto"/>
        </w:rPr>
        <w:t xml:space="preserve">700 </w:t>
      </w:r>
      <w:r w:rsidR="003D5FFC" w:rsidRPr="0082474B">
        <w:rPr>
          <w:rFonts w:ascii="Times New Roman" w:hAnsi="Times New Roman" w:cs="Times New Roman"/>
          <w:color w:val="auto"/>
        </w:rPr>
        <w:t xml:space="preserve">m liczony ciągiem </w:t>
      </w:r>
      <w:r w:rsidRPr="0082474B">
        <w:rPr>
          <w:rFonts w:ascii="Times New Roman" w:hAnsi="Times New Roman" w:cs="Times New Roman"/>
          <w:color w:val="auto"/>
        </w:rPr>
        <w:t xml:space="preserve">komunikacyjnym (ulica, chodnik) od wejścia do siedziby Zamawiającego do wejścia do </w:t>
      </w:r>
      <w:r w:rsidR="00276B08" w:rsidRPr="0082474B">
        <w:rPr>
          <w:rFonts w:ascii="Times New Roman" w:hAnsi="Times New Roman" w:cs="Times New Roman"/>
          <w:color w:val="auto"/>
        </w:rPr>
        <w:t xml:space="preserve">placówki pocztowej </w:t>
      </w:r>
      <w:r w:rsidRPr="0082474B">
        <w:rPr>
          <w:rFonts w:ascii="Times New Roman" w:hAnsi="Times New Roman" w:cs="Times New Roman"/>
          <w:color w:val="auto"/>
        </w:rPr>
        <w:t xml:space="preserve"> Wykonawcy. </w:t>
      </w:r>
      <w:r w:rsidR="003D5FFC" w:rsidRPr="0082474B">
        <w:rPr>
          <w:rFonts w:ascii="Times New Roman" w:hAnsi="Times New Roman" w:cs="Times New Roman"/>
          <w:color w:val="auto"/>
        </w:rPr>
        <w:t xml:space="preserve"> </w:t>
      </w:r>
      <w:r w:rsidRPr="0082474B">
        <w:rPr>
          <w:rFonts w:ascii="Times New Roman" w:hAnsi="Times New Roman" w:cs="Times New Roman"/>
          <w:color w:val="auto"/>
        </w:rPr>
        <w:t xml:space="preserve">Zmiana dotycząca miejsca nadawania przesyłek, wymaga pisemnego uzgodnienia. </w:t>
      </w:r>
    </w:p>
    <w:p w:rsidR="000C00E1" w:rsidRPr="0082474B" w:rsidRDefault="005C4738" w:rsidP="000E671C">
      <w:pPr>
        <w:pStyle w:val="Default"/>
        <w:numPr>
          <w:ilvl w:val="0"/>
          <w:numId w:val="50"/>
        </w:numPr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82474B">
        <w:rPr>
          <w:rFonts w:ascii="Times New Roman" w:hAnsi="Times New Roman" w:cs="Times New Roman"/>
          <w:color w:val="auto"/>
        </w:rPr>
        <w:t xml:space="preserve">Przyjęcie przesyłek do obrotu pocztowego przez Wykonawcę będzie każdorazowo dokumentowane pieczęcią, podpisem i datą w książce nadawczej (dla przesyłek rejestrowanych) oraz na zestawieniu ilościowym przesyłek nierejestrowanych według wzoru przedstawionego przez Wykonawcę. Wzory książki nadawczej i zestawienia  ilościowego przesyłek nierejestrowanych stanowią załącznik nr 3 i załącznik nr 4 do umowy. </w:t>
      </w:r>
      <w:r w:rsidR="00183739" w:rsidRPr="0082474B">
        <w:rPr>
          <w:rFonts w:ascii="Times New Roman" w:hAnsi="Times New Roman" w:cs="Times New Roman"/>
          <w:color w:val="auto"/>
        </w:rPr>
        <w:t xml:space="preserve">Zamawiający zobowiązuje się do umieszczenia na przesyłce listowej i paczce nazwy odbiorcy wraz z jego adresem (podany jednocześnie w pocztowej książce nadawczej dla przesyłek rejestrowanych), określając rodzaj przesyłki (zwykła, polecona, priorytet, zadeklarowana wartość czy ze zwrotnym poświadczeniem odbioru – ZPO), umieszczania nadruku (pieczątki) określającej pełną nazwę i adres Zamawiającego na stronie adresowej każdej nadawanej przesyłki. </w:t>
      </w:r>
    </w:p>
    <w:p w:rsidR="00183739" w:rsidRPr="0082474B" w:rsidRDefault="00183739" w:rsidP="000E671C">
      <w:pPr>
        <w:pStyle w:val="Default"/>
        <w:numPr>
          <w:ilvl w:val="0"/>
          <w:numId w:val="50"/>
        </w:numPr>
        <w:tabs>
          <w:tab w:val="left" w:pos="426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82474B">
        <w:rPr>
          <w:rFonts w:ascii="Times New Roman" w:hAnsi="Times New Roman" w:cs="Times New Roman"/>
          <w:b/>
          <w:color w:val="auto"/>
        </w:rPr>
        <w:t xml:space="preserve">Kod kreskowy  identyfikujący przesyłkę, umieszczany będzie na przesyłce i w książce nadawczej przez Wykonawcę. </w:t>
      </w:r>
    </w:p>
    <w:p w:rsidR="00526E2B" w:rsidRPr="0082474B" w:rsidRDefault="00526E2B" w:rsidP="000E671C">
      <w:pPr>
        <w:pStyle w:val="Default"/>
        <w:numPr>
          <w:ilvl w:val="0"/>
          <w:numId w:val="50"/>
        </w:numPr>
        <w:tabs>
          <w:tab w:val="left" w:pos="426"/>
        </w:tabs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82474B">
        <w:rPr>
          <w:rFonts w:ascii="Times New Roman" w:hAnsi="Times New Roman" w:cs="Times New Roman"/>
          <w:color w:val="auto"/>
        </w:rPr>
        <w:lastRenderedPageBreak/>
        <w:t>Wykonawca będzie doręczał do siedziby Zamawiającego, pokwitowane przez adresata „potwierdzenie odbioru” niezwłocznie po dokonaniu doręczenia przesyłki, nie później jednak, niż w ciągu 7 dni od dnia doręczenia.</w:t>
      </w:r>
    </w:p>
    <w:p w:rsidR="00526E2B" w:rsidRPr="000C00E1" w:rsidRDefault="00526E2B" w:rsidP="000E671C">
      <w:pPr>
        <w:pStyle w:val="Default"/>
        <w:numPr>
          <w:ilvl w:val="0"/>
          <w:numId w:val="50"/>
        </w:numPr>
        <w:tabs>
          <w:tab w:val="left" w:pos="426"/>
        </w:tabs>
        <w:ind w:left="284" w:hanging="284"/>
        <w:jc w:val="both"/>
        <w:rPr>
          <w:rFonts w:ascii="Times New Roman" w:hAnsi="Times New Roman" w:cs="Times New Roman"/>
          <w:color w:val="00B050"/>
        </w:rPr>
      </w:pPr>
      <w:r w:rsidRPr="0082474B">
        <w:rPr>
          <w:rFonts w:ascii="Times New Roman" w:hAnsi="Times New Roman" w:cs="Times New Roman"/>
          <w:color w:val="auto"/>
        </w:rPr>
        <w:t>Ze względu na specyfikę przesyłek rejestrowanych Zamawiającego, Zamawiający</w:t>
      </w:r>
      <w:r w:rsidRPr="000C00E1">
        <w:rPr>
          <w:rFonts w:ascii="Times New Roman" w:hAnsi="Times New Roman" w:cs="Times New Roman"/>
        </w:rPr>
        <w:t xml:space="preserve"> wymaga przestrzegania przez Wykonawcę </w:t>
      </w:r>
      <w:r w:rsidR="000C00E1">
        <w:rPr>
          <w:rFonts w:ascii="Times New Roman" w:hAnsi="Times New Roman" w:cs="Times New Roman"/>
        </w:rPr>
        <w:t xml:space="preserve">niżej wymienionych </w:t>
      </w:r>
      <w:r w:rsidRPr="000C00E1">
        <w:rPr>
          <w:rFonts w:ascii="Times New Roman" w:hAnsi="Times New Roman" w:cs="Times New Roman"/>
        </w:rPr>
        <w:t xml:space="preserve"> wymogów ustawowych w odniesieniu do dokumentów urzędowych w zakresie:</w:t>
      </w:r>
    </w:p>
    <w:p w:rsidR="00526E2B" w:rsidRDefault="00526E2B" w:rsidP="007E0D44">
      <w:pPr>
        <w:pStyle w:val="Akapitzlist"/>
        <w:numPr>
          <w:ilvl w:val="0"/>
          <w:numId w:val="40"/>
        </w:numPr>
        <w:autoSpaceDE w:val="0"/>
        <w:autoSpaceDN w:val="0"/>
        <w:adjustRightInd w:val="0"/>
        <w:ind w:left="709" w:hanging="425"/>
        <w:jc w:val="both"/>
      </w:pPr>
      <w:r w:rsidRPr="005C4738">
        <w:t xml:space="preserve">skutków nadania pisma (moc doręczenia) – określonych w  art. 57 § 5 pkt 2 ustawy – Kodeks postępowania administracyjnego /termin uważa się za zachowany, jeżeli przed jego upływem pismo zostało nadane w polskiej placówce pocztowej operatora wyznaczonego/, art. 165 § 2 – Kodeks </w:t>
      </w:r>
      <w:r w:rsidRPr="00752C8E">
        <w:t xml:space="preserve">postępowania cywilnego /oddanie pisma procesowego w polskiej placówce pocztowej operatora wyznaczonego jest równoznaczne z wniesieniem go do sądu/, art. 12 § 6 pkt 2 – Ordynacja podatkowa /Termin uważa się za zachowany, jeżeli przed jego upływem pismo zostało nadane w polskiej placówce pocztowej operatora wyznaczonego/, art. 198b ust. 2 zdanie drugie ustawy </w:t>
      </w:r>
      <w:r w:rsidRPr="00752C8E">
        <w:sym w:font="Symbol" w:char="F02D"/>
      </w:r>
      <w:r w:rsidRPr="00752C8E">
        <w:t xml:space="preserve"> Prawo zamówień publicznych /złożenie skarg w placówce pocztowej operatora wyznaczonego jest równoznaczne z jego wniesieniem/,</w:t>
      </w:r>
    </w:p>
    <w:p w:rsidR="00526E2B" w:rsidRDefault="00526E2B" w:rsidP="000E671C">
      <w:pPr>
        <w:pStyle w:val="Akapitzlist"/>
        <w:numPr>
          <w:ilvl w:val="0"/>
          <w:numId w:val="40"/>
        </w:numPr>
        <w:autoSpaceDE w:val="0"/>
        <w:autoSpaceDN w:val="0"/>
        <w:adjustRightInd w:val="0"/>
        <w:ind w:left="709" w:hanging="425"/>
        <w:jc w:val="both"/>
      </w:pPr>
      <w:r w:rsidRPr="00752C8E">
        <w:t>skutków potwierdzenia przyjęcia przesyłki oraz przekazu pocztowego (moc dokumentu urzędowego) – zob. art. 17 ustawy – Prawo pocztowe /potwierdzenie nadania przesyłki rejestrowej lub przekazu pocztowego wydane przez placówkę operatora wyznaczonego</w:t>
      </w:r>
      <w:r w:rsidRPr="007A519F">
        <w:t>/.</w:t>
      </w:r>
    </w:p>
    <w:p w:rsidR="00526E2B" w:rsidRDefault="00526E2B" w:rsidP="000E671C">
      <w:pPr>
        <w:pStyle w:val="Akapitzlist"/>
        <w:numPr>
          <w:ilvl w:val="0"/>
          <w:numId w:val="50"/>
        </w:numPr>
        <w:autoSpaceDE w:val="0"/>
        <w:autoSpaceDN w:val="0"/>
        <w:adjustRightInd w:val="0"/>
        <w:ind w:left="426" w:hanging="426"/>
        <w:jc w:val="both"/>
      </w:pPr>
      <w:r>
        <w:t>P</w:t>
      </w:r>
      <w:r w:rsidRPr="007A519F">
        <w:t>rzedstawiciel Wykonawcy doręcza pisma osobom fizycznym w ich mieszkaniu lub miejscu pracy. Pisma mogą być doręczone również w lokalu organu administracji publicznej, jeżeli przepisy szczególne nie stanowią inaczej. W razie niemożności doręczenia pisma w sposób określony w zdaniu 1 i 2, a także w razie koniecznej potrzeby, przedstawiciel Wykonawcy doręcza pisma w każdym miejscu, gdzie adresata zastanie. W przypadku nieobecności adresata pismo doręcza, za pokwitowaniem, dorosłemu domownikowi, sąsiadowi lub dozorcy domu, jeżeli osoby te podjęły się oddania pisma adresatowi.</w:t>
      </w:r>
      <w:r>
        <w:t xml:space="preserve"> </w:t>
      </w:r>
      <w:r w:rsidRPr="007A519F">
        <w:t>O doręczeniu pisma sąsiadowi lub dozorcy zawiadamia adresata, umieszczając zawiadomienie w oddawczej skrzynce pocztowe</w:t>
      </w:r>
      <w:r>
        <w:t xml:space="preserve">j lub, gdy to nie jest możliwe, </w:t>
      </w:r>
      <w:r w:rsidRPr="007A519F">
        <w:t>w drzwiach mieszkania.</w:t>
      </w:r>
      <w:r w:rsidR="00BC1C92">
        <w:t xml:space="preserve"> </w:t>
      </w:r>
      <w:r w:rsidRPr="00752C8E">
        <w:t xml:space="preserve">W przypadku nieobecności adresata, przedstawiciel Wykonawcy pozostawia zawiadomienie (pierwsze awizo) </w:t>
      </w:r>
      <w:r>
        <w:t xml:space="preserve">o próbie dostarczenia przesyłki </w:t>
      </w:r>
      <w:r w:rsidRPr="00752C8E">
        <w:t>ze wskazaniem gdzie i kiedy adresat może odebrać list lub przesyłkę. Termin do odbioru przesyłki przez adresata wynosi 14 dni liczonych od dnia następnego po dniu pozostawienia pierwszego awizo, w tym terminie przesyłka jest „awizowana” dwukrotnie. Po upływie terminu odbioru, przesyłka zwracana jest Zamawiającemu wraz z podaniem przyczyny nie odebrania przez adresata.</w:t>
      </w:r>
    </w:p>
    <w:p w:rsidR="00526E2B" w:rsidRDefault="00526E2B" w:rsidP="000E671C">
      <w:pPr>
        <w:pStyle w:val="Akapitzlist"/>
        <w:numPr>
          <w:ilvl w:val="0"/>
          <w:numId w:val="50"/>
        </w:numPr>
        <w:autoSpaceDE w:val="0"/>
        <w:autoSpaceDN w:val="0"/>
        <w:adjustRightInd w:val="0"/>
        <w:ind w:left="426" w:hanging="426"/>
        <w:jc w:val="both"/>
      </w:pPr>
      <w:r>
        <w:t xml:space="preserve"> </w:t>
      </w:r>
      <w:r w:rsidRPr="00752C8E">
        <w:t>W przypadku utraty, ubytku, uszkodzenia przesyłki bądź niewykonania lub nienależytego wykonania przedmiotu umowy Wykonawca zapłaci Zamawiającemu należne odszkodowanie lub karę umowną, zgodnie z przepi</w:t>
      </w:r>
      <w:r w:rsidR="005C4738">
        <w:t>sami rozdziału 8 ustawy z dnia</w:t>
      </w:r>
      <w:r w:rsidR="00F372B7">
        <w:t xml:space="preserve"> </w:t>
      </w:r>
      <w:r w:rsidRPr="00752C8E">
        <w:t>23 listopada 2012 r. Prawo pocztowe  i postanowieniami umowy.</w:t>
      </w:r>
    </w:p>
    <w:p w:rsidR="00526E2B" w:rsidRPr="0082474B" w:rsidRDefault="00526E2B" w:rsidP="000E671C">
      <w:pPr>
        <w:pStyle w:val="Akapitzlist"/>
        <w:numPr>
          <w:ilvl w:val="0"/>
          <w:numId w:val="50"/>
        </w:numPr>
        <w:autoSpaceDE w:val="0"/>
        <w:autoSpaceDN w:val="0"/>
        <w:adjustRightInd w:val="0"/>
        <w:ind w:left="426" w:hanging="426"/>
        <w:jc w:val="both"/>
      </w:pPr>
      <w:r w:rsidRPr="0082474B">
        <w:t>Jeśli przesyłki listowe oraz paczki wymagać będą specjalnego, odrębnego oznakowania lub opakowania właściwego dla danego Wykonawcy – Wykonawca dostarczy we własnym zakresie wszelkie materiały niezbędne do tego celu.</w:t>
      </w:r>
    </w:p>
    <w:p w:rsidR="00526E2B" w:rsidRPr="0082474B" w:rsidRDefault="00526E2B" w:rsidP="000E671C">
      <w:pPr>
        <w:pStyle w:val="Akapitzlist"/>
        <w:numPr>
          <w:ilvl w:val="0"/>
          <w:numId w:val="50"/>
        </w:numPr>
        <w:autoSpaceDE w:val="0"/>
        <w:autoSpaceDN w:val="0"/>
        <w:adjustRightInd w:val="0"/>
        <w:ind w:left="426" w:hanging="426"/>
        <w:jc w:val="both"/>
      </w:pPr>
      <w:r w:rsidRPr="0082474B">
        <w:t>W przypadku korzystania przez Wykonawcę przy wykonywaniu przedmiotu niniejsz</w:t>
      </w:r>
      <w:r w:rsidR="00762EBB" w:rsidRPr="0082474B">
        <w:t xml:space="preserve">ej umowy z usług podwykonawców, </w:t>
      </w:r>
      <w:r w:rsidRPr="0082474B">
        <w:t>Wykonawca odpowiedzialny jest wobec Zamawiającego za ich działania i zaniechania jak za działania własne.</w:t>
      </w:r>
    </w:p>
    <w:p w:rsidR="00526E2B" w:rsidRPr="0082474B" w:rsidRDefault="00526E2B" w:rsidP="000E671C">
      <w:pPr>
        <w:numPr>
          <w:ilvl w:val="0"/>
          <w:numId w:val="50"/>
        </w:numPr>
        <w:autoSpaceDE w:val="0"/>
        <w:autoSpaceDN w:val="0"/>
        <w:adjustRightInd w:val="0"/>
        <w:ind w:left="426" w:hanging="426"/>
        <w:jc w:val="both"/>
      </w:pPr>
      <w:r w:rsidRPr="0082474B">
        <w:t xml:space="preserve">Wykonawca będzie doręczał do siedziby Zamawiającego, o której mowa w § 2, wskazanych w załączniku nr 1 do umowy pokwitowanych przez adresata „potwierdzeń odbioru” niezwłocznie po dokonaniu doręczenia przesyłki, na zasadach określonych </w:t>
      </w:r>
      <w:r w:rsidR="0077198D" w:rsidRPr="0082474B">
        <w:t xml:space="preserve">        </w:t>
      </w:r>
      <w:r w:rsidRPr="0082474B">
        <w:t xml:space="preserve">w  szczegółowym  opisie przedmiotu zamówienia (załącznik nr 1 do zapytania </w:t>
      </w:r>
      <w:r w:rsidRPr="0082474B">
        <w:lastRenderedPageBreak/>
        <w:t>ofertowego)</w:t>
      </w:r>
      <w:r w:rsidR="007024E7">
        <w:t xml:space="preserve"> w dniach roboczych  od poniedziałku do piątku w godzinach …………………..</w:t>
      </w:r>
      <w:r w:rsidRPr="0082474B">
        <w:t>.</w:t>
      </w:r>
    </w:p>
    <w:p w:rsidR="00526E2B" w:rsidRPr="0082474B" w:rsidRDefault="00526E2B" w:rsidP="000E671C">
      <w:pPr>
        <w:numPr>
          <w:ilvl w:val="0"/>
          <w:numId w:val="50"/>
        </w:numPr>
        <w:autoSpaceDE w:val="0"/>
        <w:autoSpaceDN w:val="0"/>
        <w:adjustRightInd w:val="0"/>
        <w:ind w:left="426" w:hanging="426"/>
        <w:jc w:val="both"/>
      </w:pPr>
      <w:r w:rsidRPr="0082474B">
        <w:t>Wykonawca będzie doręczał do siedziby Zamawiającego, o której mowa w §  2, zwroty nie dostarczonych przesyłek</w:t>
      </w:r>
      <w:r w:rsidR="007024E7" w:rsidRPr="007024E7">
        <w:t xml:space="preserve"> </w:t>
      </w:r>
      <w:r w:rsidR="007024E7">
        <w:t>w dniach roboczych  od poniedziałku do piątku w godzinach …………………..</w:t>
      </w:r>
      <w:r w:rsidR="007024E7" w:rsidRPr="0082474B">
        <w:t>.</w:t>
      </w:r>
      <w:r w:rsidR="00762EBB" w:rsidRPr="0082474B">
        <w:t>.</w:t>
      </w:r>
      <w:r w:rsidR="001367A4" w:rsidRPr="0082474B">
        <w:t xml:space="preserve"> Placówki </w:t>
      </w:r>
      <w:r w:rsidR="00276B08" w:rsidRPr="0082474B">
        <w:t xml:space="preserve"> pocztowe zobowiązane są do podawania </w:t>
      </w:r>
      <w:r w:rsidR="001367A4" w:rsidRPr="0082474B">
        <w:t xml:space="preserve"> </w:t>
      </w:r>
      <w:r w:rsidR="00276B08" w:rsidRPr="0082474B">
        <w:t>przyczyn zwrotu przesyłek, przy czym w prz</w:t>
      </w:r>
      <w:r w:rsidR="005327E5" w:rsidRPr="0082474B">
        <w:t xml:space="preserve">ypadku przesyłek rejestrowanych zagranicznych, przyczyna zwrotu musi być podana w języku polskim. </w:t>
      </w:r>
    </w:p>
    <w:p w:rsidR="005327E5" w:rsidRPr="0082474B" w:rsidRDefault="005327E5" w:rsidP="000E671C">
      <w:pPr>
        <w:numPr>
          <w:ilvl w:val="0"/>
          <w:numId w:val="50"/>
        </w:numPr>
        <w:autoSpaceDE w:val="0"/>
        <w:autoSpaceDN w:val="0"/>
        <w:adjustRightInd w:val="0"/>
        <w:ind w:left="426" w:hanging="426"/>
        <w:jc w:val="both"/>
      </w:pPr>
      <w:r w:rsidRPr="0082474B">
        <w:t xml:space="preserve">Placówki pocztowe, przy zwracaniu przesyłek rejestrowanych, po wyczerpaniu możliwości ich doręczenia/wydania adresatowi będą sporządzały </w:t>
      </w:r>
      <w:r w:rsidR="004B6AFD" w:rsidRPr="0082474B">
        <w:t>zbiorowy dowód odbioru- dokument oddawczy przesyłek nadanych przez Zamawiającego i do niego zwróconych.</w:t>
      </w:r>
    </w:p>
    <w:p w:rsidR="00526E2B" w:rsidRPr="0082474B" w:rsidRDefault="00526E2B" w:rsidP="000E671C">
      <w:pPr>
        <w:numPr>
          <w:ilvl w:val="0"/>
          <w:numId w:val="50"/>
        </w:numPr>
        <w:autoSpaceDE w:val="0"/>
        <w:autoSpaceDN w:val="0"/>
        <w:adjustRightInd w:val="0"/>
        <w:ind w:left="426" w:hanging="426"/>
        <w:jc w:val="both"/>
      </w:pPr>
      <w:r w:rsidRPr="0082474B">
        <w:t>Wykonawca zobowiązany jest zapewnić formularze potwierdzeń odbioru.</w:t>
      </w:r>
    </w:p>
    <w:p w:rsidR="00526E2B" w:rsidRPr="0082474B" w:rsidRDefault="00526E2B" w:rsidP="000E671C">
      <w:pPr>
        <w:numPr>
          <w:ilvl w:val="0"/>
          <w:numId w:val="50"/>
        </w:numPr>
        <w:autoSpaceDE w:val="0"/>
        <w:autoSpaceDN w:val="0"/>
        <w:adjustRightInd w:val="0"/>
        <w:ind w:left="426" w:hanging="426"/>
        <w:jc w:val="both"/>
      </w:pPr>
      <w:r w:rsidRPr="0082474B">
        <w:t>W przypadku przesyłek nadawanych „za potwierdzeniem odbioru”, Zamawiający będzie używał druków „za potwierdzeniem odbioru” dostarczonych przez Wykonawcę. W przypadkach, gdy przesyłki nadawane „za potwierdzeniem odbioru” będą wymagały stosowania przyjętych wewnętrznie przez Zamawiającego druków „za potwierdzeniem odbioru”, Zamawiający zapewni odpowiednie formularze potwierdzeń odbioru. Decyzja, który druk zastosować należy do Zamawiającego.</w:t>
      </w:r>
    </w:p>
    <w:p w:rsidR="00526E2B" w:rsidRPr="0082474B" w:rsidRDefault="00526E2B" w:rsidP="0082474B">
      <w:pPr>
        <w:autoSpaceDE w:val="0"/>
        <w:autoSpaceDN w:val="0"/>
        <w:adjustRightInd w:val="0"/>
        <w:ind w:left="426" w:hanging="426"/>
        <w:jc w:val="both"/>
      </w:pPr>
    </w:p>
    <w:p w:rsidR="00526E2B" w:rsidRPr="00F06899" w:rsidRDefault="009C1CF7" w:rsidP="005C4738">
      <w:pPr>
        <w:pStyle w:val="Bezodstpw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4</w:t>
      </w:r>
    </w:p>
    <w:p w:rsidR="00526E2B" w:rsidRDefault="00526E2B" w:rsidP="00526A90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   </w:t>
      </w:r>
      <w:r w:rsidRPr="00B63BE2">
        <w:rPr>
          <w:rFonts w:ascii="Times New Roman" w:hAnsi="Times New Roman"/>
          <w:sz w:val="24"/>
          <w:szCs w:val="24"/>
        </w:rPr>
        <w:t>Do obowiązków Zamawiającego należy</w:t>
      </w:r>
      <w:r>
        <w:rPr>
          <w:rFonts w:ascii="Times New Roman" w:hAnsi="Times New Roman"/>
          <w:sz w:val="24"/>
          <w:szCs w:val="24"/>
        </w:rPr>
        <w:t>:</w:t>
      </w:r>
    </w:p>
    <w:p w:rsidR="00526E2B" w:rsidRDefault="00526E2B" w:rsidP="00526A90">
      <w:pPr>
        <w:pStyle w:val="Bezodstpw"/>
        <w:numPr>
          <w:ilvl w:val="0"/>
          <w:numId w:val="36"/>
        </w:numPr>
        <w:ind w:hanging="60"/>
        <w:jc w:val="both"/>
        <w:rPr>
          <w:rFonts w:ascii="Times New Roman" w:hAnsi="Times New Roman"/>
          <w:sz w:val="24"/>
          <w:szCs w:val="24"/>
        </w:rPr>
      </w:pPr>
      <w:r w:rsidRPr="00B63BE2">
        <w:rPr>
          <w:rFonts w:ascii="Times New Roman" w:hAnsi="Times New Roman"/>
          <w:sz w:val="24"/>
          <w:szCs w:val="24"/>
        </w:rPr>
        <w:t>umieszczenie na przesyłce listowej i paczce nazwy odbiorcy wraz z jego adresem (podany jednocześnie w pocztowej książce nadawczej dla przesyłek rejestrowanych), określając rodzaj przesyłki (zwykła, polecona, priorytet, zadeklarowana wartość czy ze zwrotnym poświadczeniem odbioru – ZPO), umieszczania nadruku (pieczątki) określającej pełną nazwę i adres Zamawiającego na stronie adresowej każdej nadawanej przesyłki oraz oznaczenie potwierdzające wniesienie opłaty za usługę.</w:t>
      </w:r>
    </w:p>
    <w:p w:rsidR="00526E2B" w:rsidRDefault="00526E2B" w:rsidP="00526A90">
      <w:pPr>
        <w:pStyle w:val="Bezodstpw"/>
        <w:numPr>
          <w:ilvl w:val="0"/>
          <w:numId w:val="36"/>
        </w:numPr>
        <w:ind w:hanging="60"/>
        <w:jc w:val="both"/>
        <w:rPr>
          <w:rFonts w:ascii="Times New Roman" w:hAnsi="Times New Roman"/>
          <w:sz w:val="24"/>
          <w:szCs w:val="24"/>
        </w:rPr>
      </w:pPr>
      <w:r w:rsidRPr="00B63BE2">
        <w:rPr>
          <w:rFonts w:ascii="Times New Roman" w:hAnsi="Times New Roman"/>
          <w:sz w:val="24"/>
          <w:szCs w:val="24"/>
        </w:rPr>
        <w:t xml:space="preserve">nadawania przesyłek w stanie uporządkowanym tj. przekazaniu przesyłek ułożonych stroną adresową w tym samym kierunku: rejestrowanych wg kolejności wpisów </w:t>
      </w:r>
      <w:r w:rsidR="0077198D">
        <w:rPr>
          <w:rFonts w:ascii="Times New Roman" w:hAnsi="Times New Roman"/>
          <w:sz w:val="24"/>
          <w:szCs w:val="24"/>
        </w:rPr>
        <w:t xml:space="preserve">              </w:t>
      </w:r>
      <w:r w:rsidRPr="00B63BE2">
        <w:rPr>
          <w:rFonts w:ascii="Times New Roman" w:hAnsi="Times New Roman"/>
          <w:sz w:val="24"/>
          <w:szCs w:val="24"/>
        </w:rPr>
        <w:t xml:space="preserve">w pocztowej książce nadawczej; nierejestrowanych w podziale wynikającym z zestawienia ilościowo-wartościowego. </w:t>
      </w:r>
    </w:p>
    <w:p w:rsidR="00526E2B" w:rsidRPr="0018731F" w:rsidRDefault="00526E2B" w:rsidP="00526A90">
      <w:pPr>
        <w:pStyle w:val="Bezodstpw"/>
        <w:numPr>
          <w:ilvl w:val="0"/>
          <w:numId w:val="36"/>
        </w:numPr>
        <w:ind w:hanging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przez </w:t>
      </w:r>
      <w:r w:rsidRPr="0018731F">
        <w:rPr>
          <w:rFonts w:ascii="Times New Roman" w:hAnsi="Times New Roman"/>
          <w:sz w:val="24"/>
          <w:szCs w:val="24"/>
        </w:rPr>
        <w:t xml:space="preserve"> nadawani</w:t>
      </w:r>
      <w:r>
        <w:rPr>
          <w:rFonts w:ascii="Times New Roman" w:hAnsi="Times New Roman"/>
          <w:sz w:val="24"/>
          <w:szCs w:val="24"/>
        </w:rPr>
        <w:t>e</w:t>
      </w:r>
      <w:r w:rsidRPr="0018731F">
        <w:rPr>
          <w:rFonts w:ascii="Times New Roman" w:hAnsi="Times New Roman"/>
          <w:sz w:val="24"/>
          <w:szCs w:val="24"/>
        </w:rPr>
        <w:t xml:space="preserve"> przesyłek w stanie uporządkowanym,  należy rozumieć:</w:t>
      </w:r>
    </w:p>
    <w:p w:rsidR="00526E2B" w:rsidRDefault="00526E2B" w:rsidP="00053357">
      <w:pPr>
        <w:pStyle w:val="Akapitzlist"/>
        <w:numPr>
          <w:ilvl w:val="0"/>
          <w:numId w:val="41"/>
        </w:numPr>
        <w:autoSpaceDE w:val="0"/>
        <w:autoSpaceDN w:val="0"/>
        <w:adjustRightInd w:val="0"/>
        <w:jc w:val="both"/>
      </w:pPr>
      <w:r w:rsidRPr="003A7B63">
        <w:t>dla przesyłek rejestrowanych – wpisanie każdej przesyłki do pocztowej książki nadawczej w dwóch egzemplarzach, z których oryginał będzie przeznaczony dla Wykonawcy w celach rozliczeniowych, a kopia stanowić będzie</w:t>
      </w:r>
      <w:r w:rsidRPr="003A7B63">
        <w:br/>
        <w:t>dla Zamawiającego potwierdzenie nadania danej partii przesyłek,</w:t>
      </w:r>
    </w:p>
    <w:p w:rsidR="00526E2B" w:rsidRDefault="00526E2B" w:rsidP="00053357">
      <w:pPr>
        <w:pStyle w:val="Akapitzlist"/>
        <w:numPr>
          <w:ilvl w:val="0"/>
          <w:numId w:val="41"/>
        </w:numPr>
        <w:autoSpaceDE w:val="0"/>
        <w:autoSpaceDN w:val="0"/>
        <w:adjustRightInd w:val="0"/>
        <w:jc w:val="both"/>
      </w:pPr>
      <w:r w:rsidRPr="0018731F">
        <w:t xml:space="preserve">dla przesyłek zwykłych – nierejestrowanych </w:t>
      </w:r>
      <w:r w:rsidRPr="0018731F">
        <w:sym w:font="Symbol" w:char="F02D"/>
      </w:r>
      <w:r w:rsidRPr="0018731F">
        <w:t xml:space="preserve"> zestawienie ilościowe przesyłek wg poszczególnych kategorii wagowych sporządzone dla celów rozliczeniowych </w:t>
      </w:r>
      <w:r w:rsidRPr="0018731F">
        <w:br/>
        <w:t xml:space="preserve">w dwóch egzemplarzach, z których oryginał będzie przeznaczony dla Wykonawcy </w:t>
      </w:r>
      <w:r w:rsidRPr="0018731F">
        <w:br/>
        <w:t>w celach rozliczeniowych, a kopia stanowić będzie dla Zamawiającego potwierdzenie</w:t>
      </w:r>
      <w:r w:rsidR="00053357">
        <w:t xml:space="preserve"> nadania danej partii przesyłek,</w:t>
      </w:r>
    </w:p>
    <w:p w:rsidR="00526E2B" w:rsidRDefault="00761295" w:rsidP="00053357">
      <w:pPr>
        <w:pStyle w:val="Akapitzlist"/>
        <w:numPr>
          <w:ilvl w:val="0"/>
          <w:numId w:val="41"/>
        </w:numPr>
        <w:autoSpaceDE w:val="0"/>
        <w:autoSpaceDN w:val="0"/>
        <w:adjustRightInd w:val="0"/>
        <w:jc w:val="both"/>
      </w:pPr>
      <w:r>
        <w:t>w</w:t>
      </w:r>
      <w:r w:rsidR="00526E2B" w:rsidRPr="0018731F">
        <w:t xml:space="preserve">zory pocztowej książki nadawczej oraz zestawienia ilościowo </w:t>
      </w:r>
      <w:r w:rsidR="00526E2B" w:rsidRPr="0018731F">
        <w:sym w:font="Symbol" w:char="F02D"/>
      </w:r>
      <w:r w:rsidR="00526E2B" w:rsidRPr="0018731F">
        <w:t xml:space="preserve"> wartościowego stanowią załącznik do umowy</w:t>
      </w:r>
      <w:r w:rsidR="00526E2B">
        <w:t>- załącznik nr 3 i 4.</w:t>
      </w:r>
    </w:p>
    <w:p w:rsidR="00526E2B" w:rsidRDefault="00526E2B" w:rsidP="00053357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hanging="136"/>
        <w:jc w:val="both"/>
      </w:pPr>
      <w:r w:rsidRPr="007A519F">
        <w:t>Zamawiający jest odpowiedzialny za nadawanie przesyłek listowych i paczek</w:t>
      </w:r>
      <w:r w:rsidRPr="007A519F">
        <w:br/>
        <w:t>w stanie umożliwiającym Wykonawcy doręczenie bez ubytku i uszkodzenia</w:t>
      </w:r>
      <w:r w:rsidRPr="007A519F">
        <w:br/>
        <w:t>do miejsca zgodnie z adresem przeznaczenia.</w:t>
      </w:r>
    </w:p>
    <w:p w:rsidR="00526E2B" w:rsidRDefault="00526E2B" w:rsidP="00053357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hanging="60"/>
        <w:jc w:val="both"/>
      </w:pPr>
      <w:r w:rsidRPr="007A519F">
        <w:t>Opakowanie przesyłek listowych stanowi koperta Zamawiającego, odpowiednio zabezpieczona. Opakowanie paczki powinno stanowić zabezpieczenie przed dostępem do jej zawartości. Ponadto powinno uniemożliwiać uszkodzenie przesyłki w czasie przemieszczania.</w:t>
      </w:r>
    </w:p>
    <w:p w:rsidR="00526E2B" w:rsidRDefault="00526E2B" w:rsidP="00053357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hanging="60"/>
        <w:jc w:val="both"/>
      </w:pPr>
      <w:r>
        <w:lastRenderedPageBreak/>
        <w:t>Zamawiający dla przesyłek rejestrowanych nadawanych w postępowaniu administracyjnym, w egzekucji administracyjnej i w postępowaniu prowadzonym na podstawie przepisów ustawy Ordynacja podatkowa, będzie stosował druki zwrotnego potwierdzenia odbioru własnego nakładu o wzorach wymienionych w załączniku nr 4.   do zapytania ofertowego i zaakceptowanych przez Wykonawcę. Do innych przesyłek rejestrowanych nadawanych za zwrotnym poświadczeniem odbioru Zamawiający będzie stosował druki zwrotnego potwierdzenia odbioru dostarczone przez Wykonawcę.</w:t>
      </w:r>
    </w:p>
    <w:p w:rsidR="00526E2B" w:rsidRDefault="00526E2B" w:rsidP="00053357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hanging="60"/>
        <w:jc w:val="both"/>
      </w:pPr>
      <w:r w:rsidRPr="001713DF">
        <w:t>przestrzegania międzynarodowych przepisów pocztowych dotyczących umieszczania na opakowaniu przesyłek wyłącznie informacji pocztowych niezbędnych do wyekspediowania przesyłek za granicę.</w:t>
      </w:r>
    </w:p>
    <w:p w:rsidR="00526E2B" w:rsidRPr="00B21DC4" w:rsidRDefault="00526E2B" w:rsidP="00053357">
      <w:pPr>
        <w:pStyle w:val="Akapitzlist"/>
        <w:numPr>
          <w:ilvl w:val="1"/>
          <w:numId w:val="36"/>
        </w:numPr>
        <w:tabs>
          <w:tab w:val="clear" w:pos="1140"/>
          <w:tab w:val="num" w:pos="426"/>
        </w:tabs>
        <w:autoSpaceDE w:val="0"/>
        <w:autoSpaceDN w:val="0"/>
        <w:adjustRightInd w:val="0"/>
        <w:ind w:left="426" w:hanging="426"/>
        <w:jc w:val="both"/>
      </w:pPr>
      <w:r>
        <w:t xml:space="preserve">W przypadku zastrzeżeń dotyczących odebranych przesyłek, Wykonawca bez zbędnej  </w:t>
      </w:r>
      <w:r w:rsidRPr="00B21DC4">
        <w:t>zwłoki wyjaśni je  Zamawiającemu.</w:t>
      </w:r>
    </w:p>
    <w:p w:rsidR="00526E2B" w:rsidRPr="00AB16B4" w:rsidRDefault="00526E2B" w:rsidP="00526A90">
      <w:pPr>
        <w:jc w:val="both"/>
        <w:rPr>
          <w:bCs/>
          <w:spacing w:val="-14"/>
        </w:rPr>
      </w:pPr>
    </w:p>
    <w:p w:rsidR="00526E2B" w:rsidRDefault="00526E2B" w:rsidP="00526A90">
      <w:pPr>
        <w:jc w:val="center"/>
        <w:rPr>
          <w:b/>
          <w:bCs/>
          <w:spacing w:val="-14"/>
        </w:rPr>
      </w:pPr>
      <w:r w:rsidRPr="00AB16B4">
        <w:rPr>
          <w:b/>
          <w:bCs/>
          <w:spacing w:val="-14"/>
        </w:rPr>
        <w:t xml:space="preserve">§ </w:t>
      </w:r>
      <w:r w:rsidR="009C1CF7">
        <w:rPr>
          <w:b/>
          <w:bCs/>
          <w:spacing w:val="-14"/>
        </w:rPr>
        <w:t xml:space="preserve"> 5</w:t>
      </w:r>
    </w:p>
    <w:p w:rsidR="00D87D63" w:rsidRDefault="00D87D63" w:rsidP="00526A90">
      <w:pPr>
        <w:jc w:val="center"/>
        <w:rPr>
          <w:b/>
          <w:bCs/>
          <w:spacing w:val="-14"/>
        </w:rPr>
      </w:pPr>
    </w:p>
    <w:p w:rsidR="00526E2B" w:rsidRDefault="00526E2B" w:rsidP="00526A90">
      <w:pPr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</w:pPr>
      <w:r w:rsidRPr="00480048">
        <w:t xml:space="preserve">Wykonawca zobowiązany jest świadczyć usługi pocztowe zgodnie z powszechnie obowiązującymi przepisami prawa, a w szczególności ustawą z dnia 23 listopada 2012 r. Prawo pocztowe  i wewnętrznymi regulaminami Wykonawcy, wydanymi na podstawie obowiązujących przepisów prawa, o ile regulaminy te nie pozostają w sprzeczności z postanowieniami niniejszej umowy </w:t>
      </w:r>
      <w:r w:rsidR="00DB3E1E">
        <w:t>i Zapytaniem ofertowym.</w:t>
      </w:r>
    </w:p>
    <w:p w:rsidR="00F203D3" w:rsidRPr="0030093E" w:rsidRDefault="005C4738" w:rsidP="00526A90">
      <w:pPr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</w:pPr>
      <w:r w:rsidRPr="0030093E">
        <w:t xml:space="preserve">Wykonawca po odebraniu przesyłek wraz z </w:t>
      </w:r>
      <w:r w:rsidR="00F203D3" w:rsidRPr="0030093E">
        <w:t xml:space="preserve">pocztową książką nadawczą, nada przesyłce odpowiedni kod kreskowy identyfikujący przesyłkę i naklei przyporządkowany przesyłce kod kreskowy w pocztowej książce nadawczej. </w:t>
      </w:r>
    </w:p>
    <w:p w:rsidR="00340116" w:rsidRPr="0030093E" w:rsidRDefault="00340116" w:rsidP="00526A90">
      <w:pPr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</w:pPr>
      <w:r w:rsidRPr="0030093E">
        <w:t>Placówka Wykonawcy dokonuje sprawdzenia z przesyłkami nadanymi przez zamawiającego danych w pocztowej książce nadawczej i nadawczym zestawieniu zbiorczym.</w:t>
      </w:r>
    </w:p>
    <w:p w:rsidR="00340116" w:rsidRPr="0030093E" w:rsidRDefault="00340116" w:rsidP="003D3A65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  <w:rPr>
          <w:rFonts w:eastAsia="Calibri"/>
        </w:rPr>
      </w:pPr>
      <w:r w:rsidRPr="0030093E">
        <w:rPr>
          <w:rFonts w:eastAsia="Calibri"/>
        </w:rPr>
        <w:t xml:space="preserve">Zweryfikowaną pocztową książkę nadawczą placówka operatora przekazuje zwrotnie Nadawcy. </w:t>
      </w:r>
    </w:p>
    <w:p w:rsidR="00340116" w:rsidRPr="0030093E" w:rsidRDefault="00340116" w:rsidP="003D3A65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  <w:rPr>
          <w:rFonts w:eastAsia="Calibri"/>
        </w:rPr>
      </w:pPr>
      <w:r w:rsidRPr="0030093E">
        <w:rPr>
          <w:rFonts w:eastAsia="Calibri"/>
        </w:rPr>
        <w:t xml:space="preserve">Zweryfikowaną pocztową książkę nadawczą, uzupełnioną o właściwe dane oraz wprowadzone korekty, placówka pocztowa przekazuje </w:t>
      </w:r>
      <w:r w:rsidR="00761295">
        <w:rPr>
          <w:rFonts w:eastAsia="Calibri"/>
        </w:rPr>
        <w:t xml:space="preserve">Zamawiającemu </w:t>
      </w:r>
      <w:r w:rsidRPr="0030093E">
        <w:rPr>
          <w:rFonts w:eastAsia="Calibri"/>
        </w:rPr>
        <w:t xml:space="preserve"> niezwłocznie po przyjęciu przesyłek do przemieszczania i doręczenia, nie później jednak niż następnego dnia roboczego od daty przyjęcia tych przesyłek. </w:t>
      </w:r>
    </w:p>
    <w:p w:rsidR="00526E2B" w:rsidRPr="0030093E" w:rsidRDefault="00526E2B" w:rsidP="003D3A65">
      <w:pPr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</w:pPr>
      <w:r w:rsidRPr="0030093E">
        <w:t xml:space="preserve">Postanowienia wewnętrznych uregulowań Wykonawcy sprzeczne z niniejszą umową </w:t>
      </w:r>
      <w:r w:rsidR="00D87D63" w:rsidRPr="0030093E">
        <w:t xml:space="preserve">        </w:t>
      </w:r>
      <w:r w:rsidRPr="0030093E">
        <w:t>i Zapytaniem ofertowym, a nie wynikające z powyższych aktów prawnych, nie wiążą Zamawiającego.</w:t>
      </w:r>
    </w:p>
    <w:p w:rsidR="00526E2B" w:rsidRPr="00480048" w:rsidRDefault="00526E2B" w:rsidP="00526A90">
      <w:pPr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</w:pPr>
      <w:r w:rsidRPr="00480048">
        <w:t>Wykonawca nie ponosi odpowiedzialności za ewentualne błędy popełnione przez Zamawiającego w zakresie kompletowania i wypełniania dokumentacji niezbędnej przy wysyłce przesyłek za granicę.</w:t>
      </w:r>
    </w:p>
    <w:p w:rsidR="00526E2B" w:rsidRPr="00B21DC4" w:rsidRDefault="00526E2B" w:rsidP="00B610AD">
      <w:pPr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  <w:rPr>
          <w:lang w:eastAsia="ar-SA"/>
        </w:rPr>
      </w:pPr>
      <w:r w:rsidRPr="00480048">
        <w:t>Strony zobowiązują się do nie ujawniania informacji uzyskanych w związku</w:t>
      </w:r>
      <w:r w:rsidRPr="00480048">
        <w:br/>
        <w:t xml:space="preserve">z realizacją umowy stanowiących tajemnicę przedsiębiorstwa Wykonawcy </w:t>
      </w:r>
      <w:r w:rsidR="00D87D63">
        <w:t xml:space="preserve">                         </w:t>
      </w:r>
      <w:r w:rsidRPr="00480048">
        <w:t>i Zamawiającego w rozumieniu ustawy</w:t>
      </w:r>
      <w:r w:rsidR="00B610AD">
        <w:t xml:space="preserve"> z dnia 16 kwietnia 1993 r. o zwalczaniu nieuczciwej konkurencji </w:t>
      </w:r>
      <w:r w:rsidRPr="00480048">
        <w:t xml:space="preserve">(Dz. U. z </w:t>
      </w:r>
      <w:r w:rsidR="00404D39">
        <w:t>2003 r. Nr 153, poz. 1503 ze</w:t>
      </w:r>
      <w:r w:rsidR="00B610AD">
        <w:t xml:space="preserve"> zm.) i nie mogą być ujawnione </w:t>
      </w:r>
      <w:r w:rsidRPr="00480048">
        <w:t>w jakiejkolwiek postaci osobom trzecim przez żadną ze Stron</w:t>
      </w:r>
      <w:r>
        <w:rPr>
          <w:lang w:eastAsia="ar-SA"/>
        </w:rPr>
        <w:t>.</w:t>
      </w:r>
    </w:p>
    <w:p w:rsidR="00526E2B" w:rsidRDefault="00526E2B" w:rsidP="00526A90">
      <w:pPr>
        <w:autoSpaceDE w:val="0"/>
        <w:autoSpaceDN w:val="0"/>
        <w:adjustRightInd w:val="0"/>
        <w:jc w:val="center"/>
        <w:rPr>
          <w:b/>
        </w:rPr>
      </w:pPr>
    </w:p>
    <w:p w:rsidR="00526E2B" w:rsidRDefault="00526E2B" w:rsidP="00526A90">
      <w:pPr>
        <w:autoSpaceDE w:val="0"/>
        <w:autoSpaceDN w:val="0"/>
        <w:adjustRightInd w:val="0"/>
        <w:jc w:val="center"/>
        <w:rPr>
          <w:b/>
        </w:rPr>
      </w:pPr>
      <w:r w:rsidRPr="00480048">
        <w:rPr>
          <w:b/>
        </w:rPr>
        <w:t>§ 6</w:t>
      </w:r>
    </w:p>
    <w:p w:rsidR="00D87D63" w:rsidRDefault="00D87D63" w:rsidP="00526A90">
      <w:pPr>
        <w:autoSpaceDE w:val="0"/>
        <w:autoSpaceDN w:val="0"/>
        <w:adjustRightInd w:val="0"/>
        <w:jc w:val="center"/>
        <w:rPr>
          <w:b/>
        </w:rPr>
      </w:pPr>
    </w:p>
    <w:p w:rsidR="00526E2B" w:rsidRPr="006A177F" w:rsidRDefault="00526E2B" w:rsidP="00526A90">
      <w:pPr>
        <w:pStyle w:val="StylIwony"/>
        <w:overflowPunct/>
        <w:autoSpaceDE/>
        <w:adjustRightInd/>
        <w:spacing w:before="0" w:after="0"/>
        <w:rPr>
          <w:rFonts w:ascii="Times New Roman" w:hAnsi="Times New Roman" w:cs="Times New Roman"/>
        </w:rPr>
      </w:pPr>
      <w:r w:rsidRPr="006A177F">
        <w:rPr>
          <w:rFonts w:ascii="Times New Roman" w:hAnsi="Times New Roman" w:cs="Times New Roman"/>
        </w:rPr>
        <w:t>1. Strony ustalają, że przedmiot Umowy zostanie wykonany:</w:t>
      </w:r>
    </w:p>
    <w:p w:rsidR="00526E2B" w:rsidRPr="006A177F" w:rsidRDefault="00526E2B" w:rsidP="00526A90">
      <w:pPr>
        <w:jc w:val="both"/>
      </w:pPr>
      <w:r w:rsidRPr="006A177F">
        <w:t xml:space="preserve">    - osobiście</w:t>
      </w:r>
    </w:p>
    <w:p w:rsidR="00526E2B" w:rsidRPr="006A177F" w:rsidRDefault="00526E2B" w:rsidP="00526A90">
      <w:pPr>
        <w:ind w:left="360" w:hanging="360"/>
        <w:jc w:val="both"/>
      </w:pPr>
      <w:r w:rsidRPr="006A177F">
        <w:t xml:space="preserve">    - z udziałem Podwykonawcy/ów.</w:t>
      </w:r>
      <w:r>
        <w:t>*</w:t>
      </w:r>
    </w:p>
    <w:p w:rsidR="00D87D63" w:rsidRDefault="00526E2B" w:rsidP="00526A90">
      <w:pPr>
        <w:ind w:left="360" w:hanging="360"/>
        <w:jc w:val="both"/>
      </w:pPr>
      <w:r w:rsidRPr="006A177F">
        <w:lastRenderedPageBreak/>
        <w:t xml:space="preserve">2. Zamawiający dopuszcza zmianę podwykonawcy z zastrzeżeniem, że jeśli Wykonawca </w:t>
      </w:r>
      <w:r w:rsidR="00D87D63">
        <w:br/>
      </w:r>
      <w:r w:rsidRPr="006A177F">
        <w:t xml:space="preserve">w procedurze udzielenia niniejszego zamówienia w wyniku którego zawarto niniejszą Umowę posłużył się doświadczeniem podwykonawcy, nowy podwykonawca musi również wykazać się doświadczeniem wymaganym przez Zamawiającego w procedurze </w:t>
      </w:r>
      <w:r w:rsidR="00D87D63">
        <w:br/>
      </w:r>
      <w:r w:rsidRPr="006A177F">
        <w:t xml:space="preserve">o udzielenie zamówienia będącego przedmiotem Umowy. Zmiana Podwykonawcy wymaga wcześniejszego powiadomienia Zamawiającego oraz udzielenia przez niego zgody na piśmie. Dotychczasowy podwykonawca odpowiada z nowym podwykonawcą </w:t>
      </w:r>
    </w:p>
    <w:p w:rsidR="00526E2B" w:rsidRDefault="0030093E" w:rsidP="00526A90">
      <w:pPr>
        <w:ind w:left="360" w:hanging="360"/>
        <w:jc w:val="both"/>
      </w:pPr>
      <w:r>
        <w:t xml:space="preserve">       </w:t>
      </w:r>
      <w:r w:rsidR="00526E2B" w:rsidRPr="006A177F">
        <w:t>i Wykonawcą solidarnie. Odpowiedzialność ta dotyczy zarówno wykonywania przedmiotu Umowy,</w:t>
      </w:r>
      <w:r w:rsidR="00526E2B">
        <w:t xml:space="preserve"> </w:t>
      </w:r>
      <w:r w:rsidR="00526E2B" w:rsidRPr="006A177F">
        <w:t>jak i powstałych w ramach jego wykonywania szkód.</w:t>
      </w:r>
    </w:p>
    <w:p w:rsidR="00526E2B" w:rsidRPr="006A177F" w:rsidRDefault="00526E2B" w:rsidP="00526A90">
      <w:pPr>
        <w:ind w:left="360" w:hanging="360"/>
        <w:jc w:val="both"/>
        <w:rPr>
          <w:sz w:val="20"/>
          <w:szCs w:val="20"/>
        </w:rPr>
      </w:pPr>
      <w:r>
        <w:t xml:space="preserve">*  </w:t>
      </w:r>
      <w:r w:rsidRPr="006A177F">
        <w:rPr>
          <w:sz w:val="20"/>
          <w:szCs w:val="20"/>
        </w:rPr>
        <w:t xml:space="preserve">właściwe podkreślić </w:t>
      </w:r>
    </w:p>
    <w:p w:rsidR="00526E2B" w:rsidRDefault="00526E2B" w:rsidP="00526A90">
      <w:pPr>
        <w:autoSpaceDE w:val="0"/>
        <w:autoSpaceDN w:val="0"/>
        <w:adjustRightInd w:val="0"/>
        <w:jc w:val="center"/>
        <w:rPr>
          <w:b/>
        </w:rPr>
      </w:pPr>
      <w:r w:rsidRPr="00480048">
        <w:rPr>
          <w:b/>
        </w:rPr>
        <w:t xml:space="preserve">§ </w:t>
      </w:r>
      <w:r w:rsidR="009C1CF7">
        <w:rPr>
          <w:b/>
        </w:rPr>
        <w:t>7</w:t>
      </w:r>
    </w:p>
    <w:p w:rsidR="00D87D63" w:rsidRPr="00F06899" w:rsidRDefault="00D87D63" w:rsidP="00526A90">
      <w:pPr>
        <w:autoSpaceDE w:val="0"/>
        <w:autoSpaceDN w:val="0"/>
        <w:adjustRightInd w:val="0"/>
        <w:jc w:val="center"/>
        <w:rPr>
          <w:lang w:eastAsia="ar-SA"/>
        </w:rPr>
      </w:pPr>
    </w:p>
    <w:p w:rsidR="00526E2B" w:rsidRPr="00AB16B4" w:rsidRDefault="00526E2B" w:rsidP="00526A90">
      <w:pPr>
        <w:numPr>
          <w:ilvl w:val="3"/>
          <w:numId w:val="2"/>
        </w:numPr>
        <w:ind w:left="360"/>
      </w:pPr>
      <w:r w:rsidRPr="00AB16B4">
        <w:t xml:space="preserve">Cena za wykonanie zamówienia, o którym mowa w § 2 ust 1 wynosi ..................... zł netto </w:t>
      </w:r>
      <w:r>
        <w:t xml:space="preserve">   oraz</w:t>
      </w:r>
      <w:r w:rsidRPr="00AB16B4">
        <w:t xml:space="preserve"> VAT</w:t>
      </w:r>
      <w:r>
        <w:t xml:space="preserve"> …..</w:t>
      </w:r>
      <w:r w:rsidRPr="00AB16B4">
        <w:t xml:space="preserve"> % (tj. .................. zł) czyli łącznie brutto </w:t>
      </w:r>
      <w:r w:rsidRPr="00AB16B4">
        <w:rPr>
          <w:b/>
        </w:rPr>
        <w:t>................ zł</w:t>
      </w:r>
      <w:r w:rsidRPr="00AB16B4">
        <w:t xml:space="preserve"> (słownie: ....................................... zł).</w:t>
      </w:r>
    </w:p>
    <w:p w:rsidR="00526E2B" w:rsidRDefault="00526E2B" w:rsidP="00526A90">
      <w:pPr>
        <w:numPr>
          <w:ilvl w:val="3"/>
          <w:numId w:val="2"/>
        </w:numPr>
        <w:ind w:left="360"/>
        <w:jc w:val="both"/>
      </w:pPr>
      <w:r w:rsidRPr="00AB16B4">
        <w:t xml:space="preserve">Kwota określona w ust 1 jest ceną ryczałtową i obejmuje wynagrodzenie za wykonanie </w:t>
      </w:r>
      <w:r>
        <w:t xml:space="preserve">  </w:t>
      </w:r>
    </w:p>
    <w:p w:rsidR="00526E2B" w:rsidRPr="00AB16B4" w:rsidRDefault="00526E2B" w:rsidP="00526A90">
      <w:pPr>
        <w:ind w:left="360" w:hanging="360"/>
        <w:jc w:val="both"/>
        <w:rPr>
          <w:spacing w:val="-4"/>
        </w:rPr>
      </w:pPr>
      <w:r>
        <w:t xml:space="preserve">       </w:t>
      </w:r>
      <w:r w:rsidRPr="00AB16B4">
        <w:t>całości przedmiotu zamówienia, o którym mowa w § 2 ust 1.</w:t>
      </w:r>
    </w:p>
    <w:p w:rsidR="00526E2B" w:rsidRDefault="00526E2B" w:rsidP="00526A90">
      <w:pPr>
        <w:numPr>
          <w:ilvl w:val="3"/>
          <w:numId w:val="2"/>
        </w:numPr>
        <w:autoSpaceDE w:val="0"/>
        <w:autoSpaceDN w:val="0"/>
        <w:adjustRightInd w:val="0"/>
        <w:ind w:left="360"/>
        <w:jc w:val="both"/>
      </w:pPr>
      <w:r w:rsidRPr="00D53EEE">
        <w:t xml:space="preserve">Wynagrodzenie, o którym mowa w ust.1 obejmuje wszelkie ryzyko i odpowiedzialność Wykonawcy za prawidłowe oszacowanie wszystkich kosztów związanych z wykonaniem przedmiotu zamówienia. </w:t>
      </w:r>
    </w:p>
    <w:p w:rsidR="00D87D63" w:rsidRPr="00D87D63" w:rsidRDefault="00526E2B" w:rsidP="00526A90">
      <w:pPr>
        <w:numPr>
          <w:ilvl w:val="3"/>
          <w:numId w:val="2"/>
        </w:num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1661DA">
        <w:t>Wykonawca zobowiązany jest do stosowania cen jednostkowych brutto podanych</w:t>
      </w:r>
      <w:r w:rsidRPr="001661DA">
        <w:br/>
      </w:r>
      <w:r>
        <w:t xml:space="preserve"> </w:t>
      </w:r>
      <w:r w:rsidRPr="001661DA">
        <w:t xml:space="preserve">w ofercie Wykonawcy stanowiącej  załącznik nr 2 do umowy (tożsamy z załącznikiem </w:t>
      </w:r>
    </w:p>
    <w:p w:rsidR="00526E2B" w:rsidRPr="00D53EEE" w:rsidRDefault="00526E2B" w:rsidP="00D87D63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1661DA">
        <w:t>nr  2 do zapytania ofertowego).</w:t>
      </w:r>
    </w:p>
    <w:p w:rsidR="00526E2B" w:rsidRDefault="00526E2B" w:rsidP="00526A90">
      <w:pPr>
        <w:numPr>
          <w:ilvl w:val="3"/>
          <w:numId w:val="2"/>
        </w:numPr>
        <w:autoSpaceDE w:val="0"/>
        <w:autoSpaceDN w:val="0"/>
        <w:adjustRightInd w:val="0"/>
        <w:ind w:left="360"/>
        <w:jc w:val="both"/>
      </w:pPr>
      <w:r w:rsidRPr="001661DA">
        <w:t>Ceny zaoferowane przez Wykonawcę w ofercie przetargowej nie ulegną podwyższeniu przez cały okres obowiązywania umowy.</w:t>
      </w:r>
    </w:p>
    <w:p w:rsidR="00526E2B" w:rsidRDefault="00526E2B" w:rsidP="00526A90">
      <w:pPr>
        <w:numPr>
          <w:ilvl w:val="3"/>
          <w:numId w:val="2"/>
        </w:numPr>
        <w:autoSpaceDE w:val="0"/>
        <w:autoSpaceDN w:val="0"/>
        <w:adjustRightInd w:val="0"/>
        <w:ind w:left="360"/>
        <w:jc w:val="both"/>
      </w:pPr>
      <w:r w:rsidRPr="001661DA">
        <w:t>Wynagrodzenie Wykonawcy będzie pomniejszone o koszty wynagrodzenia wypłaconego podwykonawcy.</w:t>
      </w:r>
    </w:p>
    <w:p w:rsidR="00526E2B" w:rsidRDefault="00526E2B" w:rsidP="00526A90">
      <w:pPr>
        <w:numPr>
          <w:ilvl w:val="3"/>
          <w:numId w:val="2"/>
        </w:numPr>
        <w:autoSpaceDE w:val="0"/>
        <w:autoSpaceDN w:val="0"/>
        <w:adjustRightInd w:val="0"/>
        <w:ind w:left="360"/>
        <w:jc w:val="both"/>
      </w:pPr>
      <w:r w:rsidRPr="001661DA">
        <w:t xml:space="preserve">Wykonawca jest zobowiązany do potwierdzania, przez osoby do tego upoważnione, faktur VAT podwykonawcy za zgodność z faktycznie wykonanym zakresem </w:t>
      </w:r>
      <w:r w:rsidR="00DB3E1E">
        <w:t>usług</w:t>
      </w:r>
      <w:r w:rsidRPr="001661DA">
        <w:t xml:space="preserve"> i za zgodność z ustaloną między stronami kwotą zapłaty oraz przekazywania pisemnej dyspozycji o wypłacie środków na konto podwykonawcy.</w:t>
      </w:r>
      <w:r>
        <w:t xml:space="preserve"> </w:t>
      </w:r>
      <w:r w:rsidRPr="001661DA">
        <w:t>Łączna wartość faktur wystawionych przez Wykonawcę i podwykonawcę nie może przekroczyć łącznego wynagrodzenia brutto określonego w ust. 1.</w:t>
      </w:r>
    </w:p>
    <w:p w:rsidR="00526E2B" w:rsidRDefault="00526E2B" w:rsidP="00526A90">
      <w:pPr>
        <w:numPr>
          <w:ilvl w:val="3"/>
          <w:numId w:val="2"/>
        </w:numPr>
        <w:autoSpaceDE w:val="0"/>
        <w:autoSpaceDN w:val="0"/>
        <w:adjustRightInd w:val="0"/>
        <w:ind w:left="360"/>
        <w:jc w:val="both"/>
      </w:pPr>
      <w:r w:rsidRPr="001661DA">
        <w:t>W przypadku ustawowej zmiany obowiązujących stawek podatku VAT kwota wynagrodzenia brutto pozostaje bez zmian. Kwota wynagrodzenia netto zostanie przeliczona według obowiązujących stawek podatku VAT, w stosunku do kwoty wynagrodzenia bazowego brutto.</w:t>
      </w:r>
    </w:p>
    <w:p w:rsidR="00D87D63" w:rsidRDefault="00526E2B" w:rsidP="00526A90">
      <w:pPr>
        <w:numPr>
          <w:ilvl w:val="3"/>
          <w:numId w:val="2"/>
        </w:numPr>
        <w:autoSpaceDE w:val="0"/>
        <w:autoSpaceDN w:val="0"/>
        <w:adjustRightInd w:val="0"/>
        <w:ind w:left="360"/>
        <w:jc w:val="both"/>
      </w:pPr>
      <w:r w:rsidRPr="001661DA">
        <w:t xml:space="preserve">Zamawiający nie jest zobowiązany do zrealizowania w 100% podanych ilości przesyłek.  Wykonawca nie będzie dochodził roszczeń z tytułu zmian ilościowych i rodzajowych </w:t>
      </w:r>
    </w:p>
    <w:p w:rsidR="00D87D63" w:rsidRDefault="00526E2B" w:rsidP="00D87D63">
      <w:pPr>
        <w:autoSpaceDE w:val="0"/>
        <w:autoSpaceDN w:val="0"/>
        <w:adjustRightInd w:val="0"/>
        <w:ind w:left="360"/>
        <w:jc w:val="both"/>
      </w:pPr>
      <w:r w:rsidRPr="001661DA">
        <w:t xml:space="preserve">w trakcie realizacji przedmiotu zamówienia. Faktyczne ilości realizowanych przesyłek mogą odbiegać od ilości podanych w </w:t>
      </w:r>
      <w:r w:rsidR="00761295">
        <w:t>tabeli Formularza ofertowego</w:t>
      </w:r>
      <w:r w:rsidRPr="001661DA">
        <w:t xml:space="preserve">, zaś każda </w:t>
      </w:r>
      <w:r w:rsidR="00D87D63">
        <w:br/>
      </w:r>
      <w:r w:rsidRPr="001661DA">
        <w:t xml:space="preserve">z usług wskazanych w tabeli </w:t>
      </w:r>
      <w:r w:rsidR="00761295">
        <w:t>Formularza ofertowego musi</w:t>
      </w:r>
      <w:r w:rsidRPr="001661DA">
        <w:t xml:space="preserve"> być dostępna dla</w:t>
      </w:r>
      <w:r w:rsidRPr="005A52F4">
        <w:t xml:space="preserve"> Zamawiającego. Jednocześnie Zamawiający gwarantuje, iż minimalna kwota, która zostanie zapłacona z tytułu realizacji przedmiotu umowy wyniesie 70% ceny podanej </w:t>
      </w:r>
    </w:p>
    <w:p w:rsidR="00526E2B" w:rsidRPr="00D53EEE" w:rsidRDefault="00526E2B" w:rsidP="00D87D63">
      <w:pPr>
        <w:autoSpaceDE w:val="0"/>
        <w:autoSpaceDN w:val="0"/>
        <w:adjustRightInd w:val="0"/>
        <w:ind w:left="360"/>
        <w:jc w:val="both"/>
      </w:pPr>
      <w:r w:rsidRPr="005A52F4">
        <w:t>w formularzu ofertowym</w:t>
      </w:r>
    </w:p>
    <w:p w:rsidR="00526E2B" w:rsidRPr="00AB16B4" w:rsidRDefault="00526E2B" w:rsidP="00526A90">
      <w:pPr>
        <w:jc w:val="both"/>
      </w:pPr>
    </w:p>
    <w:p w:rsidR="00761295" w:rsidRDefault="00761295" w:rsidP="00526A90">
      <w:pPr>
        <w:jc w:val="center"/>
        <w:rPr>
          <w:b/>
          <w:bCs/>
        </w:rPr>
      </w:pPr>
    </w:p>
    <w:p w:rsidR="00761295" w:rsidRDefault="00761295" w:rsidP="00526A90">
      <w:pPr>
        <w:jc w:val="center"/>
        <w:rPr>
          <w:b/>
          <w:bCs/>
        </w:rPr>
      </w:pPr>
    </w:p>
    <w:p w:rsidR="00761295" w:rsidRDefault="00761295" w:rsidP="00526A90">
      <w:pPr>
        <w:jc w:val="center"/>
        <w:rPr>
          <w:b/>
          <w:bCs/>
        </w:rPr>
      </w:pPr>
    </w:p>
    <w:p w:rsidR="00761295" w:rsidRDefault="00761295" w:rsidP="00526A90">
      <w:pPr>
        <w:jc w:val="center"/>
        <w:rPr>
          <w:b/>
          <w:bCs/>
        </w:rPr>
      </w:pPr>
    </w:p>
    <w:p w:rsidR="00761295" w:rsidRDefault="00761295" w:rsidP="00526A90">
      <w:pPr>
        <w:jc w:val="center"/>
        <w:rPr>
          <w:b/>
          <w:bCs/>
        </w:rPr>
      </w:pPr>
    </w:p>
    <w:p w:rsidR="00526E2B" w:rsidRDefault="00526E2B" w:rsidP="00526A90">
      <w:pPr>
        <w:jc w:val="center"/>
        <w:rPr>
          <w:b/>
          <w:bCs/>
        </w:rPr>
      </w:pPr>
      <w:r w:rsidRPr="00AB16B4">
        <w:rPr>
          <w:b/>
          <w:bCs/>
        </w:rPr>
        <w:t xml:space="preserve">§ </w:t>
      </w:r>
      <w:r w:rsidR="009C1CF7">
        <w:rPr>
          <w:b/>
          <w:bCs/>
        </w:rPr>
        <w:t>8</w:t>
      </w:r>
    </w:p>
    <w:p w:rsidR="00D87D63" w:rsidRDefault="00D87D63" w:rsidP="00526A90">
      <w:pPr>
        <w:jc w:val="center"/>
        <w:rPr>
          <w:b/>
          <w:bCs/>
        </w:rPr>
      </w:pPr>
    </w:p>
    <w:p w:rsidR="00526E2B" w:rsidRPr="00180B52" w:rsidRDefault="00526E2B" w:rsidP="00526A90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</w:pPr>
      <w:r w:rsidRPr="00180B52">
        <w:t>Rozliczenia finansowe między Stronami z tytułu realizacji przedmiotu umowy dokonywane będą z dołu, tj. w terminie późniejszym niż dzień nadania przesyłek,</w:t>
      </w:r>
      <w:r w:rsidRPr="00180B52">
        <w:br/>
        <w:t>z zastrzeżeniem, iż obliczenia dokonuje się w ostatnim dniu okresu rozliczeniowego.</w:t>
      </w:r>
    </w:p>
    <w:p w:rsidR="00526E2B" w:rsidRPr="00180B52" w:rsidRDefault="00526E2B" w:rsidP="00526A90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</w:pPr>
      <w:r w:rsidRPr="00180B52">
        <w:t>Okres rozliczeniowy opłaty „z dołu” za usługi objęte przedmiotem zamówienia ustala się na miesiąc kalendarzowy.</w:t>
      </w:r>
    </w:p>
    <w:p w:rsidR="00D87D63" w:rsidRDefault="00526E2B" w:rsidP="00526A90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</w:pPr>
      <w:r w:rsidRPr="00180B52">
        <w:t>Zamawiający zastrzega, iż ilość poszczególnych przesyłek w stosunku</w:t>
      </w:r>
      <w:r w:rsidRPr="00180B52">
        <w:br/>
        <w:t xml:space="preserve">do określonych w </w:t>
      </w:r>
      <w:r w:rsidR="004B6AFD">
        <w:t xml:space="preserve">załączniku nr 2 do Zapytania ofertowego </w:t>
      </w:r>
      <w:r w:rsidRPr="00180B52">
        <w:t xml:space="preserve"> (stanowiącym załącznik nr 1 do umowy), może ulec zmianie z zastrzeżeniem, iż wartość tych przesyłek nie przekroczy wartości przedmiotu umowy. Z tego tytułu Wykonawcy nie będą przysługiwały żadne roszczenia. Jednocześnie Zamawiający gwarantuje, iż minimalna kwota, która zostanie zapłacona z tytułu realizacji przedmiotu umowy wyniesie 70% ceny podanej </w:t>
      </w:r>
    </w:p>
    <w:p w:rsidR="00526E2B" w:rsidRPr="00180B52" w:rsidRDefault="00526E2B" w:rsidP="00D87D63">
      <w:pPr>
        <w:autoSpaceDE w:val="0"/>
        <w:autoSpaceDN w:val="0"/>
        <w:adjustRightInd w:val="0"/>
        <w:ind w:left="426"/>
        <w:jc w:val="both"/>
      </w:pPr>
      <w:r w:rsidRPr="00180B52">
        <w:t>w formularzu ofertowym.</w:t>
      </w:r>
    </w:p>
    <w:p w:rsidR="00526E2B" w:rsidRPr="00180B52" w:rsidRDefault="00526E2B" w:rsidP="00526A90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lang w:eastAsia="ar-SA"/>
        </w:rPr>
      </w:pPr>
      <w:r w:rsidRPr="00180B52">
        <w:t xml:space="preserve">Podstawą rozliczeń finansowych </w:t>
      </w:r>
      <w:r w:rsidR="003D3A65">
        <w:t xml:space="preserve">są dane ilościowe i wartościowe za nadane przesyłki oraz zwrócone przesyłki  polecone i paczki </w:t>
      </w:r>
      <w:r w:rsidRPr="00180B52">
        <w:t xml:space="preserve">jest suma opłat za usługę odbioru przesyłek pocztowych, nadane i zwrócone przesyłki, stwierdzona na podstawie dokumentów nadawczych i oddawczych w okresie rozliczeniowym, zgodnie z </w:t>
      </w:r>
      <w:r>
        <w:t xml:space="preserve">ofertą </w:t>
      </w:r>
      <w:r w:rsidRPr="00180B52">
        <w:t xml:space="preserve"> stanowiącym załącznik nr 2 do umowy i postanowieniami § </w:t>
      </w:r>
      <w:r>
        <w:t>7</w:t>
      </w:r>
      <w:r w:rsidRPr="00180B52">
        <w:t xml:space="preserve"> ust. </w:t>
      </w:r>
      <w:r>
        <w:t>4</w:t>
      </w:r>
      <w:r w:rsidRPr="00180B52">
        <w:t>.</w:t>
      </w:r>
    </w:p>
    <w:p w:rsidR="00526E2B" w:rsidRDefault="00526E2B" w:rsidP="00526A90">
      <w:pPr>
        <w:rPr>
          <w:b/>
          <w:bCs/>
        </w:rPr>
      </w:pPr>
    </w:p>
    <w:p w:rsidR="00526E2B" w:rsidRDefault="00526E2B" w:rsidP="00526A90">
      <w:pPr>
        <w:jc w:val="center"/>
        <w:rPr>
          <w:b/>
          <w:bCs/>
        </w:rPr>
      </w:pPr>
      <w:r w:rsidRPr="00AB16B4">
        <w:rPr>
          <w:b/>
          <w:bCs/>
        </w:rPr>
        <w:t xml:space="preserve">§ </w:t>
      </w:r>
      <w:r w:rsidR="009C1CF7">
        <w:rPr>
          <w:b/>
          <w:bCs/>
        </w:rPr>
        <w:t>9</w:t>
      </w:r>
    </w:p>
    <w:p w:rsidR="00D87D63" w:rsidRPr="00AB16B4" w:rsidRDefault="00D87D63" w:rsidP="00526A90">
      <w:pPr>
        <w:jc w:val="center"/>
        <w:rPr>
          <w:b/>
          <w:bCs/>
        </w:rPr>
      </w:pPr>
    </w:p>
    <w:p w:rsidR="00526E2B" w:rsidRPr="00AB16B4" w:rsidRDefault="00526E2B" w:rsidP="00526A90">
      <w:pPr>
        <w:pStyle w:val="Akapitzlist"/>
        <w:numPr>
          <w:ilvl w:val="0"/>
          <w:numId w:val="37"/>
        </w:numPr>
        <w:ind w:left="360"/>
        <w:jc w:val="both"/>
      </w:pPr>
      <w:r w:rsidRPr="0018731F">
        <w:t xml:space="preserve">Wynagrodzenie płatne będzie przelewem, na wskazany przez Wykonawcę rachunek bankowy, w ciągu </w:t>
      </w:r>
      <w:r w:rsidR="00DB3E1E">
        <w:t>21</w:t>
      </w:r>
      <w:r w:rsidRPr="0018731F">
        <w:t xml:space="preserve"> dni, od daty dostarczenia Zamawiającemu prawidłowo wystawionej faktury VAT.</w:t>
      </w:r>
    </w:p>
    <w:p w:rsidR="00526E2B" w:rsidRPr="006A6218" w:rsidRDefault="00526E2B" w:rsidP="00526A90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360"/>
        <w:jc w:val="both"/>
      </w:pPr>
      <w:r w:rsidRPr="006A6218">
        <w:t>Faktury VAT będą wystawiane na:</w:t>
      </w:r>
    </w:p>
    <w:p w:rsidR="0044688E" w:rsidRDefault="00526E2B" w:rsidP="00526A90">
      <w:pPr>
        <w:autoSpaceDE w:val="0"/>
        <w:autoSpaceDN w:val="0"/>
        <w:adjustRightInd w:val="0"/>
        <w:ind w:left="360"/>
        <w:jc w:val="both"/>
      </w:pPr>
      <w:r w:rsidRPr="0018731F">
        <w:t xml:space="preserve">NABYWCA: Gmina Włocławek ul. Królewiecka 7 87-800 Włocławek NIP 8882878334 </w:t>
      </w:r>
    </w:p>
    <w:p w:rsidR="00526E2B" w:rsidRDefault="00526E2B" w:rsidP="00526A90">
      <w:pPr>
        <w:autoSpaceDE w:val="0"/>
        <w:autoSpaceDN w:val="0"/>
        <w:adjustRightInd w:val="0"/>
        <w:ind w:left="360"/>
        <w:jc w:val="both"/>
      </w:pPr>
      <w:r w:rsidRPr="0018731F">
        <w:t>i przesyłane na adres Urzędu Gminy Włocławek ul. Królewiecka 7 87-800 Włocławek</w:t>
      </w:r>
      <w:r>
        <w:t>.</w:t>
      </w:r>
      <w:r w:rsidR="0044688E">
        <w:t xml:space="preserve">  </w:t>
      </w:r>
    </w:p>
    <w:p w:rsidR="00526E2B" w:rsidRPr="00AB16B4" w:rsidRDefault="00526E2B" w:rsidP="00526A90">
      <w:pPr>
        <w:autoSpaceDE w:val="0"/>
        <w:autoSpaceDN w:val="0"/>
        <w:adjustRightInd w:val="0"/>
        <w:spacing w:after="200"/>
        <w:jc w:val="both"/>
        <w:rPr>
          <w:lang w:eastAsia="en-US"/>
        </w:rPr>
      </w:pPr>
      <w:r>
        <w:t xml:space="preserve">3. </w:t>
      </w:r>
      <w:r w:rsidRPr="0018731F">
        <w:t xml:space="preserve"> </w:t>
      </w:r>
      <w:r w:rsidRPr="00AB16B4">
        <w:t>Datą zapłaty faktury będzie data obciążenia konta Zamawiającego.</w:t>
      </w:r>
    </w:p>
    <w:p w:rsidR="00526E2B" w:rsidRDefault="00526E2B" w:rsidP="00526A90">
      <w:pPr>
        <w:jc w:val="center"/>
        <w:rPr>
          <w:b/>
          <w:bCs/>
        </w:rPr>
      </w:pPr>
      <w:r w:rsidRPr="00AB16B4">
        <w:rPr>
          <w:b/>
          <w:bCs/>
        </w:rPr>
        <w:t xml:space="preserve">§ </w:t>
      </w:r>
      <w:r w:rsidR="009C1CF7">
        <w:rPr>
          <w:b/>
          <w:bCs/>
        </w:rPr>
        <w:t>10</w:t>
      </w:r>
      <w:r>
        <w:rPr>
          <w:b/>
          <w:bCs/>
        </w:rPr>
        <w:t xml:space="preserve"> </w:t>
      </w:r>
    </w:p>
    <w:p w:rsidR="00D87D63" w:rsidRDefault="00D87D63" w:rsidP="00526A90">
      <w:pPr>
        <w:jc w:val="center"/>
        <w:rPr>
          <w:b/>
          <w:bCs/>
        </w:rPr>
      </w:pPr>
    </w:p>
    <w:p w:rsidR="00526E2B" w:rsidRPr="008C29A8" w:rsidRDefault="00526E2B" w:rsidP="00526A90">
      <w:pPr>
        <w:numPr>
          <w:ilvl w:val="0"/>
          <w:numId w:val="14"/>
        </w:numPr>
        <w:autoSpaceDE w:val="0"/>
        <w:autoSpaceDN w:val="0"/>
        <w:adjustRightInd w:val="0"/>
        <w:ind w:left="426" w:hanging="426"/>
        <w:jc w:val="both"/>
      </w:pPr>
      <w:r w:rsidRPr="008C29A8">
        <w:t>Z tytułu niewykonania lub nienależytego wykonania umowy, w tym utraty, ubytku lub uszkodzenia przesyłki, Zamawiającemu przysługuje odszkodowanie oraz inne roszczenia na zasadach i wysokości określonych w ustawie prawo pocztowe.</w:t>
      </w:r>
    </w:p>
    <w:p w:rsidR="00526E2B" w:rsidRDefault="00526E2B" w:rsidP="00526A90">
      <w:pPr>
        <w:numPr>
          <w:ilvl w:val="0"/>
          <w:numId w:val="14"/>
        </w:numPr>
        <w:autoSpaceDE w:val="0"/>
        <w:autoSpaceDN w:val="0"/>
        <w:adjustRightInd w:val="0"/>
        <w:ind w:left="426" w:hanging="426"/>
        <w:jc w:val="both"/>
      </w:pPr>
      <w:r w:rsidRPr="008C29A8">
        <w:t>W przypadku nienależytego wykonywania przez Wykonawcę przedmiotu umowy Zamawiający zastrzega sobie prawo wypowiedzenia um</w:t>
      </w:r>
      <w:r w:rsidR="002C04A7">
        <w:t xml:space="preserve">owy ze skutkiem natychmiastowym z uwzględnieniem postanowień </w:t>
      </w:r>
      <w:r w:rsidR="002C04A7" w:rsidRPr="00AB16B4">
        <w:rPr>
          <w:spacing w:val="-7"/>
        </w:rPr>
        <w:t>§</w:t>
      </w:r>
      <w:r w:rsidR="002C04A7">
        <w:rPr>
          <w:spacing w:val="-7"/>
        </w:rPr>
        <w:t xml:space="preserve"> 11 ust. 6 umowy </w:t>
      </w:r>
      <w:r w:rsidR="002C04A7">
        <w:t xml:space="preserve"> </w:t>
      </w:r>
    </w:p>
    <w:p w:rsidR="00526E2B" w:rsidRPr="00AB16B4" w:rsidRDefault="00526E2B" w:rsidP="00526A90">
      <w:pPr>
        <w:numPr>
          <w:ilvl w:val="0"/>
          <w:numId w:val="14"/>
        </w:numPr>
        <w:autoSpaceDE w:val="0"/>
        <w:autoSpaceDN w:val="0"/>
        <w:adjustRightInd w:val="0"/>
        <w:ind w:left="426" w:hanging="426"/>
        <w:jc w:val="both"/>
        <w:rPr>
          <w:lang w:eastAsia="en-US"/>
        </w:rPr>
      </w:pPr>
      <w:r w:rsidRPr="00AB16B4">
        <w:t>Wykonawca zapłaci Zamawiającemu karę umowną w przypadku:</w:t>
      </w:r>
    </w:p>
    <w:p w:rsidR="00526E2B" w:rsidRDefault="00526E2B" w:rsidP="00526A90">
      <w:pPr>
        <w:jc w:val="both"/>
        <w:rPr>
          <w:spacing w:val="-7"/>
        </w:rPr>
      </w:pPr>
      <w:r>
        <w:rPr>
          <w:spacing w:val="-6"/>
        </w:rPr>
        <w:t xml:space="preserve">    </w:t>
      </w:r>
      <w:r w:rsidRPr="00AB16B4">
        <w:rPr>
          <w:spacing w:val="-6"/>
        </w:rPr>
        <w:t>- zwłoki w wykonaniu umowy w wysokości 0,1%</w:t>
      </w:r>
      <w:r w:rsidRPr="00AB16B4">
        <w:rPr>
          <w:spacing w:val="-7"/>
        </w:rPr>
        <w:t xml:space="preserve"> wynagrodzenia netto określonego w § </w:t>
      </w:r>
      <w:r>
        <w:rPr>
          <w:spacing w:val="-7"/>
        </w:rPr>
        <w:t>7</w:t>
      </w:r>
      <w:r w:rsidRPr="00AB16B4">
        <w:rPr>
          <w:spacing w:val="-7"/>
        </w:rPr>
        <w:t xml:space="preserve"> ust 1 </w:t>
      </w:r>
      <w:r>
        <w:rPr>
          <w:spacing w:val="-7"/>
        </w:rPr>
        <w:t xml:space="preserve">  </w:t>
      </w:r>
    </w:p>
    <w:p w:rsidR="00526E2B" w:rsidRPr="00AB16B4" w:rsidRDefault="00526E2B" w:rsidP="00526A90">
      <w:pPr>
        <w:jc w:val="both"/>
        <w:rPr>
          <w:spacing w:val="-8"/>
        </w:rPr>
      </w:pPr>
      <w:r>
        <w:rPr>
          <w:spacing w:val="-7"/>
        </w:rPr>
        <w:t xml:space="preserve">      </w:t>
      </w:r>
      <w:r w:rsidRPr="00AB16B4">
        <w:rPr>
          <w:spacing w:val="-7"/>
        </w:rPr>
        <w:t xml:space="preserve">za każdy dzień </w:t>
      </w:r>
      <w:r w:rsidRPr="00AB16B4">
        <w:rPr>
          <w:spacing w:val="-8"/>
        </w:rPr>
        <w:t>zwłoki,</w:t>
      </w:r>
    </w:p>
    <w:p w:rsidR="00526E2B" w:rsidRDefault="00526E2B" w:rsidP="00526A90">
      <w:pPr>
        <w:jc w:val="both"/>
        <w:rPr>
          <w:bCs/>
          <w:spacing w:val="4"/>
        </w:rPr>
      </w:pPr>
      <w:r>
        <w:rPr>
          <w:spacing w:val="-8"/>
        </w:rPr>
        <w:t xml:space="preserve">     </w:t>
      </w:r>
      <w:r w:rsidRPr="00AB16B4">
        <w:rPr>
          <w:spacing w:val="-8"/>
        </w:rPr>
        <w:t xml:space="preserve">- </w:t>
      </w:r>
      <w:r w:rsidRPr="00AB16B4">
        <w:rPr>
          <w:bCs/>
          <w:spacing w:val="4"/>
        </w:rPr>
        <w:t xml:space="preserve">odstąpienia od umowy przez Zamawiającego z przyczyn obciążających Wykonawcę w </w:t>
      </w:r>
      <w:r>
        <w:rPr>
          <w:bCs/>
          <w:spacing w:val="4"/>
        </w:rPr>
        <w:t xml:space="preserve"> </w:t>
      </w:r>
    </w:p>
    <w:p w:rsidR="00526E2B" w:rsidRDefault="00526E2B" w:rsidP="00526A90">
      <w:pPr>
        <w:jc w:val="both"/>
        <w:rPr>
          <w:bCs/>
          <w:spacing w:val="4"/>
        </w:rPr>
      </w:pPr>
      <w:r>
        <w:rPr>
          <w:bCs/>
          <w:spacing w:val="4"/>
        </w:rPr>
        <w:t xml:space="preserve">     </w:t>
      </w:r>
      <w:r w:rsidRPr="00AB16B4">
        <w:rPr>
          <w:bCs/>
          <w:spacing w:val="4"/>
        </w:rPr>
        <w:t xml:space="preserve">wysokości </w:t>
      </w:r>
      <w:r>
        <w:rPr>
          <w:bCs/>
          <w:spacing w:val="4"/>
        </w:rPr>
        <w:t>1</w:t>
      </w:r>
      <w:r w:rsidRPr="00AB16B4">
        <w:rPr>
          <w:bCs/>
          <w:spacing w:val="4"/>
        </w:rPr>
        <w:t xml:space="preserve">5% wynagrodzenia </w:t>
      </w:r>
      <w:r w:rsidRPr="00AB16B4">
        <w:rPr>
          <w:spacing w:val="-7"/>
        </w:rPr>
        <w:t xml:space="preserve">netto </w:t>
      </w:r>
      <w:r w:rsidRPr="00AB16B4">
        <w:rPr>
          <w:bCs/>
          <w:spacing w:val="4"/>
        </w:rPr>
        <w:t xml:space="preserve">określonego w § </w:t>
      </w:r>
      <w:r>
        <w:rPr>
          <w:bCs/>
          <w:spacing w:val="4"/>
        </w:rPr>
        <w:t>7</w:t>
      </w:r>
      <w:r w:rsidRPr="00AB16B4">
        <w:rPr>
          <w:bCs/>
          <w:spacing w:val="4"/>
        </w:rPr>
        <w:t xml:space="preserve"> ust 1.</w:t>
      </w:r>
    </w:p>
    <w:p w:rsidR="00526E2B" w:rsidRDefault="00526E2B" w:rsidP="00526A90">
      <w:pPr>
        <w:ind w:left="360" w:hanging="360"/>
        <w:jc w:val="both"/>
        <w:rPr>
          <w:spacing w:val="-7"/>
        </w:rPr>
      </w:pPr>
      <w:r>
        <w:rPr>
          <w:bCs/>
          <w:spacing w:val="4"/>
        </w:rPr>
        <w:t xml:space="preserve">4. </w:t>
      </w:r>
      <w:r w:rsidR="00DB3E1E">
        <w:rPr>
          <w:bCs/>
          <w:spacing w:val="4"/>
        </w:rPr>
        <w:t xml:space="preserve"> </w:t>
      </w:r>
      <w:r w:rsidRPr="00AB16B4">
        <w:t xml:space="preserve">Karę, o której mowa w ust. </w:t>
      </w:r>
      <w:r>
        <w:t>3</w:t>
      </w:r>
      <w:r w:rsidRPr="00AB16B4">
        <w:t xml:space="preserve">, Wykonawca zapłaci </w:t>
      </w:r>
      <w:r>
        <w:t xml:space="preserve">na wskazany przez Zamawiającego </w:t>
      </w:r>
      <w:r w:rsidRPr="00AB16B4">
        <w:t xml:space="preserve">rachunek bankowy przelewem, w terminie 14 dni kalendarzowych od dnia doręczenia mu żądania Zamawiającego zapłaty takiej </w:t>
      </w:r>
      <w:r w:rsidRPr="00AB16B4">
        <w:rPr>
          <w:spacing w:val="-7"/>
        </w:rPr>
        <w:t xml:space="preserve">kary umownej. Zamawiający jest upoważniony do potrącenia należnych kar umownych z wynagrodzenia Wykonawcy. </w:t>
      </w:r>
    </w:p>
    <w:p w:rsidR="00526E2B" w:rsidRDefault="00526E2B" w:rsidP="00526A90">
      <w:pPr>
        <w:ind w:left="360" w:hanging="360"/>
        <w:jc w:val="both"/>
        <w:rPr>
          <w:bCs/>
          <w:spacing w:val="4"/>
        </w:rPr>
      </w:pPr>
      <w:r>
        <w:rPr>
          <w:spacing w:val="-7"/>
        </w:rPr>
        <w:t>5.</w:t>
      </w:r>
      <w:r>
        <w:rPr>
          <w:bCs/>
          <w:spacing w:val="4"/>
        </w:rPr>
        <w:t xml:space="preserve">   </w:t>
      </w:r>
      <w:r w:rsidRPr="00AB16B4">
        <w:rPr>
          <w:bCs/>
          <w:spacing w:val="4"/>
        </w:rPr>
        <w:t xml:space="preserve">Zamawiający upoważniony jest do domagania się odszkodowania na zasadach </w:t>
      </w:r>
      <w:r>
        <w:rPr>
          <w:bCs/>
          <w:spacing w:val="4"/>
        </w:rPr>
        <w:t xml:space="preserve"> </w:t>
      </w:r>
    </w:p>
    <w:p w:rsidR="00526E2B" w:rsidRDefault="00526E2B" w:rsidP="00526A90">
      <w:pPr>
        <w:jc w:val="both"/>
        <w:rPr>
          <w:bCs/>
          <w:spacing w:val="4"/>
        </w:rPr>
      </w:pPr>
      <w:r>
        <w:rPr>
          <w:bCs/>
          <w:spacing w:val="4"/>
        </w:rPr>
        <w:t xml:space="preserve">      </w:t>
      </w:r>
      <w:r w:rsidRPr="00AB16B4">
        <w:rPr>
          <w:bCs/>
          <w:spacing w:val="4"/>
        </w:rPr>
        <w:t>ogólnych, jeżeli poniesiona szkoda przekracza kary umowne.</w:t>
      </w:r>
    </w:p>
    <w:p w:rsidR="00F372B7" w:rsidRPr="00761295" w:rsidRDefault="00526E2B" w:rsidP="00761295">
      <w:pPr>
        <w:autoSpaceDE w:val="0"/>
        <w:autoSpaceDN w:val="0"/>
        <w:adjustRightInd w:val="0"/>
        <w:ind w:left="360" w:hanging="360"/>
        <w:jc w:val="both"/>
        <w:rPr>
          <w:lang w:eastAsia="ar-SA"/>
        </w:rPr>
      </w:pPr>
      <w:r>
        <w:rPr>
          <w:bCs/>
          <w:spacing w:val="4"/>
        </w:rPr>
        <w:lastRenderedPageBreak/>
        <w:t xml:space="preserve">6. </w:t>
      </w:r>
      <w:r w:rsidRPr="003125F8">
        <w:t xml:space="preserve">Zamawiający zastrzega sobie również możliwość odstąpienia od umowy w razie wystąpienia istotnej zmiany okoliczności powodującej, że wykonanie umowy nie leży </w:t>
      </w:r>
      <w:r w:rsidR="00DB3E1E">
        <w:t xml:space="preserve">     </w:t>
      </w:r>
      <w:r w:rsidRPr="003125F8">
        <w:t>w interesie publicznym, czego nie można było przewidzieć w chwili zawarcia umowy. Odstąpienie od umowy może nastąpić w terminie 30 dni od powzięcia wiadomości o tych okolicznościach.</w:t>
      </w:r>
    </w:p>
    <w:p w:rsidR="00F372B7" w:rsidRDefault="00F372B7" w:rsidP="00F372B7">
      <w:pPr>
        <w:rPr>
          <w:b/>
          <w:bCs/>
        </w:rPr>
      </w:pPr>
    </w:p>
    <w:p w:rsidR="00526E2B" w:rsidRDefault="00526E2B" w:rsidP="00526A90">
      <w:pPr>
        <w:jc w:val="center"/>
        <w:rPr>
          <w:b/>
          <w:bCs/>
        </w:rPr>
      </w:pPr>
      <w:r w:rsidRPr="00AB16B4">
        <w:rPr>
          <w:b/>
          <w:bCs/>
        </w:rPr>
        <w:t xml:space="preserve">§ </w:t>
      </w:r>
      <w:r>
        <w:rPr>
          <w:b/>
          <w:bCs/>
        </w:rPr>
        <w:t>1</w:t>
      </w:r>
      <w:r w:rsidR="009C1CF7">
        <w:rPr>
          <w:b/>
          <w:bCs/>
        </w:rPr>
        <w:t>1</w:t>
      </w:r>
    </w:p>
    <w:p w:rsidR="005A5040" w:rsidRDefault="005A5040" w:rsidP="005A5040">
      <w:pPr>
        <w:pStyle w:val="Default"/>
      </w:pPr>
    </w:p>
    <w:p w:rsidR="006827C2" w:rsidRPr="009C1CF7" w:rsidRDefault="006827C2" w:rsidP="00801A55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t xml:space="preserve">1.  </w:t>
      </w:r>
      <w:r w:rsidR="001B7831" w:rsidRPr="009C1CF7">
        <w:rPr>
          <w:rFonts w:ascii="Times New Roman" w:hAnsi="Times New Roman"/>
          <w:sz w:val="24"/>
          <w:szCs w:val="24"/>
        </w:rPr>
        <w:t xml:space="preserve">Zamawiającemu </w:t>
      </w:r>
      <w:r w:rsidR="005A5040" w:rsidRPr="009C1CF7">
        <w:rPr>
          <w:rFonts w:ascii="Times New Roman" w:hAnsi="Times New Roman"/>
          <w:sz w:val="24"/>
          <w:szCs w:val="24"/>
        </w:rPr>
        <w:t xml:space="preserve"> przysługuje prawo do odstąpienia od </w:t>
      </w:r>
      <w:r w:rsidR="001B7831" w:rsidRPr="009C1CF7">
        <w:rPr>
          <w:rFonts w:ascii="Times New Roman" w:hAnsi="Times New Roman"/>
          <w:sz w:val="24"/>
          <w:szCs w:val="24"/>
        </w:rPr>
        <w:t>u</w:t>
      </w:r>
      <w:r w:rsidR="005A5040" w:rsidRPr="009C1CF7">
        <w:rPr>
          <w:rFonts w:ascii="Times New Roman" w:hAnsi="Times New Roman"/>
          <w:sz w:val="24"/>
          <w:szCs w:val="24"/>
        </w:rPr>
        <w:t xml:space="preserve">mowy w razie wystąpienia istotnej zmiany okoliczności powodującej, że wykonanie zamówienia nie leży w jego interesie, czego nie można było przewidzieć w chwili zawarcia </w:t>
      </w:r>
      <w:r w:rsidR="001B7831" w:rsidRPr="009C1CF7">
        <w:rPr>
          <w:rFonts w:ascii="Times New Roman" w:hAnsi="Times New Roman"/>
          <w:sz w:val="24"/>
          <w:szCs w:val="24"/>
        </w:rPr>
        <w:t>u</w:t>
      </w:r>
      <w:r w:rsidR="005A5040" w:rsidRPr="009C1CF7">
        <w:rPr>
          <w:rFonts w:ascii="Times New Roman" w:hAnsi="Times New Roman"/>
          <w:sz w:val="24"/>
          <w:szCs w:val="24"/>
        </w:rPr>
        <w:t xml:space="preserve">mowy. </w:t>
      </w:r>
    </w:p>
    <w:p w:rsidR="005A5040" w:rsidRPr="009C1CF7" w:rsidRDefault="005A5040" w:rsidP="00801A55">
      <w:pPr>
        <w:pStyle w:val="Bezodstpw"/>
        <w:tabs>
          <w:tab w:val="center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C1CF7">
        <w:rPr>
          <w:rFonts w:ascii="Times New Roman" w:hAnsi="Times New Roman"/>
          <w:sz w:val="24"/>
          <w:szCs w:val="24"/>
        </w:rPr>
        <w:t xml:space="preserve">2. </w:t>
      </w:r>
      <w:r w:rsidR="001B7831" w:rsidRPr="009C1CF7">
        <w:rPr>
          <w:rFonts w:ascii="Times New Roman" w:hAnsi="Times New Roman"/>
          <w:sz w:val="24"/>
          <w:szCs w:val="24"/>
        </w:rPr>
        <w:t xml:space="preserve">Zamawiający </w:t>
      </w:r>
      <w:r w:rsidRPr="009C1CF7">
        <w:rPr>
          <w:rFonts w:ascii="Times New Roman" w:hAnsi="Times New Roman"/>
          <w:sz w:val="24"/>
          <w:szCs w:val="24"/>
        </w:rPr>
        <w:t xml:space="preserve"> może odstąpić od </w:t>
      </w:r>
      <w:r w:rsidR="001B7831" w:rsidRPr="009C1CF7">
        <w:rPr>
          <w:rFonts w:ascii="Times New Roman" w:hAnsi="Times New Roman"/>
          <w:sz w:val="24"/>
          <w:szCs w:val="24"/>
        </w:rPr>
        <w:t>u</w:t>
      </w:r>
      <w:r w:rsidRPr="009C1CF7">
        <w:rPr>
          <w:rFonts w:ascii="Times New Roman" w:hAnsi="Times New Roman"/>
          <w:sz w:val="24"/>
          <w:szCs w:val="24"/>
        </w:rPr>
        <w:t xml:space="preserve">mowy w terminie 30 dni od powzięcia wiadomości o okolicznościach, o których mowa w ust. 1. W takim przypadku </w:t>
      </w:r>
      <w:r w:rsidR="001B7831" w:rsidRPr="009C1CF7">
        <w:rPr>
          <w:rFonts w:ascii="Times New Roman" w:hAnsi="Times New Roman"/>
          <w:sz w:val="24"/>
          <w:szCs w:val="24"/>
        </w:rPr>
        <w:t xml:space="preserve">Wykonawca </w:t>
      </w:r>
      <w:r w:rsidRPr="009C1CF7">
        <w:rPr>
          <w:rFonts w:ascii="Times New Roman" w:hAnsi="Times New Roman"/>
          <w:sz w:val="24"/>
          <w:szCs w:val="24"/>
        </w:rPr>
        <w:t xml:space="preserve"> może żądać jedynie zapłaty z tytułu zrealizowanej części </w:t>
      </w:r>
      <w:r w:rsidR="001B7831" w:rsidRPr="009C1CF7">
        <w:rPr>
          <w:rFonts w:ascii="Times New Roman" w:hAnsi="Times New Roman"/>
          <w:sz w:val="24"/>
          <w:szCs w:val="24"/>
        </w:rPr>
        <w:t>u</w:t>
      </w:r>
      <w:r w:rsidRPr="009C1CF7">
        <w:rPr>
          <w:rFonts w:ascii="Times New Roman" w:hAnsi="Times New Roman"/>
          <w:sz w:val="24"/>
          <w:szCs w:val="24"/>
        </w:rPr>
        <w:t xml:space="preserve">mowy. </w:t>
      </w:r>
    </w:p>
    <w:p w:rsidR="005A5040" w:rsidRPr="009C1CF7" w:rsidRDefault="005A5040" w:rsidP="00801A55">
      <w:pPr>
        <w:pStyle w:val="Bezodstpw"/>
        <w:tabs>
          <w:tab w:val="center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C1CF7">
        <w:rPr>
          <w:rFonts w:ascii="Times New Roman" w:hAnsi="Times New Roman"/>
          <w:sz w:val="24"/>
          <w:szCs w:val="24"/>
        </w:rPr>
        <w:t xml:space="preserve">3. </w:t>
      </w:r>
      <w:r w:rsidR="001B7831" w:rsidRPr="009C1CF7">
        <w:rPr>
          <w:rFonts w:ascii="Times New Roman" w:hAnsi="Times New Roman"/>
          <w:sz w:val="24"/>
          <w:szCs w:val="24"/>
        </w:rPr>
        <w:t xml:space="preserve">Zamawiający </w:t>
      </w:r>
      <w:r w:rsidRPr="009C1CF7">
        <w:rPr>
          <w:rFonts w:ascii="Times New Roman" w:hAnsi="Times New Roman"/>
          <w:sz w:val="24"/>
          <w:szCs w:val="24"/>
        </w:rPr>
        <w:t xml:space="preserve"> odstąpi od </w:t>
      </w:r>
      <w:r w:rsidR="001B7831" w:rsidRPr="009C1CF7">
        <w:rPr>
          <w:rFonts w:ascii="Times New Roman" w:hAnsi="Times New Roman"/>
          <w:sz w:val="24"/>
          <w:szCs w:val="24"/>
        </w:rPr>
        <w:t>u</w:t>
      </w:r>
      <w:r w:rsidRPr="009C1CF7">
        <w:rPr>
          <w:rFonts w:ascii="Times New Roman" w:hAnsi="Times New Roman"/>
          <w:sz w:val="24"/>
          <w:szCs w:val="24"/>
        </w:rPr>
        <w:t xml:space="preserve">mowy, w przypadku gdy </w:t>
      </w:r>
      <w:r w:rsidR="001B7831" w:rsidRPr="009C1CF7">
        <w:rPr>
          <w:rFonts w:ascii="Times New Roman" w:hAnsi="Times New Roman"/>
          <w:sz w:val="24"/>
          <w:szCs w:val="24"/>
        </w:rPr>
        <w:t xml:space="preserve">Wykonawca </w:t>
      </w:r>
      <w:r w:rsidRPr="009C1CF7">
        <w:rPr>
          <w:rFonts w:ascii="Times New Roman" w:hAnsi="Times New Roman"/>
          <w:sz w:val="24"/>
          <w:szCs w:val="24"/>
        </w:rPr>
        <w:t xml:space="preserve"> utraci uprawnienia do wykonywania działalności pocztowej objętej przedmiotem</w:t>
      </w:r>
      <w:r w:rsidR="001B7831" w:rsidRPr="009C1CF7">
        <w:rPr>
          <w:rFonts w:ascii="Times New Roman" w:hAnsi="Times New Roman"/>
          <w:sz w:val="24"/>
          <w:szCs w:val="24"/>
        </w:rPr>
        <w:t xml:space="preserve"> u</w:t>
      </w:r>
      <w:r w:rsidRPr="009C1CF7">
        <w:rPr>
          <w:rFonts w:ascii="Times New Roman" w:hAnsi="Times New Roman"/>
          <w:sz w:val="24"/>
          <w:szCs w:val="24"/>
        </w:rPr>
        <w:t xml:space="preserve">mowy. Oświadczenie o odstąpieniu na tej podstawie będzie skuteczne z dniem utraty uprawnień do prowadzenia działalności pocztowej przez </w:t>
      </w:r>
      <w:r w:rsidR="001B7831" w:rsidRPr="009C1CF7">
        <w:rPr>
          <w:rFonts w:ascii="Times New Roman" w:hAnsi="Times New Roman"/>
          <w:sz w:val="24"/>
          <w:szCs w:val="24"/>
        </w:rPr>
        <w:t>Wykonawcę</w:t>
      </w:r>
      <w:r w:rsidRPr="009C1CF7">
        <w:rPr>
          <w:rFonts w:ascii="Times New Roman" w:hAnsi="Times New Roman"/>
          <w:sz w:val="24"/>
          <w:szCs w:val="24"/>
        </w:rPr>
        <w:t xml:space="preserve">. </w:t>
      </w:r>
    </w:p>
    <w:p w:rsidR="005A5040" w:rsidRPr="00A63F23" w:rsidRDefault="005A5040" w:rsidP="00801A55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3F23">
        <w:rPr>
          <w:rFonts w:ascii="Times New Roman" w:hAnsi="Times New Roman"/>
          <w:sz w:val="24"/>
          <w:szCs w:val="24"/>
        </w:rPr>
        <w:t xml:space="preserve">4. </w:t>
      </w:r>
      <w:r w:rsidR="001B7831" w:rsidRPr="00A63F23">
        <w:rPr>
          <w:rFonts w:ascii="Times New Roman" w:hAnsi="Times New Roman"/>
          <w:sz w:val="24"/>
          <w:szCs w:val="24"/>
        </w:rPr>
        <w:t xml:space="preserve">Zamawiający </w:t>
      </w:r>
      <w:r w:rsidRPr="00A63F23">
        <w:rPr>
          <w:rFonts w:ascii="Times New Roman" w:hAnsi="Times New Roman"/>
          <w:sz w:val="24"/>
          <w:szCs w:val="24"/>
        </w:rPr>
        <w:t xml:space="preserve"> odstąpi od </w:t>
      </w:r>
      <w:r w:rsidR="001B7831" w:rsidRPr="00A63F23">
        <w:rPr>
          <w:rFonts w:ascii="Times New Roman" w:hAnsi="Times New Roman"/>
          <w:sz w:val="24"/>
          <w:szCs w:val="24"/>
        </w:rPr>
        <w:t xml:space="preserve">u </w:t>
      </w:r>
      <w:r w:rsidRPr="00A63F23">
        <w:rPr>
          <w:rFonts w:ascii="Times New Roman" w:hAnsi="Times New Roman"/>
          <w:sz w:val="24"/>
          <w:szCs w:val="24"/>
        </w:rPr>
        <w:t xml:space="preserve">mowy w razie faktycznego zaprzestania działalności pocztowej przez </w:t>
      </w:r>
      <w:r w:rsidR="001B7831" w:rsidRPr="00A63F23">
        <w:rPr>
          <w:rFonts w:ascii="Times New Roman" w:hAnsi="Times New Roman"/>
          <w:sz w:val="24"/>
          <w:szCs w:val="24"/>
        </w:rPr>
        <w:t>Wykonawcę</w:t>
      </w:r>
      <w:r w:rsidRPr="00A63F23">
        <w:rPr>
          <w:rFonts w:ascii="Times New Roman" w:hAnsi="Times New Roman"/>
          <w:sz w:val="24"/>
          <w:szCs w:val="24"/>
        </w:rPr>
        <w:t xml:space="preserve">. </w:t>
      </w:r>
    </w:p>
    <w:p w:rsidR="005A5040" w:rsidRPr="00A63F23" w:rsidRDefault="005A5040" w:rsidP="00801A55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3F23">
        <w:rPr>
          <w:rFonts w:ascii="Times New Roman" w:hAnsi="Times New Roman"/>
          <w:sz w:val="24"/>
          <w:szCs w:val="24"/>
        </w:rPr>
        <w:t xml:space="preserve">5. W przypadku niewykonania bądź nienależytego wykonania przez </w:t>
      </w:r>
      <w:r w:rsidR="001B7831" w:rsidRPr="00A63F23">
        <w:rPr>
          <w:rFonts w:ascii="Times New Roman" w:hAnsi="Times New Roman"/>
          <w:sz w:val="24"/>
          <w:szCs w:val="24"/>
        </w:rPr>
        <w:t xml:space="preserve">Wykonawcę </w:t>
      </w:r>
      <w:r w:rsidRPr="00A63F23">
        <w:rPr>
          <w:rFonts w:ascii="Times New Roman" w:hAnsi="Times New Roman"/>
          <w:sz w:val="24"/>
          <w:szCs w:val="24"/>
        </w:rPr>
        <w:t xml:space="preserve"> warunków </w:t>
      </w:r>
      <w:r w:rsidR="001B7831" w:rsidRPr="00A63F23">
        <w:rPr>
          <w:rFonts w:ascii="Times New Roman" w:hAnsi="Times New Roman"/>
          <w:sz w:val="24"/>
          <w:szCs w:val="24"/>
        </w:rPr>
        <w:t>u</w:t>
      </w:r>
      <w:r w:rsidRPr="00A63F23">
        <w:rPr>
          <w:rFonts w:ascii="Times New Roman" w:hAnsi="Times New Roman"/>
          <w:sz w:val="24"/>
          <w:szCs w:val="24"/>
        </w:rPr>
        <w:t xml:space="preserve">mowy dotyczących niewłaściwego oznaczenia placówek, o których mowa w § </w:t>
      </w:r>
      <w:r w:rsidR="001B7831" w:rsidRPr="00A63F23">
        <w:rPr>
          <w:rFonts w:ascii="Times New Roman" w:hAnsi="Times New Roman"/>
          <w:sz w:val="24"/>
          <w:szCs w:val="24"/>
        </w:rPr>
        <w:t>3</w:t>
      </w:r>
      <w:r w:rsidRPr="00A63F23">
        <w:rPr>
          <w:rFonts w:ascii="Times New Roman" w:hAnsi="Times New Roman"/>
          <w:sz w:val="24"/>
          <w:szCs w:val="24"/>
        </w:rPr>
        <w:t xml:space="preserve"> ust. </w:t>
      </w:r>
      <w:r w:rsidR="001B7831" w:rsidRPr="00A63F23">
        <w:rPr>
          <w:rFonts w:ascii="Times New Roman" w:hAnsi="Times New Roman"/>
          <w:sz w:val="24"/>
          <w:szCs w:val="24"/>
        </w:rPr>
        <w:t xml:space="preserve">6 </w:t>
      </w:r>
      <w:r w:rsidRPr="00A63F23">
        <w:rPr>
          <w:rFonts w:ascii="Times New Roman" w:hAnsi="Times New Roman"/>
          <w:sz w:val="24"/>
          <w:szCs w:val="24"/>
        </w:rPr>
        <w:t xml:space="preserve">, </w:t>
      </w:r>
      <w:r w:rsidR="001B7831" w:rsidRPr="00A63F23">
        <w:rPr>
          <w:rFonts w:ascii="Times New Roman" w:hAnsi="Times New Roman"/>
          <w:sz w:val="24"/>
          <w:szCs w:val="24"/>
        </w:rPr>
        <w:t xml:space="preserve">Zamawiający </w:t>
      </w:r>
      <w:r w:rsidRPr="00A63F23">
        <w:rPr>
          <w:rFonts w:ascii="Times New Roman" w:hAnsi="Times New Roman"/>
          <w:sz w:val="24"/>
          <w:szCs w:val="24"/>
        </w:rPr>
        <w:t xml:space="preserve"> może zwrócić </w:t>
      </w:r>
      <w:r w:rsidR="001B7831" w:rsidRPr="00A63F23">
        <w:rPr>
          <w:rFonts w:ascii="Times New Roman" w:hAnsi="Times New Roman"/>
          <w:sz w:val="24"/>
          <w:szCs w:val="24"/>
        </w:rPr>
        <w:t xml:space="preserve">Wykonawcy </w:t>
      </w:r>
      <w:r w:rsidRPr="00A63F23">
        <w:rPr>
          <w:rFonts w:ascii="Times New Roman" w:hAnsi="Times New Roman"/>
          <w:sz w:val="24"/>
          <w:szCs w:val="24"/>
        </w:rPr>
        <w:t xml:space="preserve"> uwagę na piśmie, wskazując na nieprawidłowości. Jeżeli uchybienia, o których mowa, nie zostaną usunięcie w przeciągu 2 tygodni od daty doręczenia </w:t>
      </w:r>
      <w:r w:rsidR="001B7831" w:rsidRPr="00A63F23">
        <w:rPr>
          <w:rFonts w:ascii="Times New Roman" w:hAnsi="Times New Roman"/>
          <w:sz w:val="24"/>
          <w:szCs w:val="24"/>
        </w:rPr>
        <w:t xml:space="preserve">Wykonawcy </w:t>
      </w:r>
      <w:r w:rsidRPr="00A63F23">
        <w:rPr>
          <w:rFonts w:ascii="Times New Roman" w:hAnsi="Times New Roman"/>
          <w:sz w:val="24"/>
          <w:szCs w:val="24"/>
        </w:rPr>
        <w:t xml:space="preserve"> pisma, </w:t>
      </w:r>
      <w:r w:rsidR="001B7831" w:rsidRPr="00A63F23">
        <w:rPr>
          <w:rFonts w:ascii="Times New Roman" w:hAnsi="Times New Roman"/>
          <w:sz w:val="24"/>
          <w:szCs w:val="24"/>
        </w:rPr>
        <w:t xml:space="preserve">Zamawiający </w:t>
      </w:r>
      <w:r w:rsidRPr="00A63F23">
        <w:rPr>
          <w:rFonts w:ascii="Times New Roman" w:hAnsi="Times New Roman"/>
          <w:sz w:val="24"/>
          <w:szCs w:val="24"/>
        </w:rPr>
        <w:t xml:space="preserve">może rozwiązać </w:t>
      </w:r>
      <w:r w:rsidR="001B7831" w:rsidRPr="00A63F23">
        <w:rPr>
          <w:rFonts w:ascii="Times New Roman" w:hAnsi="Times New Roman"/>
          <w:sz w:val="24"/>
          <w:szCs w:val="24"/>
        </w:rPr>
        <w:t>u</w:t>
      </w:r>
      <w:r w:rsidRPr="00A63F23">
        <w:rPr>
          <w:rFonts w:ascii="Times New Roman" w:hAnsi="Times New Roman"/>
          <w:sz w:val="24"/>
          <w:szCs w:val="24"/>
        </w:rPr>
        <w:t xml:space="preserve">mowę z zachowaniem </w:t>
      </w:r>
      <w:r w:rsidR="001B7831" w:rsidRPr="00A63F23">
        <w:rPr>
          <w:rFonts w:ascii="Times New Roman" w:hAnsi="Times New Roman"/>
          <w:sz w:val="24"/>
          <w:szCs w:val="24"/>
        </w:rPr>
        <w:t xml:space="preserve">dwutygodniowego </w:t>
      </w:r>
      <w:r w:rsidRPr="00A63F23">
        <w:rPr>
          <w:rFonts w:ascii="Times New Roman" w:hAnsi="Times New Roman"/>
          <w:sz w:val="24"/>
          <w:szCs w:val="24"/>
        </w:rPr>
        <w:t xml:space="preserve"> okresu wypowiedzenia ze skutkiem na koniec okresu rozliczeniowego. Rozwiązanie </w:t>
      </w:r>
      <w:r w:rsidR="001B7831" w:rsidRPr="00A63F23">
        <w:rPr>
          <w:rFonts w:ascii="Times New Roman" w:hAnsi="Times New Roman"/>
          <w:sz w:val="24"/>
          <w:szCs w:val="24"/>
        </w:rPr>
        <w:t>u</w:t>
      </w:r>
      <w:r w:rsidRPr="00A63F23">
        <w:rPr>
          <w:rFonts w:ascii="Times New Roman" w:hAnsi="Times New Roman"/>
          <w:sz w:val="24"/>
          <w:szCs w:val="24"/>
        </w:rPr>
        <w:t xml:space="preserve">mowy w tym trybie jest traktowane jako rozwiązanie z przyczyn leżących po stronie </w:t>
      </w:r>
      <w:r w:rsidR="001B7831" w:rsidRPr="00A63F23">
        <w:rPr>
          <w:rFonts w:ascii="Times New Roman" w:hAnsi="Times New Roman"/>
          <w:sz w:val="24"/>
          <w:szCs w:val="24"/>
        </w:rPr>
        <w:t>Wykonawcy</w:t>
      </w:r>
      <w:r w:rsidRPr="00A63F23">
        <w:rPr>
          <w:rFonts w:ascii="Times New Roman" w:hAnsi="Times New Roman"/>
          <w:sz w:val="24"/>
          <w:szCs w:val="24"/>
        </w:rPr>
        <w:t xml:space="preserve">. </w:t>
      </w:r>
    </w:p>
    <w:p w:rsidR="005A5040" w:rsidRPr="00A63F23" w:rsidRDefault="005A5040" w:rsidP="00801A55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3F23">
        <w:rPr>
          <w:rFonts w:ascii="Times New Roman" w:hAnsi="Times New Roman"/>
          <w:sz w:val="24"/>
          <w:szCs w:val="24"/>
        </w:rPr>
        <w:t xml:space="preserve">6. W przypadku powzięcia przez </w:t>
      </w:r>
      <w:r w:rsidR="001B7831" w:rsidRPr="00A63F23">
        <w:rPr>
          <w:rFonts w:ascii="Times New Roman" w:hAnsi="Times New Roman"/>
          <w:sz w:val="24"/>
          <w:szCs w:val="24"/>
        </w:rPr>
        <w:t xml:space="preserve">Zamawiającego </w:t>
      </w:r>
      <w:r w:rsidRPr="00A63F23">
        <w:rPr>
          <w:rFonts w:ascii="Times New Roman" w:hAnsi="Times New Roman"/>
          <w:sz w:val="24"/>
          <w:szCs w:val="24"/>
        </w:rPr>
        <w:t xml:space="preserve"> wiadomości, że usługi będące przedmiotem </w:t>
      </w:r>
      <w:r w:rsidR="001B7831" w:rsidRPr="00A63F23">
        <w:rPr>
          <w:rFonts w:ascii="Times New Roman" w:hAnsi="Times New Roman"/>
          <w:sz w:val="24"/>
          <w:szCs w:val="24"/>
        </w:rPr>
        <w:t>u</w:t>
      </w:r>
      <w:r w:rsidRPr="00A63F23">
        <w:rPr>
          <w:rFonts w:ascii="Times New Roman" w:hAnsi="Times New Roman"/>
          <w:sz w:val="24"/>
          <w:szCs w:val="24"/>
        </w:rPr>
        <w:t xml:space="preserve">mowy są nienależycie wykonywane, </w:t>
      </w:r>
      <w:r w:rsidR="001B7831" w:rsidRPr="00A63F23">
        <w:rPr>
          <w:rFonts w:ascii="Times New Roman" w:hAnsi="Times New Roman"/>
          <w:sz w:val="24"/>
          <w:szCs w:val="24"/>
        </w:rPr>
        <w:t>Zamawiający</w:t>
      </w:r>
      <w:r w:rsidRPr="00A63F23">
        <w:rPr>
          <w:rFonts w:ascii="Times New Roman" w:hAnsi="Times New Roman"/>
          <w:sz w:val="24"/>
          <w:szCs w:val="24"/>
        </w:rPr>
        <w:t xml:space="preserve"> może zwrócić </w:t>
      </w:r>
      <w:r w:rsidR="001B7831" w:rsidRPr="00A63F23">
        <w:rPr>
          <w:rFonts w:ascii="Times New Roman" w:hAnsi="Times New Roman"/>
          <w:sz w:val="24"/>
          <w:szCs w:val="24"/>
        </w:rPr>
        <w:t xml:space="preserve">Wykonawcy </w:t>
      </w:r>
      <w:r w:rsidRPr="00A63F23">
        <w:rPr>
          <w:rFonts w:ascii="Times New Roman" w:hAnsi="Times New Roman"/>
          <w:sz w:val="24"/>
          <w:szCs w:val="24"/>
        </w:rPr>
        <w:t xml:space="preserve"> uwagę na piśmie, wskazując na nieprawidłowe praktyki. Jeżeli uchybienia, o których mowa będą powtarzały się mimo zwrócenia uwagi, </w:t>
      </w:r>
      <w:r w:rsidR="001B7831" w:rsidRPr="00A63F23">
        <w:rPr>
          <w:rFonts w:ascii="Times New Roman" w:hAnsi="Times New Roman"/>
          <w:sz w:val="24"/>
          <w:szCs w:val="24"/>
        </w:rPr>
        <w:t xml:space="preserve">Zamawiający  </w:t>
      </w:r>
      <w:r w:rsidRPr="00A63F23">
        <w:rPr>
          <w:rFonts w:ascii="Times New Roman" w:hAnsi="Times New Roman"/>
          <w:sz w:val="24"/>
          <w:szCs w:val="24"/>
        </w:rPr>
        <w:t xml:space="preserve"> może rozwiązać </w:t>
      </w:r>
      <w:r w:rsidR="001B7831" w:rsidRPr="00A63F23">
        <w:rPr>
          <w:rFonts w:ascii="Times New Roman" w:hAnsi="Times New Roman"/>
          <w:sz w:val="24"/>
          <w:szCs w:val="24"/>
        </w:rPr>
        <w:t>u</w:t>
      </w:r>
      <w:r w:rsidRPr="00A63F23">
        <w:rPr>
          <w:rFonts w:ascii="Times New Roman" w:hAnsi="Times New Roman"/>
          <w:sz w:val="24"/>
          <w:szCs w:val="24"/>
        </w:rPr>
        <w:t xml:space="preserve">mowę ze skutkiem natychmiastowym. Rozwiązanie </w:t>
      </w:r>
      <w:r w:rsidR="001B7831" w:rsidRPr="00A63F23">
        <w:rPr>
          <w:rFonts w:ascii="Times New Roman" w:hAnsi="Times New Roman"/>
          <w:sz w:val="24"/>
          <w:szCs w:val="24"/>
        </w:rPr>
        <w:t>u</w:t>
      </w:r>
      <w:r w:rsidRPr="00A63F23">
        <w:rPr>
          <w:rFonts w:ascii="Times New Roman" w:hAnsi="Times New Roman"/>
          <w:sz w:val="24"/>
          <w:szCs w:val="24"/>
        </w:rPr>
        <w:t xml:space="preserve">mowy w tym trybie jest traktowane jako rozwiązanie z przyczyn leżących po stronie </w:t>
      </w:r>
      <w:r w:rsidR="001B7831" w:rsidRPr="00A63F23">
        <w:rPr>
          <w:rFonts w:ascii="Times New Roman" w:hAnsi="Times New Roman"/>
          <w:sz w:val="24"/>
          <w:szCs w:val="24"/>
        </w:rPr>
        <w:t xml:space="preserve">Wykonawcy </w:t>
      </w:r>
    </w:p>
    <w:p w:rsidR="00D87D63" w:rsidRPr="00A63F23" w:rsidRDefault="00D87D63" w:rsidP="009C1CF7">
      <w:pPr>
        <w:pStyle w:val="Bezodstpw"/>
        <w:ind w:left="284" w:hanging="284"/>
        <w:rPr>
          <w:rFonts w:ascii="Times New Roman" w:hAnsi="Times New Roman"/>
          <w:b/>
          <w:bCs/>
          <w:sz w:val="24"/>
          <w:szCs w:val="24"/>
        </w:rPr>
      </w:pPr>
    </w:p>
    <w:p w:rsidR="009C1CF7" w:rsidRDefault="009C1CF7" w:rsidP="009C1CF7">
      <w:pPr>
        <w:jc w:val="center"/>
        <w:rPr>
          <w:b/>
          <w:bCs/>
        </w:rPr>
      </w:pPr>
      <w:r w:rsidRPr="00AB16B4">
        <w:rPr>
          <w:b/>
          <w:bCs/>
        </w:rPr>
        <w:t xml:space="preserve">§ </w:t>
      </w:r>
      <w:r w:rsidR="00813FEF">
        <w:rPr>
          <w:b/>
          <w:bCs/>
        </w:rPr>
        <w:t>12</w:t>
      </w:r>
    </w:p>
    <w:p w:rsidR="005A5040" w:rsidRDefault="005A5040" w:rsidP="009C1CF7">
      <w:pPr>
        <w:rPr>
          <w:b/>
          <w:bCs/>
        </w:rPr>
      </w:pPr>
    </w:p>
    <w:p w:rsidR="00526E2B" w:rsidRPr="000F1B1A" w:rsidRDefault="00526E2B" w:rsidP="00526A90">
      <w:pPr>
        <w:autoSpaceDE w:val="0"/>
        <w:autoSpaceDN w:val="0"/>
        <w:adjustRightInd w:val="0"/>
        <w:jc w:val="both"/>
      </w:pPr>
      <w:r w:rsidRPr="000F1B1A">
        <w:t>Do nadzoru nad realizacją umowy wyznaczeni są:</w:t>
      </w:r>
    </w:p>
    <w:p w:rsidR="00526E2B" w:rsidRPr="000F1B1A" w:rsidRDefault="00526E2B" w:rsidP="00526A90">
      <w:pPr>
        <w:autoSpaceDE w:val="0"/>
        <w:autoSpaceDN w:val="0"/>
        <w:adjustRightInd w:val="0"/>
        <w:jc w:val="both"/>
      </w:pPr>
      <w:r w:rsidRPr="000F1B1A">
        <w:t>1) ze strony Zamawiającego: ……………………………………………..</w:t>
      </w:r>
    </w:p>
    <w:p w:rsidR="00526E2B" w:rsidRDefault="00526E2B" w:rsidP="00526A90">
      <w:r w:rsidRPr="000F1B1A">
        <w:t>2) ze strony Wykonawcy ……………….……………….……………….…………………</w:t>
      </w:r>
    </w:p>
    <w:p w:rsidR="00DB3E1E" w:rsidRDefault="00DB3E1E" w:rsidP="00D21E4B">
      <w:pPr>
        <w:rPr>
          <w:b/>
          <w:bCs/>
        </w:rPr>
      </w:pPr>
    </w:p>
    <w:p w:rsidR="009C1CF7" w:rsidRDefault="009C1CF7" w:rsidP="009C1CF7">
      <w:pPr>
        <w:jc w:val="center"/>
        <w:rPr>
          <w:b/>
          <w:bCs/>
        </w:rPr>
      </w:pPr>
      <w:r w:rsidRPr="00AB16B4">
        <w:rPr>
          <w:b/>
          <w:bCs/>
        </w:rPr>
        <w:t xml:space="preserve">§ </w:t>
      </w:r>
      <w:r>
        <w:rPr>
          <w:b/>
          <w:bCs/>
        </w:rPr>
        <w:t>13</w:t>
      </w:r>
    </w:p>
    <w:p w:rsidR="00DB3E1E" w:rsidRDefault="00DB3E1E" w:rsidP="009C1CF7">
      <w:pPr>
        <w:rPr>
          <w:b/>
          <w:bCs/>
        </w:rPr>
      </w:pPr>
    </w:p>
    <w:p w:rsidR="00526E2B" w:rsidRPr="000F1B1A" w:rsidRDefault="00526E2B" w:rsidP="00526A90">
      <w:pPr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</w:pPr>
      <w:r w:rsidRPr="000F1B1A">
        <w:t>Strony umowy zobowiązują się do niezwłocznego wzajemnego informowania</w:t>
      </w:r>
      <w:r w:rsidRPr="000F1B1A">
        <w:br/>
        <w:t>o każdej zmianie danych w dokumentach rejestracyjnych oraz innych danych wymienionych w umowie, a mających wpływ na jej ważność.</w:t>
      </w:r>
    </w:p>
    <w:p w:rsidR="00526E2B" w:rsidRPr="000F1B1A" w:rsidRDefault="00526E2B" w:rsidP="00526A90">
      <w:pPr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</w:pPr>
      <w:r w:rsidRPr="000F1B1A">
        <w:t>Adresem właściwym dla Zamawiającego jest: Urząd Gminy Włocławek 87-800 Włocławek ul. Królewiecka 7.</w:t>
      </w:r>
    </w:p>
    <w:p w:rsidR="00526E2B" w:rsidRPr="000F1B1A" w:rsidRDefault="00526E2B" w:rsidP="00526A90">
      <w:pPr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</w:pPr>
      <w:r w:rsidRPr="000F1B1A">
        <w:t>Adresem właściwym dla Wykonawcy jest: ……………………………………………. ……………………</w:t>
      </w:r>
      <w:r>
        <w:t>………………………………………………...……………………….</w:t>
      </w:r>
    </w:p>
    <w:p w:rsidR="00526E2B" w:rsidRDefault="00526E2B" w:rsidP="00526A90">
      <w:pPr>
        <w:jc w:val="center"/>
        <w:rPr>
          <w:b/>
        </w:rPr>
      </w:pPr>
    </w:p>
    <w:p w:rsidR="00526E2B" w:rsidRDefault="00526E2B" w:rsidP="00526A90">
      <w:pPr>
        <w:jc w:val="center"/>
        <w:rPr>
          <w:b/>
        </w:rPr>
      </w:pPr>
      <w:r w:rsidRPr="00AB16B4">
        <w:rPr>
          <w:b/>
        </w:rPr>
        <w:t xml:space="preserve">§ </w:t>
      </w:r>
      <w:r>
        <w:rPr>
          <w:b/>
        </w:rPr>
        <w:t>1</w:t>
      </w:r>
      <w:r w:rsidR="009C1CF7">
        <w:rPr>
          <w:b/>
        </w:rPr>
        <w:t>4</w:t>
      </w:r>
    </w:p>
    <w:p w:rsidR="00D87D63" w:rsidRPr="000F1B1A" w:rsidRDefault="00D87D63" w:rsidP="00526A90">
      <w:pPr>
        <w:jc w:val="center"/>
        <w:rPr>
          <w:b/>
        </w:rPr>
      </w:pPr>
    </w:p>
    <w:p w:rsidR="00526E2B" w:rsidRPr="00AB16B4" w:rsidRDefault="00526E2B" w:rsidP="00526A90">
      <w:pPr>
        <w:jc w:val="both"/>
      </w:pPr>
      <w:r w:rsidRPr="00AB16B4">
        <w:t>W sprawach nie unormowanych umową zastosowanie mają przepisy Kodeksu Cywilnego.</w:t>
      </w:r>
    </w:p>
    <w:p w:rsidR="00526E2B" w:rsidRDefault="00526E2B" w:rsidP="00526A90">
      <w:pPr>
        <w:jc w:val="both"/>
        <w:rPr>
          <w:b/>
          <w:bCs/>
        </w:rPr>
      </w:pPr>
    </w:p>
    <w:p w:rsidR="00813FEF" w:rsidRDefault="00813FEF" w:rsidP="00526A90">
      <w:pPr>
        <w:jc w:val="center"/>
        <w:rPr>
          <w:b/>
          <w:bCs/>
        </w:rPr>
      </w:pPr>
    </w:p>
    <w:p w:rsidR="00D87D63" w:rsidRDefault="00526E2B" w:rsidP="00526A90">
      <w:pPr>
        <w:jc w:val="center"/>
        <w:rPr>
          <w:b/>
          <w:bCs/>
        </w:rPr>
      </w:pPr>
      <w:r w:rsidRPr="00AB16B4">
        <w:rPr>
          <w:b/>
          <w:bCs/>
        </w:rPr>
        <w:t>§ 1</w:t>
      </w:r>
      <w:r w:rsidR="00813FEF">
        <w:rPr>
          <w:b/>
          <w:bCs/>
        </w:rPr>
        <w:t>5</w:t>
      </w:r>
    </w:p>
    <w:p w:rsidR="00526E2B" w:rsidRDefault="00526E2B" w:rsidP="00526A90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526E2B" w:rsidRPr="000F1B1A" w:rsidRDefault="00526E2B" w:rsidP="00526A90">
      <w:pPr>
        <w:autoSpaceDE w:val="0"/>
        <w:autoSpaceDN w:val="0"/>
        <w:adjustRightInd w:val="0"/>
        <w:ind w:left="180" w:hanging="180"/>
        <w:jc w:val="both"/>
      </w:pPr>
      <w:r>
        <w:rPr>
          <w:rFonts w:ascii="Arial" w:hAnsi="Arial" w:cs="Arial"/>
        </w:rPr>
        <w:t xml:space="preserve">1. </w:t>
      </w:r>
      <w:r w:rsidRPr="000F1B1A">
        <w:t xml:space="preserve">Zamawiający nie przewiduje możliwości dokonywania zmian postanowień zawartej umowy </w:t>
      </w:r>
      <w:r>
        <w:t>w</w:t>
      </w:r>
      <w:r w:rsidRPr="000F1B1A">
        <w:t xml:space="preserve"> stosunku do treści oferty, na podstawie której dokonany został wybór Wykonawcy.</w:t>
      </w:r>
    </w:p>
    <w:p w:rsidR="00526E2B" w:rsidRPr="000F1B1A" w:rsidRDefault="00526E2B" w:rsidP="00526A90">
      <w:pPr>
        <w:autoSpaceDE w:val="0"/>
        <w:autoSpaceDN w:val="0"/>
        <w:adjustRightInd w:val="0"/>
        <w:ind w:left="180" w:hanging="180"/>
        <w:jc w:val="both"/>
      </w:pPr>
      <w:r w:rsidRPr="000F1B1A">
        <w:t xml:space="preserve">2. W przypadku zmian przepisów prawa w zakresie wykonywania przedmiotu umowy Wykonawca jest zobowiązany do stosowania się do nich bez obciążania Zamawiającego dodatkowymi czynnościami nieprzewidzianymi w umowie, a w szczególności dodatkowymi obciążeniami finansowymi, z wyłączeniem obowiązków leżących po stronie Zamawiającego nałożonych na niego przez zmianę prawa. W takiej sytuacji zastosowanie ma § </w:t>
      </w:r>
      <w:r>
        <w:t>10</w:t>
      </w:r>
      <w:r w:rsidRPr="000F1B1A">
        <w:t xml:space="preserve"> ust. </w:t>
      </w:r>
      <w:r>
        <w:t>6</w:t>
      </w:r>
      <w:r w:rsidRPr="000F1B1A">
        <w:t xml:space="preserve"> niniejszej umowy.</w:t>
      </w:r>
    </w:p>
    <w:p w:rsidR="00526E2B" w:rsidRDefault="00526E2B" w:rsidP="00526A90">
      <w:pPr>
        <w:autoSpaceDE w:val="0"/>
        <w:autoSpaceDN w:val="0"/>
        <w:adjustRightInd w:val="0"/>
        <w:ind w:left="180" w:hanging="180"/>
        <w:jc w:val="both"/>
      </w:pPr>
      <w:r w:rsidRPr="000F1B1A">
        <w:t>3.Wszelkie zmiany niniejszej umowy mogą być dokonywane pod rygorem nieważności jedynie w formie pisemnego aneksu, z podpisami upoważnionych przedstawicieli obu stron.</w:t>
      </w:r>
    </w:p>
    <w:p w:rsidR="00D87D63" w:rsidRPr="00CD4C17" w:rsidRDefault="00D87D63" w:rsidP="00526A90">
      <w:pPr>
        <w:autoSpaceDE w:val="0"/>
        <w:autoSpaceDN w:val="0"/>
        <w:adjustRightInd w:val="0"/>
        <w:ind w:left="180" w:hanging="180"/>
        <w:jc w:val="both"/>
      </w:pPr>
    </w:p>
    <w:p w:rsidR="00526E2B" w:rsidRDefault="00526E2B" w:rsidP="00526A90">
      <w:pPr>
        <w:autoSpaceDE w:val="0"/>
        <w:autoSpaceDN w:val="0"/>
        <w:adjustRightInd w:val="0"/>
        <w:jc w:val="center"/>
        <w:rPr>
          <w:b/>
        </w:rPr>
      </w:pPr>
      <w:r w:rsidRPr="0045629B">
        <w:rPr>
          <w:b/>
        </w:rPr>
        <w:t>§ 1</w:t>
      </w:r>
      <w:r w:rsidR="009C1CF7">
        <w:rPr>
          <w:b/>
        </w:rPr>
        <w:t>6</w:t>
      </w:r>
    </w:p>
    <w:p w:rsidR="00D87D63" w:rsidRPr="0045629B" w:rsidRDefault="00D87D63" w:rsidP="00526A90">
      <w:pPr>
        <w:autoSpaceDE w:val="0"/>
        <w:autoSpaceDN w:val="0"/>
        <w:adjustRightInd w:val="0"/>
        <w:jc w:val="center"/>
        <w:rPr>
          <w:b/>
        </w:rPr>
      </w:pPr>
    </w:p>
    <w:p w:rsidR="00526E2B" w:rsidRPr="003242FA" w:rsidRDefault="00526E2B" w:rsidP="00526A90">
      <w:pPr>
        <w:pStyle w:val="Tekstpodstawowy2"/>
        <w:numPr>
          <w:ilvl w:val="0"/>
          <w:numId w:val="17"/>
        </w:numPr>
        <w:suppressAutoHyphens w:val="0"/>
        <w:spacing w:after="0" w:line="240" w:lineRule="auto"/>
        <w:ind w:left="426" w:hanging="426"/>
        <w:jc w:val="both"/>
      </w:pPr>
      <w:r w:rsidRPr="003242FA">
        <w:t>Wykonawca zobowiązany jest do zachowania w tajemnicy wszelkich informacji mających wpływ na stan bezpieczeństwa Zamawiającego.</w:t>
      </w:r>
    </w:p>
    <w:p w:rsidR="00526E2B" w:rsidRPr="003242FA" w:rsidRDefault="00526E2B" w:rsidP="00526A90">
      <w:pPr>
        <w:pStyle w:val="Tekstpodstawowy2"/>
        <w:numPr>
          <w:ilvl w:val="0"/>
          <w:numId w:val="17"/>
        </w:numPr>
        <w:suppressAutoHyphens w:val="0"/>
        <w:spacing w:after="0" w:line="240" w:lineRule="auto"/>
        <w:ind w:left="426" w:hanging="426"/>
        <w:jc w:val="both"/>
      </w:pPr>
      <w:r w:rsidRPr="003242FA">
        <w:t>Wykonawca zapewnia przestrzeganie zasad przetwarzania i ochrony danych osobowych zgodnie z przepisami ustawy o ochronie danych osobowych.</w:t>
      </w:r>
    </w:p>
    <w:p w:rsidR="00526E2B" w:rsidRPr="003242FA" w:rsidRDefault="00526E2B" w:rsidP="00526A90">
      <w:pPr>
        <w:pStyle w:val="Tekstpodstawowy2"/>
        <w:numPr>
          <w:ilvl w:val="0"/>
          <w:numId w:val="17"/>
        </w:numPr>
        <w:suppressAutoHyphens w:val="0"/>
        <w:spacing w:after="0" w:line="240" w:lineRule="auto"/>
        <w:ind w:left="426" w:hanging="426"/>
        <w:jc w:val="both"/>
      </w:pPr>
      <w:r w:rsidRPr="003242FA">
        <w:t>Wykonawca ponosi odpowiedzialność za ewentualne skutki działania niezgodnego                                      z przepisami, o których mowa w ust. 1, Zamawiający realizuje obowiązki Administratora Danych Osobowych określone w ww. ustawie.</w:t>
      </w:r>
    </w:p>
    <w:p w:rsidR="00D87D63" w:rsidRDefault="00526E2B" w:rsidP="00526A90">
      <w:pPr>
        <w:pStyle w:val="Tekstpodstawowy2"/>
        <w:numPr>
          <w:ilvl w:val="0"/>
          <w:numId w:val="17"/>
        </w:numPr>
        <w:suppressAutoHyphens w:val="0"/>
        <w:spacing w:after="0" w:line="240" w:lineRule="auto"/>
        <w:ind w:left="426" w:hanging="426"/>
        <w:jc w:val="both"/>
      </w:pPr>
      <w:r w:rsidRPr="003242FA">
        <w:t xml:space="preserve">Wykonawca oświadcza, że systemy wykorzystywane w procesie przetwarzania danych osobowych spełniają wymogi zawarte w rozporządzeniu Ministra Spraw Wewnętrznych </w:t>
      </w:r>
    </w:p>
    <w:p w:rsidR="00526E2B" w:rsidRPr="003242FA" w:rsidRDefault="00526E2B" w:rsidP="00D87D63">
      <w:pPr>
        <w:pStyle w:val="Tekstpodstawowy2"/>
        <w:suppressAutoHyphens w:val="0"/>
        <w:spacing w:after="0" w:line="240" w:lineRule="auto"/>
        <w:ind w:left="426"/>
        <w:jc w:val="both"/>
      </w:pPr>
      <w:r w:rsidRPr="003242FA">
        <w:t>i Administracji z dnia 29 kwietnia 2004 r. w sprawie dokumentacji przetwarzania danych osobowych oraz warunków technicznych i organizacyjnych, jakim powinny odpowiadać urządzenia i systemy informatyczne służące do przetwarzania danych osobowych, (jeżeli dane osobowe będą przetwarzane w systemach informatycznych).</w:t>
      </w:r>
    </w:p>
    <w:p w:rsidR="00D87D63" w:rsidRDefault="00526E2B" w:rsidP="00526A90">
      <w:pPr>
        <w:pStyle w:val="Tekstpodstawowy2"/>
        <w:numPr>
          <w:ilvl w:val="0"/>
          <w:numId w:val="17"/>
        </w:numPr>
        <w:suppressAutoHyphens w:val="0"/>
        <w:spacing w:after="0" w:line="240" w:lineRule="auto"/>
        <w:ind w:left="426" w:hanging="426"/>
        <w:jc w:val="both"/>
      </w:pPr>
      <w:r w:rsidRPr="003242FA">
        <w:t xml:space="preserve">Wykonawca zapewnia, że przetwarzane dane osobowe będą wykorzystane wyłącznie </w:t>
      </w:r>
    </w:p>
    <w:p w:rsidR="00526E2B" w:rsidRPr="003242FA" w:rsidRDefault="00526E2B" w:rsidP="00D87D63">
      <w:pPr>
        <w:pStyle w:val="Tekstpodstawowy2"/>
        <w:suppressAutoHyphens w:val="0"/>
        <w:spacing w:after="0" w:line="240" w:lineRule="auto"/>
        <w:ind w:left="426"/>
        <w:jc w:val="both"/>
      </w:pPr>
      <w:r w:rsidRPr="003242FA">
        <w:t>w celu realizacji umowy.</w:t>
      </w:r>
    </w:p>
    <w:p w:rsidR="00526E2B" w:rsidRPr="003242FA" w:rsidRDefault="00526E2B" w:rsidP="00526A90">
      <w:pPr>
        <w:pStyle w:val="Tekstpodstawowy2"/>
        <w:numPr>
          <w:ilvl w:val="0"/>
          <w:numId w:val="17"/>
        </w:numPr>
        <w:suppressAutoHyphens w:val="0"/>
        <w:spacing w:after="0" w:line="240" w:lineRule="auto"/>
        <w:ind w:left="426" w:hanging="426"/>
        <w:jc w:val="both"/>
      </w:pPr>
      <w:r w:rsidRPr="003242FA">
        <w:t>Zamawiający zobowiązuje Wykonawcę do natychmiastowego powiadomienia Administratora Danych Osobowych o stwierdzeniu próby lub faktu naruszenia poufności danych osobowych przetwarzanych w wyniku realizacji umowy.</w:t>
      </w:r>
    </w:p>
    <w:p w:rsidR="00526E2B" w:rsidRPr="003242FA" w:rsidRDefault="00526E2B" w:rsidP="00526A90">
      <w:pPr>
        <w:pStyle w:val="Tekstpodstawowy2"/>
        <w:numPr>
          <w:ilvl w:val="0"/>
          <w:numId w:val="17"/>
        </w:numPr>
        <w:tabs>
          <w:tab w:val="num" w:pos="426"/>
        </w:tabs>
        <w:suppressAutoHyphens w:val="0"/>
        <w:spacing w:after="0" w:line="240" w:lineRule="auto"/>
        <w:ind w:left="426" w:hanging="426"/>
        <w:jc w:val="both"/>
      </w:pPr>
      <w:r w:rsidRPr="003242FA">
        <w:t>Wykonawca na pisemne żądanie Administratora Danych Osobowych umożliwia Zamawiającemu przeprowadzenie kontroli procesu przetwarzania i ochrony danych osobowych w sytuacjach odnotowania incydentu, o którym mowa w ust. 6.</w:t>
      </w:r>
    </w:p>
    <w:p w:rsidR="00526E2B" w:rsidRPr="003242FA" w:rsidRDefault="00526E2B" w:rsidP="00526A90">
      <w:pPr>
        <w:pStyle w:val="Tekstpodstawowy2"/>
        <w:numPr>
          <w:ilvl w:val="0"/>
          <w:numId w:val="17"/>
        </w:numPr>
        <w:tabs>
          <w:tab w:val="num" w:pos="426"/>
        </w:tabs>
        <w:suppressAutoHyphens w:val="0"/>
        <w:spacing w:after="0" w:line="240" w:lineRule="auto"/>
        <w:ind w:left="426" w:hanging="426"/>
        <w:jc w:val="both"/>
      </w:pPr>
      <w:r w:rsidRPr="003242FA">
        <w:t xml:space="preserve">Zamawiający zastrzega sobie możliwość rozwiązania umowy w przypadku stwierdzenia przez Wykonawcę omijania warunków bezpieczeństwa i ochrony danych osobowych. </w:t>
      </w:r>
      <w:r>
        <w:t xml:space="preserve">   </w:t>
      </w:r>
      <w:r w:rsidRPr="003242FA">
        <w:t>W takim przypadku Wykonawca zapłaci Zamawiającemu karę umowną w wysokości 15% wynagrodzenia umownego brutto określonego w § 7 ust. 1 niniejszej umowy.</w:t>
      </w:r>
    </w:p>
    <w:p w:rsidR="00526E2B" w:rsidRPr="003242FA" w:rsidRDefault="00526E2B" w:rsidP="00526A90">
      <w:pPr>
        <w:jc w:val="both"/>
        <w:rPr>
          <w:b/>
        </w:rPr>
      </w:pPr>
    </w:p>
    <w:p w:rsidR="0024609E" w:rsidRDefault="0024609E" w:rsidP="00526A90">
      <w:pPr>
        <w:jc w:val="center"/>
        <w:rPr>
          <w:b/>
        </w:rPr>
      </w:pPr>
    </w:p>
    <w:p w:rsidR="0024609E" w:rsidRDefault="0024609E" w:rsidP="00526A90">
      <w:pPr>
        <w:jc w:val="center"/>
        <w:rPr>
          <w:b/>
        </w:rPr>
      </w:pPr>
    </w:p>
    <w:p w:rsidR="00526E2B" w:rsidRDefault="00526E2B" w:rsidP="00526A90">
      <w:pPr>
        <w:jc w:val="center"/>
        <w:rPr>
          <w:b/>
        </w:rPr>
      </w:pPr>
      <w:r w:rsidRPr="003242FA">
        <w:rPr>
          <w:b/>
        </w:rPr>
        <w:lastRenderedPageBreak/>
        <w:t>§ 1</w:t>
      </w:r>
      <w:r w:rsidR="009C1CF7">
        <w:rPr>
          <w:b/>
        </w:rPr>
        <w:t>7</w:t>
      </w:r>
    </w:p>
    <w:p w:rsidR="00D87D63" w:rsidRPr="003242FA" w:rsidRDefault="00D87D63" w:rsidP="00526A90">
      <w:pPr>
        <w:jc w:val="center"/>
        <w:rPr>
          <w:b/>
        </w:rPr>
      </w:pPr>
    </w:p>
    <w:p w:rsidR="00526E2B" w:rsidRPr="003242FA" w:rsidRDefault="00526E2B" w:rsidP="00526A90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</w:pPr>
      <w:r w:rsidRPr="003242FA">
        <w:t>Ewentualne spory wynikłe w związku z realizacją postanowień niniejszej umowy, Strony będą starały się rozstrzygać w drodze negocjacji i porozumienia.</w:t>
      </w:r>
    </w:p>
    <w:p w:rsidR="00526E2B" w:rsidRPr="003242FA" w:rsidRDefault="00526E2B" w:rsidP="00526A90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</w:pPr>
      <w:r w:rsidRPr="003242FA">
        <w:t>W razie braku porozumienia spory będą podlegać rozstrzygnięciu przez sąd powszechny właściwy dla siedziby Zamawiającego.</w:t>
      </w:r>
    </w:p>
    <w:p w:rsidR="00526E2B" w:rsidRPr="003242FA" w:rsidRDefault="00526E2B" w:rsidP="00526A90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</w:pPr>
      <w:r w:rsidRPr="003242FA">
        <w:t>Wykonawca bez pisemnej zgody Zamawiającego nie może przenosić wierzytelności wynikających z niniejszej umowy na osoby trzecie.</w:t>
      </w:r>
    </w:p>
    <w:p w:rsidR="00526E2B" w:rsidRPr="00AB16B4" w:rsidRDefault="00526E2B" w:rsidP="00526A90">
      <w:pPr>
        <w:jc w:val="both"/>
      </w:pPr>
      <w:r>
        <w:t xml:space="preserve">       </w:t>
      </w:r>
    </w:p>
    <w:p w:rsidR="00526E2B" w:rsidRPr="00AB16B4" w:rsidRDefault="00526E2B" w:rsidP="00526A90">
      <w:pPr>
        <w:jc w:val="center"/>
        <w:rPr>
          <w:b/>
          <w:bCs/>
        </w:rPr>
      </w:pPr>
      <w:r w:rsidRPr="00AB16B4">
        <w:rPr>
          <w:b/>
          <w:bCs/>
        </w:rPr>
        <w:t>§ 1</w:t>
      </w:r>
      <w:r w:rsidR="009C1CF7">
        <w:rPr>
          <w:b/>
          <w:bCs/>
        </w:rPr>
        <w:t>8</w:t>
      </w:r>
      <w:r>
        <w:rPr>
          <w:b/>
          <w:bCs/>
        </w:rPr>
        <w:t xml:space="preserve"> </w:t>
      </w:r>
    </w:p>
    <w:p w:rsidR="00526E2B" w:rsidRPr="00AB16B4" w:rsidRDefault="00526E2B" w:rsidP="00526A90">
      <w:pPr>
        <w:jc w:val="both"/>
      </w:pPr>
    </w:p>
    <w:p w:rsidR="00526E2B" w:rsidRPr="00CD4C17" w:rsidRDefault="00526E2B" w:rsidP="00526A90">
      <w:pPr>
        <w:jc w:val="both"/>
      </w:pPr>
      <w:r w:rsidRPr="00AB16B4">
        <w:t xml:space="preserve">Umowa została sporządzona w </w:t>
      </w:r>
      <w:r>
        <w:t>trzech  jednobrzmiących egzemplarzach, w tym dwa dla Zamawiającego,</w:t>
      </w:r>
      <w:r w:rsidRPr="00AB16B4">
        <w:t xml:space="preserve"> jed</w:t>
      </w:r>
      <w:r>
        <w:t>en dla Wykonawcy.</w:t>
      </w:r>
    </w:p>
    <w:p w:rsidR="00526E2B" w:rsidRDefault="00526E2B" w:rsidP="00526A90">
      <w:pPr>
        <w:autoSpaceDE w:val="0"/>
        <w:autoSpaceDN w:val="0"/>
        <w:adjustRightInd w:val="0"/>
        <w:jc w:val="center"/>
        <w:rPr>
          <w:b/>
        </w:rPr>
      </w:pPr>
      <w:r w:rsidRPr="00B4744E">
        <w:rPr>
          <w:b/>
        </w:rPr>
        <w:t>§ 1</w:t>
      </w:r>
      <w:r w:rsidR="009C1CF7">
        <w:rPr>
          <w:b/>
        </w:rPr>
        <w:t>9</w:t>
      </w:r>
    </w:p>
    <w:p w:rsidR="00D87D63" w:rsidRPr="00B4744E" w:rsidRDefault="00D87D63" w:rsidP="00526A90">
      <w:pPr>
        <w:autoSpaceDE w:val="0"/>
        <w:autoSpaceDN w:val="0"/>
        <w:adjustRightInd w:val="0"/>
        <w:jc w:val="center"/>
        <w:rPr>
          <w:b/>
        </w:rPr>
      </w:pPr>
    </w:p>
    <w:p w:rsidR="00526E2B" w:rsidRPr="00AB73DD" w:rsidRDefault="00526E2B" w:rsidP="00526A90">
      <w:pPr>
        <w:autoSpaceDE w:val="0"/>
        <w:autoSpaceDN w:val="0"/>
        <w:adjustRightInd w:val="0"/>
        <w:jc w:val="both"/>
      </w:pPr>
      <w:r w:rsidRPr="00AB73DD">
        <w:t>Wszystkie załączniki do niniejszej umowy stanowią jej integralną część:</w:t>
      </w:r>
    </w:p>
    <w:p w:rsidR="00526E2B" w:rsidRPr="00AB73DD" w:rsidRDefault="00526E2B" w:rsidP="00526A90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lang w:eastAsia="ar-SA"/>
        </w:rPr>
      </w:pPr>
      <w:r w:rsidRPr="00AB73DD">
        <w:t>Załącznik nr 1 – Szczegó</w:t>
      </w:r>
      <w:r w:rsidR="00762EBB">
        <w:t>łowy opis przedmiotu zamówienia</w:t>
      </w:r>
      <w:r w:rsidR="005A203B">
        <w:t>.</w:t>
      </w:r>
    </w:p>
    <w:p w:rsidR="00526E2B" w:rsidRPr="00AB73DD" w:rsidRDefault="00526E2B" w:rsidP="00526A90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AB73DD">
        <w:t xml:space="preserve">Załącznik nr 2 – </w:t>
      </w:r>
      <w:r w:rsidR="00762EBB">
        <w:t>Oferta Wykonawcy</w:t>
      </w:r>
      <w:r w:rsidR="005A203B">
        <w:t>.</w:t>
      </w:r>
    </w:p>
    <w:p w:rsidR="00526E2B" w:rsidRDefault="00526E2B" w:rsidP="00526A90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AB73DD">
        <w:t>Załącznik nr 3 – Wzór książki nadawczej</w:t>
      </w:r>
      <w:r w:rsidR="005A203B">
        <w:t>.</w:t>
      </w:r>
    </w:p>
    <w:p w:rsidR="00762EBB" w:rsidRDefault="00526E2B" w:rsidP="00526A90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lang w:eastAsia="en-US"/>
        </w:rPr>
      </w:pPr>
      <w:r>
        <w:t>Załącznik nr 4 -  Wzór</w:t>
      </w:r>
      <w:r w:rsidRPr="00AB73DD">
        <w:t xml:space="preserve"> zestawienia ilościowego</w:t>
      </w:r>
      <w:r w:rsidR="005A203B">
        <w:t>.</w:t>
      </w:r>
    </w:p>
    <w:p w:rsidR="00F203D3" w:rsidRPr="00B4744E" w:rsidRDefault="00762EBB" w:rsidP="00F203D3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lang w:eastAsia="en-US"/>
        </w:rPr>
      </w:pPr>
      <w:r>
        <w:t>Załącznik nr 5 - Wykaz osób, które będą zatrudnione do realizacji przedmiotu zamówienia na podstawie umowy o pracę w przeliczeniu na pełny wymiar czasu pracy</w:t>
      </w:r>
      <w:r w:rsidR="00526E2B" w:rsidRPr="00AB73DD">
        <w:t>.</w:t>
      </w:r>
    </w:p>
    <w:p w:rsidR="00526E2B" w:rsidRPr="00F203D3" w:rsidRDefault="00F203D3" w:rsidP="00F203D3">
      <w:pPr>
        <w:pStyle w:val="Akapitzlist"/>
        <w:numPr>
          <w:ilvl w:val="0"/>
          <w:numId w:val="19"/>
        </w:numPr>
        <w:jc w:val="both"/>
      </w:pPr>
      <w:r>
        <w:t>Załącznik nr 6 –Wykaz placówek oddawczych Wykonawcy</w:t>
      </w:r>
      <w:r w:rsidR="005A203B">
        <w:t>.</w:t>
      </w:r>
      <w:r>
        <w:t xml:space="preserve"> </w:t>
      </w:r>
    </w:p>
    <w:p w:rsidR="00526E2B" w:rsidRPr="00AB16B4" w:rsidRDefault="00526E2B" w:rsidP="00526A90">
      <w:pPr>
        <w:jc w:val="both"/>
        <w:rPr>
          <w:b/>
        </w:rPr>
      </w:pPr>
    </w:p>
    <w:p w:rsidR="00D21E4B" w:rsidRDefault="00D21E4B" w:rsidP="00D21E4B">
      <w:pPr>
        <w:jc w:val="both"/>
        <w:rPr>
          <w:b/>
        </w:rPr>
      </w:pPr>
    </w:p>
    <w:p w:rsidR="00D21E4B" w:rsidRDefault="00D21E4B" w:rsidP="00D21E4B">
      <w:pPr>
        <w:jc w:val="both"/>
        <w:rPr>
          <w:b/>
        </w:rPr>
      </w:pPr>
    </w:p>
    <w:p w:rsidR="00526E2B" w:rsidRPr="00D21E4B" w:rsidRDefault="00D21E4B" w:rsidP="00D21E4B">
      <w:pPr>
        <w:jc w:val="both"/>
        <w:rPr>
          <w:b/>
        </w:rPr>
      </w:pPr>
      <w:r>
        <w:rPr>
          <w:b/>
        </w:rPr>
        <w:t xml:space="preserve">ZAMAWIAJĄCY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WYKONAWCA </w:t>
      </w:r>
    </w:p>
    <w:p w:rsidR="00882FA6" w:rsidRDefault="00882FA6" w:rsidP="00D21E4B">
      <w:pPr>
        <w:rPr>
          <w:i/>
          <w:u w:val="single"/>
        </w:rPr>
      </w:pPr>
    </w:p>
    <w:p w:rsidR="00762EBB" w:rsidRPr="00D21E4B" w:rsidRDefault="00762EBB" w:rsidP="005B1CD6">
      <w:pPr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sectPr w:rsidR="00762EBB" w:rsidRPr="00D21E4B" w:rsidSect="00D60A28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D93" w:rsidRDefault="00100D93" w:rsidP="005C4738">
      <w:r>
        <w:separator/>
      </w:r>
    </w:p>
  </w:endnote>
  <w:endnote w:type="continuationSeparator" w:id="0">
    <w:p w:rsidR="00100D93" w:rsidRDefault="00100D93" w:rsidP="005C4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D93" w:rsidRDefault="00100D93" w:rsidP="005C4738">
      <w:r>
        <w:separator/>
      </w:r>
    </w:p>
  </w:footnote>
  <w:footnote w:type="continuationSeparator" w:id="0">
    <w:p w:rsidR="00100D93" w:rsidRDefault="00100D93" w:rsidP="005C47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603" w:rsidRDefault="00C26603">
    <w:pPr>
      <w:pStyle w:val="Nagwek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16E0FE9"/>
    <w:multiLevelType w:val="hybridMultilevel"/>
    <w:tmpl w:val="1F1011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A738E7"/>
    <w:multiLevelType w:val="hybridMultilevel"/>
    <w:tmpl w:val="234435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4355729"/>
    <w:multiLevelType w:val="hybridMultilevel"/>
    <w:tmpl w:val="46385C1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82689F"/>
    <w:multiLevelType w:val="hybridMultilevel"/>
    <w:tmpl w:val="D8DAC6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FDC6474"/>
    <w:multiLevelType w:val="multilevel"/>
    <w:tmpl w:val="D12AE89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6">
    <w:nsid w:val="21422BF2"/>
    <w:multiLevelType w:val="hybridMultilevel"/>
    <w:tmpl w:val="CC9E716A"/>
    <w:lvl w:ilvl="0" w:tplc="0415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3442638"/>
    <w:multiLevelType w:val="hybridMultilevel"/>
    <w:tmpl w:val="EF88F0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7F64132"/>
    <w:multiLevelType w:val="multilevel"/>
    <w:tmpl w:val="D12AE89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9">
    <w:nsid w:val="2A9D0F69"/>
    <w:multiLevelType w:val="hybridMultilevel"/>
    <w:tmpl w:val="92D20A3A"/>
    <w:lvl w:ilvl="0" w:tplc="0562DB96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CCE0DD9"/>
    <w:multiLevelType w:val="multilevel"/>
    <w:tmpl w:val="BB4617A2"/>
    <w:lvl w:ilvl="0">
      <w:start w:val="1"/>
      <w:numFmt w:val="decimal"/>
      <w:lvlText w:val="%1."/>
      <w:lvlJc w:val="left"/>
      <w:pPr>
        <w:tabs>
          <w:tab w:val="num" w:pos="710"/>
        </w:tabs>
        <w:ind w:left="1067" w:hanging="357"/>
      </w:pPr>
      <w:rPr>
        <w:rFonts w:cs="Times New Roman" w:hint="default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11">
    <w:nsid w:val="2ED85CB6"/>
    <w:multiLevelType w:val="multilevel"/>
    <w:tmpl w:val="D12AE89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12">
    <w:nsid w:val="31D8616A"/>
    <w:multiLevelType w:val="multilevel"/>
    <w:tmpl w:val="D12AE89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13">
    <w:nsid w:val="3254764C"/>
    <w:multiLevelType w:val="hybridMultilevel"/>
    <w:tmpl w:val="3558D3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28E2031"/>
    <w:multiLevelType w:val="hybridMultilevel"/>
    <w:tmpl w:val="61C657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3FC75A7"/>
    <w:multiLevelType w:val="hybridMultilevel"/>
    <w:tmpl w:val="E32A6842"/>
    <w:lvl w:ilvl="0" w:tplc="0F3CBD4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165113"/>
    <w:multiLevelType w:val="hybridMultilevel"/>
    <w:tmpl w:val="56D0D74A"/>
    <w:lvl w:ilvl="0" w:tplc="BEA42BE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9D01FEF"/>
    <w:multiLevelType w:val="hybridMultilevel"/>
    <w:tmpl w:val="9858CC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ED40F83"/>
    <w:multiLevelType w:val="hybridMultilevel"/>
    <w:tmpl w:val="31C0F2BC"/>
    <w:lvl w:ilvl="0" w:tplc="FFFFFFFF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3F351093"/>
    <w:multiLevelType w:val="multilevel"/>
    <w:tmpl w:val="D12AE89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20">
    <w:nsid w:val="442B6780"/>
    <w:multiLevelType w:val="multilevel"/>
    <w:tmpl w:val="D12AE89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21">
    <w:nsid w:val="47B80F06"/>
    <w:multiLevelType w:val="hybridMultilevel"/>
    <w:tmpl w:val="1D0E2C38"/>
    <w:lvl w:ilvl="0" w:tplc="3580EBF0">
      <w:start w:val="1"/>
      <w:numFmt w:val="decimal"/>
      <w:lvlText w:val="%1."/>
      <w:lvlJc w:val="left"/>
      <w:pPr>
        <w:ind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2">
    <w:nsid w:val="481E5E99"/>
    <w:multiLevelType w:val="hybridMultilevel"/>
    <w:tmpl w:val="EF7062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3936FB"/>
    <w:multiLevelType w:val="hybridMultilevel"/>
    <w:tmpl w:val="EF36A532"/>
    <w:lvl w:ilvl="0" w:tplc="7CC4D90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0C3005B"/>
    <w:multiLevelType w:val="multilevel"/>
    <w:tmpl w:val="D12AE89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25">
    <w:nsid w:val="56E26288"/>
    <w:multiLevelType w:val="hybridMultilevel"/>
    <w:tmpl w:val="68841008"/>
    <w:lvl w:ilvl="0" w:tplc="3F5047C0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482BB3"/>
    <w:multiLevelType w:val="hybridMultilevel"/>
    <w:tmpl w:val="D7C2C0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9C3473A"/>
    <w:multiLevelType w:val="hybridMultilevel"/>
    <w:tmpl w:val="5FBE5DAA"/>
    <w:lvl w:ilvl="0" w:tplc="A5A2BBF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A925B4A"/>
    <w:multiLevelType w:val="hybridMultilevel"/>
    <w:tmpl w:val="28907C94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7ECAAA0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B7B4324"/>
    <w:multiLevelType w:val="hybridMultilevel"/>
    <w:tmpl w:val="61846152"/>
    <w:lvl w:ilvl="0" w:tplc="A99C5B7C">
      <w:start w:val="1"/>
      <w:numFmt w:val="decimal"/>
      <w:lvlText w:val="%1)"/>
      <w:lvlJc w:val="left"/>
      <w:pPr>
        <w:ind w:left="420" w:hanging="360"/>
      </w:pPr>
      <w:rPr>
        <w:rFonts w:cs="Times New Roman" w:hint="default"/>
      </w:rPr>
    </w:lvl>
    <w:lvl w:ilvl="1" w:tplc="F7006E30">
      <w:start w:val="2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30">
    <w:nsid w:val="5DF12455"/>
    <w:multiLevelType w:val="hybridMultilevel"/>
    <w:tmpl w:val="1BC481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B47AB5"/>
    <w:multiLevelType w:val="hybridMultilevel"/>
    <w:tmpl w:val="FD9AA31E"/>
    <w:lvl w:ilvl="0" w:tplc="B226FB66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>
    <w:nsid w:val="61AB298C"/>
    <w:multiLevelType w:val="multilevel"/>
    <w:tmpl w:val="9DCAC75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638D6C08"/>
    <w:multiLevelType w:val="hybridMultilevel"/>
    <w:tmpl w:val="CA48E3F4"/>
    <w:lvl w:ilvl="0" w:tplc="39BC6972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63F04A8E"/>
    <w:multiLevelType w:val="hybridMultilevel"/>
    <w:tmpl w:val="A6DE32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44E4F62"/>
    <w:multiLevelType w:val="hybridMultilevel"/>
    <w:tmpl w:val="22F0BC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5787924"/>
    <w:multiLevelType w:val="hybridMultilevel"/>
    <w:tmpl w:val="921E0F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86D7DD6"/>
    <w:multiLevelType w:val="hybridMultilevel"/>
    <w:tmpl w:val="533CB13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87F2C94"/>
    <w:multiLevelType w:val="hybridMultilevel"/>
    <w:tmpl w:val="8FB4689C"/>
    <w:lvl w:ilvl="0" w:tplc="BA445872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5103C1"/>
    <w:multiLevelType w:val="hybridMultilevel"/>
    <w:tmpl w:val="C7746A2E"/>
    <w:lvl w:ilvl="0" w:tplc="9280D4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D46595D"/>
    <w:multiLevelType w:val="hybridMultilevel"/>
    <w:tmpl w:val="5D20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0390AE0"/>
    <w:multiLevelType w:val="hybridMultilevel"/>
    <w:tmpl w:val="47F4D224"/>
    <w:lvl w:ilvl="0" w:tplc="D44CF4EA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>
    <w:nsid w:val="713D6F63"/>
    <w:multiLevelType w:val="multilevel"/>
    <w:tmpl w:val="D12AE89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43">
    <w:nsid w:val="714F46BD"/>
    <w:multiLevelType w:val="hybridMultilevel"/>
    <w:tmpl w:val="CA78D506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3247B24"/>
    <w:multiLevelType w:val="hybridMultilevel"/>
    <w:tmpl w:val="5AA84E6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396233A"/>
    <w:multiLevelType w:val="hybridMultilevel"/>
    <w:tmpl w:val="5C1C15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4C50A39"/>
    <w:multiLevelType w:val="hybridMultilevel"/>
    <w:tmpl w:val="CBDA2052"/>
    <w:lvl w:ilvl="0" w:tplc="B2B0BED8">
      <w:start w:val="8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7A2B23"/>
    <w:multiLevelType w:val="hybridMultilevel"/>
    <w:tmpl w:val="4E429D66"/>
    <w:lvl w:ilvl="0" w:tplc="013CBCB8">
      <w:start w:val="9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5"/>
  </w:num>
  <w:num w:numId="21">
    <w:abstractNumId w:val="10"/>
  </w:num>
  <w:num w:numId="22">
    <w:abstractNumId w:val="21"/>
  </w:num>
  <w:num w:numId="23">
    <w:abstractNumId w:val="15"/>
  </w:num>
  <w:num w:numId="24">
    <w:abstractNumId w:val="39"/>
  </w:num>
  <w:num w:numId="25">
    <w:abstractNumId w:val="19"/>
  </w:num>
  <w:num w:numId="26">
    <w:abstractNumId w:val="24"/>
  </w:num>
  <w:num w:numId="27">
    <w:abstractNumId w:val="20"/>
  </w:num>
  <w:num w:numId="28">
    <w:abstractNumId w:val="42"/>
  </w:num>
  <w:num w:numId="29">
    <w:abstractNumId w:val="11"/>
  </w:num>
  <w:num w:numId="30">
    <w:abstractNumId w:val="8"/>
  </w:num>
  <w:num w:numId="31">
    <w:abstractNumId w:val="12"/>
  </w:num>
  <w:num w:numId="32">
    <w:abstractNumId w:val="32"/>
  </w:num>
  <w:num w:numId="33">
    <w:abstractNumId w:val="16"/>
  </w:num>
  <w:num w:numId="34">
    <w:abstractNumId w:val="5"/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  <w:num w:numId="37">
    <w:abstractNumId w:val="26"/>
  </w:num>
  <w:num w:numId="38">
    <w:abstractNumId w:val="28"/>
  </w:num>
  <w:num w:numId="39">
    <w:abstractNumId w:val="6"/>
  </w:num>
  <w:num w:numId="40">
    <w:abstractNumId w:val="23"/>
  </w:num>
  <w:num w:numId="41">
    <w:abstractNumId w:val="27"/>
  </w:num>
  <w:num w:numId="42">
    <w:abstractNumId w:val="3"/>
  </w:num>
  <w:num w:numId="43">
    <w:abstractNumId w:val="25"/>
  </w:num>
  <w:num w:numId="44">
    <w:abstractNumId w:val="43"/>
  </w:num>
  <w:num w:numId="45">
    <w:abstractNumId w:val="46"/>
  </w:num>
  <w:num w:numId="46">
    <w:abstractNumId w:val="1"/>
  </w:num>
  <w:num w:numId="47">
    <w:abstractNumId w:val="36"/>
  </w:num>
  <w:num w:numId="48">
    <w:abstractNumId w:val="30"/>
  </w:num>
  <w:num w:numId="49">
    <w:abstractNumId w:val="22"/>
  </w:num>
  <w:num w:numId="5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DEA"/>
    <w:rsid w:val="00012C5E"/>
    <w:rsid w:val="00013F03"/>
    <w:rsid w:val="00024423"/>
    <w:rsid w:val="000253B2"/>
    <w:rsid w:val="00030FDA"/>
    <w:rsid w:val="00032302"/>
    <w:rsid w:val="00042287"/>
    <w:rsid w:val="000501AD"/>
    <w:rsid w:val="000526BF"/>
    <w:rsid w:val="00053357"/>
    <w:rsid w:val="00056696"/>
    <w:rsid w:val="00061538"/>
    <w:rsid w:val="00070D29"/>
    <w:rsid w:val="00073A0D"/>
    <w:rsid w:val="00075868"/>
    <w:rsid w:val="000827BB"/>
    <w:rsid w:val="0008686D"/>
    <w:rsid w:val="0009309D"/>
    <w:rsid w:val="000A3D14"/>
    <w:rsid w:val="000A6A18"/>
    <w:rsid w:val="000B6161"/>
    <w:rsid w:val="000B7952"/>
    <w:rsid w:val="000C00E1"/>
    <w:rsid w:val="000C596E"/>
    <w:rsid w:val="000C710F"/>
    <w:rsid w:val="000D1C7B"/>
    <w:rsid w:val="000D494E"/>
    <w:rsid w:val="000E671C"/>
    <w:rsid w:val="000F1B1A"/>
    <w:rsid w:val="000F29A0"/>
    <w:rsid w:val="000F482C"/>
    <w:rsid w:val="000F6985"/>
    <w:rsid w:val="000F6AF1"/>
    <w:rsid w:val="00100D93"/>
    <w:rsid w:val="00102DD9"/>
    <w:rsid w:val="0010501C"/>
    <w:rsid w:val="00115E11"/>
    <w:rsid w:val="0012685A"/>
    <w:rsid w:val="001316D4"/>
    <w:rsid w:val="001367A4"/>
    <w:rsid w:val="00144B17"/>
    <w:rsid w:val="00154338"/>
    <w:rsid w:val="001661DA"/>
    <w:rsid w:val="001713DF"/>
    <w:rsid w:val="00172E0F"/>
    <w:rsid w:val="00180B52"/>
    <w:rsid w:val="00181012"/>
    <w:rsid w:val="00183739"/>
    <w:rsid w:val="00186542"/>
    <w:rsid w:val="0018731F"/>
    <w:rsid w:val="001B49D8"/>
    <w:rsid w:val="001B7831"/>
    <w:rsid w:val="001D5BA3"/>
    <w:rsid w:val="001E6EFC"/>
    <w:rsid w:val="0020543F"/>
    <w:rsid w:val="00222FDF"/>
    <w:rsid w:val="00237F4F"/>
    <w:rsid w:val="00244A71"/>
    <w:rsid w:val="0024609E"/>
    <w:rsid w:val="002478B0"/>
    <w:rsid w:val="00253A97"/>
    <w:rsid w:val="00257296"/>
    <w:rsid w:val="00276B08"/>
    <w:rsid w:val="002961F8"/>
    <w:rsid w:val="002A5653"/>
    <w:rsid w:val="002C04A7"/>
    <w:rsid w:val="002C6738"/>
    <w:rsid w:val="002D6E63"/>
    <w:rsid w:val="002F2BCF"/>
    <w:rsid w:val="0030093E"/>
    <w:rsid w:val="003125F8"/>
    <w:rsid w:val="00316E2B"/>
    <w:rsid w:val="003242FA"/>
    <w:rsid w:val="003276F3"/>
    <w:rsid w:val="003321C3"/>
    <w:rsid w:val="003373EB"/>
    <w:rsid w:val="00340116"/>
    <w:rsid w:val="00341958"/>
    <w:rsid w:val="00347805"/>
    <w:rsid w:val="00354BDE"/>
    <w:rsid w:val="00371A1D"/>
    <w:rsid w:val="003725AF"/>
    <w:rsid w:val="00374073"/>
    <w:rsid w:val="00377ECD"/>
    <w:rsid w:val="00382A27"/>
    <w:rsid w:val="0038595B"/>
    <w:rsid w:val="00395D3E"/>
    <w:rsid w:val="003A03D5"/>
    <w:rsid w:val="003A7B63"/>
    <w:rsid w:val="003B77FF"/>
    <w:rsid w:val="003C5A70"/>
    <w:rsid w:val="003D3A65"/>
    <w:rsid w:val="003D5FFC"/>
    <w:rsid w:val="003F0248"/>
    <w:rsid w:val="003F41FD"/>
    <w:rsid w:val="003F75F4"/>
    <w:rsid w:val="00404D39"/>
    <w:rsid w:val="00405A67"/>
    <w:rsid w:val="004260CF"/>
    <w:rsid w:val="00433409"/>
    <w:rsid w:val="0044688E"/>
    <w:rsid w:val="00450FAD"/>
    <w:rsid w:val="0045629B"/>
    <w:rsid w:val="00464F52"/>
    <w:rsid w:val="004716F7"/>
    <w:rsid w:val="00477A50"/>
    <w:rsid w:val="00480048"/>
    <w:rsid w:val="00482DBC"/>
    <w:rsid w:val="00496442"/>
    <w:rsid w:val="004970C2"/>
    <w:rsid w:val="004B21C1"/>
    <w:rsid w:val="004B4A15"/>
    <w:rsid w:val="004B5D7A"/>
    <w:rsid w:val="004B6AFD"/>
    <w:rsid w:val="004B7F54"/>
    <w:rsid w:val="004C58AB"/>
    <w:rsid w:val="004D2B25"/>
    <w:rsid w:val="004D4B7D"/>
    <w:rsid w:val="004D6590"/>
    <w:rsid w:val="004E003D"/>
    <w:rsid w:val="004E14DA"/>
    <w:rsid w:val="004E7F3A"/>
    <w:rsid w:val="00513CB7"/>
    <w:rsid w:val="00514A2E"/>
    <w:rsid w:val="00526A90"/>
    <w:rsid w:val="00526E2B"/>
    <w:rsid w:val="005327E5"/>
    <w:rsid w:val="0053493B"/>
    <w:rsid w:val="005433B5"/>
    <w:rsid w:val="00560423"/>
    <w:rsid w:val="00571F93"/>
    <w:rsid w:val="005729D8"/>
    <w:rsid w:val="005A1812"/>
    <w:rsid w:val="005A1E13"/>
    <w:rsid w:val="005A203B"/>
    <w:rsid w:val="005A5040"/>
    <w:rsid w:val="005A52F4"/>
    <w:rsid w:val="005A5D49"/>
    <w:rsid w:val="005B1CD6"/>
    <w:rsid w:val="005B1D60"/>
    <w:rsid w:val="005C144E"/>
    <w:rsid w:val="005C4738"/>
    <w:rsid w:val="005E23B3"/>
    <w:rsid w:val="005F6E4D"/>
    <w:rsid w:val="00605B59"/>
    <w:rsid w:val="00615079"/>
    <w:rsid w:val="00626B02"/>
    <w:rsid w:val="0063342F"/>
    <w:rsid w:val="00660709"/>
    <w:rsid w:val="00662B22"/>
    <w:rsid w:val="00665016"/>
    <w:rsid w:val="006668B0"/>
    <w:rsid w:val="00672072"/>
    <w:rsid w:val="00677046"/>
    <w:rsid w:val="006827C2"/>
    <w:rsid w:val="006A177F"/>
    <w:rsid w:val="006A3351"/>
    <w:rsid w:val="006A6218"/>
    <w:rsid w:val="006A66C1"/>
    <w:rsid w:val="006A7C7C"/>
    <w:rsid w:val="006B3955"/>
    <w:rsid w:val="006C6E83"/>
    <w:rsid w:val="006F1428"/>
    <w:rsid w:val="00700E9A"/>
    <w:rsid w:val="007024E7"/>
    <w:rsid w:val="00705AC5"/>
    <w:rsid w:val="007172B2"/>
    <w:rsid w:val="00723C79"/>
    <w:rsid w:val="00731C00"/>
    <w:rsid w:val="007332FA"/>
    <w:rsid w:val="00742DE3"/>
    <w:rsid w:val="00743B88"/>
    <w:rsid w:val="00751EBE"/>
    <w:rsid w:val="00752BD4"/>
    <w:rsid w:val="00752C8E"/>
    <w:rsid w:val="00753C46"/>
    <w:rsid w:val="00761295"/>
    <w:rsid w:val="00762EBB"/>
    <w:rsid w:val="007651CA"/>
    <w:rsid w:val="0077198D"/>
    <w:rsid w:val="007915BD"/>
    <w:rsid w:val="00797F5D"/>
    <w:rsid w:val="007A519F"/>
    <w:rsid w:val="007A6C92"/>
    <w:rsid w:val="007C2305"/>
    <w:rsid w:val="007D48B1"/>
    <w:rsid w:val="007E0D44"/>
    <w:rsid w:val="00801A55"/>
    <w:rsid w:val="00813FEF"/>
    <w:rsid w:val="0082474B"/>
    <w:rsid w:val="00824962"/>
    <w:rsid w:val="008270E9"/>
    <w:rsid w:val="00830735"/>
    <w:rsid w:val="008322CA"/>
    <w:rsid w:val="00835ABE"/>
    <w:rsid w:val="0084701E"/>
    <w:rsid w:val="008600FF"/>
    <w:rsid w:val="00862C4F"/>
    <w:rsid w:val="0086486F"/>
    <w:rsid w:val="00882FA6"/>
    <w:rsid w:val="0089539E"/>
    <w:rsid w:val="008A1DEA"/>
    <w:rsid w:val="008A2026"/>
    <w:rsid w:val="008B3798"/>
    <w:rsid w:val="008C251B"/>
    <w:rsid w:val="008C29A8"/>
    <w:rsid w:val="008D4D11"/>
    <w:rsid w:val="008D574A"/>
    <w:rsid w:val="008D7CCC"/>
    <w:rsid w:val="008F02BE"/>
    <w:rsid w:val="008F791B"/>
    <w:rsid w:val="00900CA4"/>
    <w:rsid w:val="0090465B"/>
    <w:rsid w:val="009049E8"/>
    <w:rsid w:val="00914F3D"/>
    <w:rsid w:val="009563C9"/>
    <w:rsid w:val="0095667A"/>
    <w:rsid w:val="00963C7C"/>
    <w:rsid w:val="00964951"/>
    <w:rsid w:val="00967348"/>
    <w:rsid w:val="00974BEA"/>
    <w:rsid w:val="009916D8"/>
    <w:rsid w:val="009A585F"/>
    <w:rsid w:val="009B2665"/>
    <w:rsid w:val="009C1C45"/>
    <w:rsid w:val="009C1C9A"/>
    <w:rsid w:val="009C1CF7"/>
    <w:rsid w:val="009C26CD"/>
    <w:rsid w:val="009D3F6A"/>
    <w:rsid w:val="009E51EB"/>
    <w:rsid w:val="009E6D8F"/>
    <w:rsid w:val="00A0328A"/>
    <w:rsid w:val="00A072B7"/>
    <w:rsid w:val="00A10CC2"/>
    <w:rsid w:val="00A125C0"/>
    <w:rsid w:val="00A132AE"/>
    <w:rsid w:val="00A244A4"/>
    <w:rsid w:val="00A24753"/>
    <w:rsid w:val="00A538B3"/>
    <w:rsid w:val="00A56C5A"/>
    <w:rsid w:val="00A63F23"/>
    <w:rsid w:val="00A678B3"/>
    <w:rsid w:val="00A753F9"/>
    <w:rsid w:val="00A77426"/>
    <w:rsid w:val="00A84E62"/>
    <w:rsid w:val="00AA042A"/>
    <w:rsid w:val="00AB16B4"/>
    <w:rsid w:val="00AB243C"/>
    <w:rsid w:val="00AB73DD"/>
    <w:rsid w:val="00AB7600"/>
    <w:rsid w:val="00AF5E34"/>
    <w:rsid w:val="00AF7562"/>
    <w:rsid w:val="00B21DC4"/>
    <w:rsid w:val="00B22ED8"/>
    <w:rsid w:val="00B3457E"/>
    <w:rsid w:val="00B417D8"/>
    <w:rsid w:val="00B46330"/>
    <w:rsid w:val="00B4744E"/>
    <w:rsid w:val="00B51123"/>
    <w:rsid w:val="00B515F0"/>
    <w:rsid w:val="00B610AD"/>
    <w:rsid w:val="00B63BE2"/>
    <w:rsid w:val="00B642F1"/>
    <w:rsid w:val="00B67554"/>
    <w:rsid w:val="00B75953"/>
    <w:rsid w:val="00B81E4B"/>
    <w:rsid w:val="00B87B18"/>
    <w:rsid w:val="00B9281F"/>
    <w:rsid w:val="00B95619"/>
    <w:rsid w:val="00B96E60"/>
    <w:rsid w:val="00BC1C92"/>
    <w:rsid w:val="00BC1FE6"/>
    <w:rsid w:val="00BD0024"/>
    <w:rsid w:val="00BE1754"/>
    <w:rsid w:val="00BE5EFF"/>
    <w:rsid w:val="00BE6CE3"/>
    <w:rsid w:val="00BF0F0C"/>
    <w:rsid w:val="00BF571C"/>
    <w:rsid w:val="00C0328C"/>
    <w:rsid w:val="00C16420"/>
    <w:rsid w:val="00C21010"/>
    <w:rsid w:val="00C21DDD"/>
    <w:rsid w:val="00C26603"/>
    <w:rsid w:val="00C31CFF"/>
    <w:rsid w:val="00C328AD"/>
    <w:rsid w:val="00C36F29"/>
    <w:rsid w:val="00C3735A"/>
    <w:rsid w:val="00C37808"/>
    <w:rsid w:val="00C603B3"/>
    <w:rsid w:val="00C62588"/>
    <w:rsid w:val="00C66AD8"/>
    <w:rsid w:val="00CD270E"/>
    <w:rsid w:val="00CD4C17"/>
    <w:rsid w:val="00CE2C9A"/>
    <w:rsid w:val="00CE4FE5"/>
    <w:rsid w:val="00D03BC5"/>
    <w:rsid w:val="00D21E4B"/>
    <w:rsid w:val="00D43F6A"/>
    <w:rsid w:val="00D53AF3"/>
    <w:rsid w:val="00D53EEE"/>
    <w:rsid w:val="00D54961"/>
    <w:rsid w:val="00D60A28"/>
    <w:rsid w:val="00D7540D"/>
    <w:rsid w:val="00D822BE"/>
    <w:rsid w:val="00D87D63"/>
    <w:rsid w:val="00D922D1"/>
    <w:rsid w:val="00DB3E1E"/>
    <w:rsid w:val="00DC6698"/>
    <w:rsid w:val="00DD2D53"/>
    <w:rsid w:val="00DE1A15"/>
    <w:rsid w:val="00DF3D00"/>
    <w:rsid w:val="00DF5EF8"/>
    <w:rsid w:val="00E07F50"/>
    <w:rsid w:val="00E23737"/>
    <w:rsid w:val="00E44ADD"/>
    <w:rsid w:val="00E45C88"/>
    <w:rsid w:val="00E55AF9"/>
    <w:rsid w:val="00E62DEA"/>
    <w:rsid w:val="00E64312"/>
    <w:rsid w:val="00E67724"/>
    <w:rsid w:val="00E725B6"/>
    <w:rsid w:val="00E820BC"/>
    <w:rsid w:val="00E92012"/>
    <w:rsid w:val="00E946C5"/>
    <w:rsid w:val="00EC2300"/>
    <w:rsid w:val="00EC254C"/>
    <w:rsid w:val="00ED131D"/>
    <w:rsid w:val="00EE2F66"/>
    <w:rsid w:val="00F06899"/>
    <w:rsid w:val="00F203D3"/>
    <w:rsid w:val="00F26A0D"/>
    <w:rsid w:val="00F372B7"/>
    <w:rsid w:val="00F64313"/>
    <w:rsid w:val="00F6482F"/>
    <w:rsid w:val="00F8525D"/>
    <w:rsid w:val="00F85EA7"/>
    <w:rsid w:val="00F91DE8"/>
    <w:rsid w:val="00FA66C4"/>
    <w:rsid w:val="00FA7A17"/>
    <w:rsid w:val="00FB2D79"/>
    <w:rsid w:val="00FD31BE"/>
    <w:rsid w:val="00FE0CCA"/>
    <w:rsid w:val="00FE4321"/>
    <w:rsid w:val="00FE5BE7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DE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85A"/>
    <w:pPr>
      <w:keepNext/>
      <w:jc w:val="center"/>
      <w:outlineLvl w:val="0"/>
    </w:pPr>
    <w:rPr>
      <w:rFonts w:eastAsia="Calibri"/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2685A"/>
    <w:pPr>
      <w:keepNext/>
      <w:keepLines/>
      <w:spacing w:before="200" w:line="276" w:lineRule="auto"/>
      <w:outlineLvl w:val="1"/>
    </w:pPr>
    <w:rPr>
      <w:rFonts w:ascii="Cambria" w:hAnsi="Cambria" w:cs="Cambria"/>
      <w:b/>
      <w:bCs/>
      <w:color w:val="4F81BD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2685A"/>
    <w:pPr>
      <w:keepNext/>
      <w:keepLines/>
      <w:spacing w:before="200" w:line="276" w:lineRule="auto"/>
      <w:outlineLvl w:val="2"/>
    </w:pPr>
    <w:rPr>
      <w:rFonts w:ascii="Cambria" w:hAnsi="Cambria" w:cs="Cambria"/>
      <w:b/>
      <w:bCs/>
      <w:color w:val="4F81BD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685A"/>
    <w:pPr>
      <w:keepNext/>
      <w:keepLines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nhideWhenUsed/>
    <w:qFormat/>
    <w:locked/>
    <w:rsid w:val="00F85EA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locked/>
    <w:rsid w:val="00F85EA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2685A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12685A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12685A"/>
    <w:rPr>
      <w:rFonts w:ascii="Cambria" w:hAnsi="Cambria" w:cs="Cambria"/>
      <w:b/>
      <w:bCs/>
      <w:color w:val="4F81BD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12685A"/>
    <w:rPr>
      <w:rFonts w:ascii="Cambria" w:hAnsi="Cambria" w:cs="Cambria"/>
      <w:b/>
      <w:bCs/>
      <w:i/>
      <w:iCs/>
      <w:color w:val="4F81BD"/>
    </w:rPr>
  </w:style>
  <w:style w:type="paragraph" w:styleId="Akapitzlist">
    <w:name w:val="List Paragraph"/>
    <w:basedOn w:val="Normalny"/>
    <w:uiPriority w:val="34"/>
    <w:qFormat/>
    <w:rsid w:val="00E62DEA"/>
    <w:pPr>
      <w:ind w:left="720"/>
    </w:pPr>
  </w:style>
  <w:style w:type="paragraph" w:styleId="Tytu">
    <w:name w:val="Title"/>
    <w:basedOn w:val="Normalny"/>
    <w:link w:val="TytuZnak"/>
    <w:uiPriority w:val="99"/>
    <w:qFormat/>
    <w:rsid w:val="00605B59"/>
    <w:pPr>
      <w:tabs>
        <w:tab w:val="left" w:pos="6840"/>
      </w:tabs>
      <w:ind w:right="-288"/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605B59"/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05B59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605B59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2">
    <w:name w:val="Body Text 2"/>
    <w:basedOn w:val="Normalny"/>
    <w:link w:val="Tekstpodstawowy2Znak"/>
    <w:uiPriority w:val="99"/>
    <w:semiHidden/>
    <w:rsid w:val="00605B59"/>
    <w:pPr>
      <w:suppressAutoHyphens/>
      <w:spacing w:after="120" w:line="480" w:lineRule="auto"/>
    </w:pPr>
    <w:rPr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05B59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605B59"/>
    <w:pPr>
      <w:tabs>
        <w:tab w:val="left" w:pos="8352"/>
      </w:tabs>
      <w:overflowPunct w:val="0"/>
      <w:autoSpaceDE w:val="0"/>
      <w:autoSpaceDN w:val="0"/>
      <w:adjustRightInd w:val="0"/>
    </w:pPr>
  </w:style>
  <w:style w:type="paragraph" w:customStyle="1" w:styleId="StylIwony">
    <w:name w:val="Styl Iwony"/>
    <w:basedOn w:val="Normalny"/>
    <w:uiPriority w:val="99"/>
    <w:rsid w:val="00450FAD"/>
    <w:pPr>
      <w:overflowPunct w:val="0"/>
      <w:autoSpaceDE w:val="0"/>
      <w:autoSpaceDN w:val="0"/>
      <w:adjustRightInd w:val="0"/>
      <w:spacing w:before="120" w:after="120"/>
      <w:jc w:val="both"/>
    </w:pPr>
    <w:rPr>
      <w:rFonts w:ascii="Bookman Old Style" w:hAnsi="Bookman Old Style" w:cs="Bookman Old Style"/>
    </w:rPr>
  </w:style>
  <w:style w:type="character" w:styleId="Hipercze">
    <w:name w:val="Hyperlink"/>
    <w:basedOn w:val="Domylnaczcionkaakapitu"/>
    <w:uiPriority w:val="99"/>
    <w:rsid w:val="00D43F6A"/>
    <w:rPr>
      <w:rFonts w:cs="Times New Roman"/>
      <w:color w:val="0000FF"/>
      <w:u w:val="single"/>
    </w:rPr>
  </w:style>
  <w:style w:type="character" w:customStyle="1" w:styleId="tabulatory">
    <w:name w:val="tabulatory"/>
    <w:basedOn w:val="Domylnaczcionkaakapitu"/>
    <w:uiPriority w:val="99"/>
    <w:rsid w:val="0012685A"/>
    <w:rPr>
      <w:rFonts w:cs="Times New Roman"/>
    </w:rPr>
  </w:style>
  <w:style w:type="paragraph" w:customStyle="1" w:styleId="ZnakZnak1Znak">
    <w:name w:val="Znak Znak1 Znak"/>
    <w:basedOn w:val="Normalny"/>
    <w:uiPriority w:val="99"/>
    <w:rsid w:val="0012685A"/>
    <w:pPr>
      <w:spacing w:after="160" w:line="240" w:lineRule="exact"/>
    </w:pPr>
    <w:rPr>
      <w:rFonts w:ascii="Tahoma" w:eastAsia="Calibri" w:hAnsi="Tahoma" w:cs="Tahoma"/>
      <w:sz w:val="20"/>
      <w:szCs w:val="20"/>
      <w:lang w:val="en-US" w:eastAsia="en-US"/>
    </w:rPr>
  </w:style>
  <w:style w:type="character" w:customStyle="1" w:styleId="EndnoteTextChar">
    <w:name w:val="Endnote Text Char"/>
    <w:uiPriority w:val="99"/>
    <w:semiHidden/>
    <w:locked/>
    <w:rsid w:val="0012685A"/>
    <w:rPr>
      <w:rFonts w:ascii="Calibri" w:hAnsi="Calibri"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2685A"/>
    <w:rPr>
      <w:rFonts w:ascii="Calibri" w:eastAsia="Calibri" w:hAnsi="Calibr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D54961"/>
    <w:rPr>
      <w:rFonts w:ascii="Times New Roman" w:hAnsi="Times New Roman" w:cs="Times New Roman"/>
      <w:sz w:val="20"/>
      <w:szCs w:val="20"/>
    </w:rPr>
  </w:style>
  <w:style w:type="character" w:customStyle="1" w:styleId="BodyTextIndentChar">
    <w:name w:val="Body Text Indent Char"/>
    <w:uiPriority w:val="99"/>
    <w:semiHidden/>
    <w:locked/>
    <w:rsid w:val="0012685A"/>
    <w:rPr>
      <w:rFonts w:ascii="Calibri" w:hAnsi="Calibri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12685A"/>
    <w:pPr>
      <w:spacing w:after="120" w:line="276" w:lineRule="auto"/>
      <w:ind w:left="283"/>
    </w:pPr>
    <w:rPr>
      <w:rFonts w:ascii="Calibri" w:eastAsia="Calibri" w:hAnsi="Calibri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54961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12685A"/>
    <w:pPr>
      <w:tabs>
        <w:tab w:val="center" w:pos="4536"/>
        <w:tab w:val="right" w:pos="9072"/>
      </w:tabs>
      <w:suppressAutoHyphens/>
    </w:pPr>
    <w:rPr>
      <w:i/>
      <w:iCs/>
      <w:spacing w:val="-3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12685A"/>
    <w:rPr>
      <w:rFonts w:ascii="Times New Roman" w:hAnsi="Times New Roman" w:cs="Times New Roman"/>
      <w:i/>
      <w:iCs/>
      <w:spacing w:val="-3"/>
      <w:sz w:val="20"/>
      <w:szCs w:val="20"/>
      <w:lang w:eastAsia="ar-SA" w:bidi="ar-SA"/>
    </w:rPr>
  </w:style>
  <w:style w:type="paragraph" w:customStyle="1" w:styleId="ust">
    <w:name w:val="ust"/>
    <w:uiPriority w:val="99"/>
    <w:rsid w:val="0012685A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xt-new">
    <w:name w:val="txt-new"/>
    <w:basedOn w:val="Domylnaczcionkaakapitu"/>
    <w:uiPriority w:val="99"/>
    <w:rsid w:val="0012685A"/>
    <w:rPr>
      <w:rFonts w:cs="Times New Roman"/>
    </w:rPr>
  </w:style>
  <w:style w:type="paragraph" w:customStyle="1" w:styleId="ZnakZnak1Znak2">
    <w:name w:val="Znak Znak1 Znak2"/>
    <w:basedOn w:val="Normalny"/>
    <w:uiPriority w:val="99"/>
    <w:rsid w:val="0012685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Stopka">
    <w:name w:val="footer"/>
    <w:basedOn w:val="Normalny"/>
    <w:link w:val="StopkaZnak"/>
    <w:uiPriority w:val="99"/>
    <w:rsid w:val="001268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2685A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12685A"/>
    <w:rPr>
      <w:rFonts w:cs="Times New Roman"/>
    </w:rPr>
  </w:style>
  <w:style w:type="character" w:customStyle="1" w:styleId="BalloonTextChar">
    <w:name w:val="Balloon Text Char"/>
    <w:uiPriority w:val="99"/>
    <w:semiHidden/>
    <w:locked/>
    <w:rsid w:val="0012685A"/>
    <w:rPr>
      <w:rFonts w:ascii="Tahoma" w:hAnsi="Tahoma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2685A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54961"/>
    <w:rPr>
      <w:rFonts w:ascii="Times New Roman" w:hAnsi="Times New Roman" w:cs="Times New Roman"/>
      <w:sz w:val="2"/>
      <w:szCs w:val="2"/>
    </w:rPr>
  </w:style>
  <w:style w:type="character" w:customStyle="1" w:styleId="BodyTextIndent3Char">
    <w:name w:val="Body Text Indent 3 Char"/>
    <w:uiPriority w:val="99"/>
    <w:semiHidden/>
    <w:locked/>
    <w:rsid w:val="0012685A"/>
    <w:rPr>
      <w:rFonts w:ascii="Calibri" w:hAnsi="Calibri"/>
      <w:sz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12685A"/>
    <w:pPr>
      <w:spacing w:after="120" w:line="276" w:lineRule="auto"/>
      <w:ind w:left="283"/>
    </w:pPr>
    <w:rPr>
      <w:rFonts w:ascii="Calibri" w:eastAsia="Calibri" w:hAnsi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D54961"/>
    <w:rPr>
      <w:rFonts w:ascii="Times New Roman" w:hAnsi="Times New Roman" w:cs="Times New Roman"/>
      <w:sz w:val="16"/>
      <w:szCs w:val="16"/>
    </w:rPr>
  </w:style>
  <w:style w:type="paragraph" w:customStyle="1" w:styleId="ZnakZnak1Znak1">
    <w:name w:val="Znak Znak1 Znak1"/>
    <w:basedOn w:val="Normalny"/>
    <w:uiPriority w:val="99"/>
    <w:rsid w:val="0012685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styleId="Wyrnieniedelikatne">
    <w:name w:val="Subtle Emphasis"/>
    <w:basedOn w:val="Domylnaczcionkaakapitu"/>
    <w:uiPriority w:val="99"/>
    <w:qFormat/>
    <w:rsid w:val="0012685A"/>
    <w:rPr>
      <w:rFonts w:cs="Times New Roman"/>
      <w:i/>
      <w:iCs/>
      <w:color w:val="808080"/>
    </w:rPr>
  </w:style>
  <w:style w:type="paragraph" w:styleId="Tekstpodstawowywcity2">
    <w:name w:val="Body Text Indent 2"/>
    <w:basedOn w:val="Normalny"/>
    <w:link w:val="Tekstpodstawowywcity2Znak"/>
    <w:uiPriority w:val="99"/>
    <w:rsid w:val="0012685A"/>
    <w:pPr>
      <w:spacing w:after="120" w:line="480" w:lineRule="auto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12685A"/>
    <w:rPr>
      <w:rFonts w:ascii="Calibri" w:hAnsi="Calibri" w:cs="Calibri"/>
    </w:rPr>
  </w:style>
  <w:style w:type="table" w:styleId="Tabela-Siatka">
    <w:name w:val="Table Grid"/>
    <w:basedOn w:val="Standardowy"/>
    <w:uiPriority w:val="99"/>
    <w:rsid w:val="004716F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">
    <w:name w:val="pkt"/>
    <w:basedOn w:val="Normalny"/>
    <w:uiPriority w:val="99"/>
    <w:rsid w:val="00CE4FE5"/>
    <w:pPr>
      <w:spacing w:before="60" w:after="60"/>
      <w:ind w:left="851" w:hanging="295"/>
      <w:jc w:val="both"/>
    </w:pPr>
  </w:style>
  <w:style w:type="paragraph" w:styleId="Bezodstpw">
    <w:name w:val="No Spacing"/>
    <w:uiPriority w:val="99"/>
    <w:qFormat/>
    <w:rsid w:val="00526A90"/>
    <w:rPr>
      <w:lang w:eastAsia="en-US"/>
    </w:rPr>
  </w:style>
  <w:style w:type="paragraph" w:customStyle="1" w:styleId="Default">
    <w:name w:val="Default"/>
    <w:rsid w:val="004B4A15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Pogrubienie">
    <w:name w:val="Strong"/>
    <w:basedOn w:val="Domylnaczcionkaakapitu"/>
    <w:qFormat/>
    <w:locked/>
    <w:rsid w:val="00F85EA7"/>
    <w:rPr>
      <w:b/>
      <w:bCs/>
    </w:rPr>
  </w:style>
  <w:style w:type="paragraph" w:styleId="Podtytu">
    <w:name w:val="Subtitle"/>
    <w:basedOn w:val="Normalny"/>
    <w:next w:val="Normalny"/>
    <w:link w:val="PodtytuZnak"/>
    <w:qFormat/>
    <w:locked/>
    <w:rsid w:val="00F85EA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rsid w:val="00F85EA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Uwydatnienie">
    <w:name w:val="Emphasis"/>
    <w:basedOn w:val="Domylnaczcionkaakapitu"/>
    <w:qFormat/>
    <w:locked/>
    <w:rsid w:val="00F85EA7"/>
    <w:rPr>
      <w:i/>
      <w:iCs/>
    </w:rPr>
  </w:style>
  <w:style w:type="character" w:customStyle="1" w:styleId="Nagwek5Znak">
    <w:name w:val="Nagłówek 5 Znak"/>
    <w:basedOn w:val="Domylnaczcionkaakapitu"/>
    <w:link w:val="Nagwek5"/>
    <w:rsid w:val="00F85EA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F85EA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DE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85A"/>
    <w:pPr>
      <w:keepNext/>
      <w:jc w:val="center"/>
      <w:outlineLvl w:val="0"/>
    </w:pPr>
    <w:rPr>
      <w:rFonts w:eastAsia="Calibri"/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2685A"/>
    <w:pPr>
      <w:keepNext/>
      <w:keepLines/>
      <w:spacing w:before="200" w:line="276" w:lineRule="auto"/>
      <w:outlineLvl w:val="1"/>
    </w:pPr>
    <w:rPr>
      <w:rFonts w:ascii="Cambria" w:hAnsi="Cambria" w:cs="Cambria"/>
      <w:b/>
      <w:bCs/>
      <w:color w:val="4F81BD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2685A"/>
    <w:pPr>
      <w:keepNext/>
      <w:keepLines/>
      <w:spacing w:before="200" w:line="276" w:lineRule="auto"/>
      <w:outlineLvl w:val="2"/>
    </w:pPr>
    <w:rPr>
      <w:rFonts w:ascii="Cambria" w:hAnsi="Cambria" w:cs="Cambria"/>
      <w:b/>
      <w:bCs/>
      <w:color w:val="4F81BD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685A"/>
    <w:pPr>
      <w:keepNext/>
      <w:keepLines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nhideWhenUsed/>
    <w:qFormat/>
    <w:locked/>
    <w:rsid w:val="00F85EA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locked/>
    <w:rsid w:val="00F85EA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2685A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12685A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12685A"/>
    <w:rPr>
      <w:rFonts w:ascii="Cambria" w:hAnsi="Cambria" w:cs="Cambria"/>
      <w:b/>
      <w:bCs/>
      <w:color w:val="4F81BD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12685A"/>
    <w:rPr>
      <w:rFonts w:ascii="Cambria" w:hAnsi="Cambria" w:cs="Cambria"/>
      <w:b/>
      <w:bCs/>
      <w:i/>
      <w:iCs/>
      <w:color w:val="4F81BD"/>
    </w:rPr>
  </w:style>
  <w:style w:type="paragraph" w:styleId="Akapitzlist">
    <w:name w:val="List Paragraph"/>
    <w:basedOn w:val="Normalny"/>
    <w:uiPriority w:val="34"/>
    <w:qFormat/>
    <w:rsid w:val="00E62DEA"/>
    <w:pPr>
      <w:ind w:left="720"/>
    </w:pPr>
  </w:style>
  <w:style w:type="paragraph" w:styleId="Tytu">
    <w:name w:val="Title"/>
    <w:basedOn w:val="Normalny"/>
    <w:link w:val="TytuZnak"/>
    <w:uiPriority w:val="99"/>
    <w:qFormat/>
    <w:rsid w:val="00605B59"/>
    <w:pPr>
      <w:tabs>
        <w:tab w:val="left" w:pos="6840"/>
      </w:tabs>
      <w:ind w:right="-288"/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605B59"/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05B59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605B59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2">
    <w:name w:val="Body Text 2"/>
    <w:basedOn w:val="Normalny"/>
    <w:link w:val="Tekstpodstawowy2Znak"/>
    <w:uiPriority w:val="99"/>
    <w:semiHidden/>
    <w:rsid w:val="00605B59"/>
    <w:pPr>
      <w:suppressAutoHyphens/>
      <w:spacing w:after="120" w:line="480" w:lineRule="auto"/>
    </w:pPr>
    <w:rPr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05B59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605B59"/>
    <w:pPr>
      <w:tabs>
        <w:tab w:val="left" w:pos="8352"/>
      </w:tabs>
      <w:overflowPunct w:val="0"/>
      <w:autoSpaceDE w:val="0"/>
      <w:autoSpaceDN w:val="0"/>
      <w:adjustRightInd w:val="0"/>
    </w:pPr>
  </w:style>
  <w:style w:type="paragraph" w:customStyle="1" w:styleId="StylIwony">
    <w:name w:val="Styl Iwony"/>
    <w:basedOn w:val="Normalny"/>
    <w:uiPriority w:val="99"/>
    <w:rsid w:val="00450FAD"/>
    <w:pPr>
      <w:overflowPunct w:val="0"/>
      <w:autoSpaceDE w:val="0"/>
      <w:autoSpaceDN w:val="0"/>
      <w:adjustRightInd w:val="0"/>
      <w:spacing w:before="120" w:after="120"/>
      <w:jc w:val="both"/>
    </w:pPr>
    <w:rPr>
      <w:rFonts w:ascii="Bookman Old Style" w:hAnsi="Bookman Old Style" w:cs="Bookman Old Style"/>
    </w:rPr>
  </w:style>
  <w:style w:type="character" w:styleId="Hipercze">
    <w:name w:val="Hyperlink"/>
    <w:basedOn w:val="Domylnaczcionkaakapitu"/>
    <w:uiPriority w:val="99"/>
    <w:rsid w:val="00D43F6A"/>
    <w:rPr>
      <w:rFonts w:cs="Times New Roman"/>
      <w:color w:val="0000FF"/>
      <w:u w:val="single"/>
    </w:rPr>
  </w:style>
  <w:style w:type="character" w:customStyle="1" w:styleId="tabulatory">
    <w:name w:val="tabulatory"/>
    <w:basedOn w:val="Domylnaczcionkaakapitu"/>
    <w:uiPriority w:val="99"/>
    <w:rsid w:val="0012685A"/>
    <w:rPr>
      <w:rFonts w:cs="Times New Roman"/>
    </w:rPr>
  </w:style>
  <w:style w:type="paragraph" w:customStyle="1" w:styleId="ZnakZnak1Znak">
    <w:name w:val="Znak Znak1 Znak"/>
    <w:basedOn w:val="Normalny"/>
    <w:uiPriority w:val="99"/>
    <w:rsid w:val="0012685A"/>
    <w:pPr>
      <w:spacing w:after="160" w:line="240" w:lineRule="exact"/>
    </w:pPr>
    <w:rPr>
      <w:rFonts w:ascii="Tahoma" w:eastAsia="Calibri" w:hAnsi="Tahoma" w:cs="Tahoma"/>
      <w:sz w:val="20"/>
      <w:szCs w:val="20"/>
      <w:lang w:val="en-US" w:eastAsia="en-US"/>
    </w:rPr>
  </w:style>
  <w:style w:type="character" w:customStyle="1" w:styleId="EndnoteTextChar">
    <w:name w:val="Endnote Text Char"/>
    <w:uiPriority w:val="99"/>
    <w:semiHidden/>
    <w:locked/>
    <w:rsid w:val="0012685A"/>
    <w:rPr>
      <w:rFonts w:ascii="Calibri" w:hAnsi="Calibri"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2685A"/>
    <w:rPr>
      <w:rFonts w:ascii="Calibri" w:eastAsia="Calibri" w:hAnsi="Calibr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D54961"/>
    <w:rPr>
      <w:rFonts w:ascii="Times New Roman" w:hAnsi="Times New Roman" w:cs="Times New Roman"/>
      <w:sz w:val="20"/>
      <w:szCs w:val="20"/>
    </w:rPr>
  </w:style>
  <w:style w:type="character" w:customStyle="1" w:styleId="BodyTextIndentChar">
    <w:name w:val="Body Text Indent Char"/>
    <w:uiPriority w:val="99"/>
    <w:semiHidden/>
    <w:locked/>
    <w:rsid w:val="0012685A"/>
    <w:rPr>
      <w:rFonts w:ascii="Calibri" w:hAnsi="Calibri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12685A"/>
    <w:pPr>
      <w:spacing w:after="120" w:line="276" w:lineRule="auto"/>
      <w:ind w:left="283"/>
    </w:pPr>
    <w:rPr>
      <w:rFonts w:ascii="Calibri" w:eastAsia="Calibri" w:hAnsi="Calibri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54961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12685A"/>
    <w:pPr>
      <w:tabs>
        <w:tab w:val="center" w:pos="4536"/>
        <w:tab w:val="right" w:pos="9072"/>
      </w:tabs>
      <w:suppressAutoHyphens/>
    </w:pPr>
    <w:rPr>
      <w:i/>
      <w:iCs/>
      <w:spacing w:val="-3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12685A"/>
    <w:rPr>
      <w:rFonts w:ascii="Times New Roman" w:hAnsi="Times New Roman" w:cs="Times New Roman"/>
      <w:i/>
      <w:iCs/>
      <w:spacing w:val="-3"/>
      <w:sz w:val="20"/>
      <w:szCs w:val="20"/>
      <w:lang w:eastAsia="ar-SA" w:bidi="ar-SA"/>
    </w:rPr>
  </w:style>
  <w:style w:type="paragraph" w:customStyle="1" w:styleId="ust">
    <w:name w:val="ust"/>
    <w:uiPriority w:val="99"/>
    <w:rsid w:val="0012685A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xt-new">
    <w:name w:val="txt-new"/>
    <w:basedOn w:val="Domylnaczcionkaakapitu"/>
    <w:uiPriority w:val="99"/>
    <w:rsid w:val="0012685A"/>
    <w:rPr>
      <w:rFonts w:cs="Times New Roman"/>
    </w:rPr>
  </w:style>
  <w:style w:type="paragraph" w:customStyle="1" w:styleId="ZnakZnak1Znak2">
    <w:name w:val="Znak Znak1 Znak2"/>
    <w:basedOn w:val="Normalny"/>
    <w:uiPriority w:val="99"/>
    <w:rsid w:val="0012685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Stopka">
    <w:name w:val="footer"/>
    <w:basedOn w:val="Normalny"/>
    <w:link w:val="StopkaZnak"/>
    <w:uiPriority w:val="99"/>
    <w:rsid w:val="001268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2685A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12685A"/>
    <w:rPr>
      <w:rFonts w:cs="Times New Roman"/>
    </w:rPr>
  </w:style>
  <w:style w:type="character" w:customStyle="1" w:styleId="BalloonTextChar">
    <w:name w:val="Balloon Text Char"/>
    <w:uiPriority w:val="99"/>
    <w:semiHidden/>
    <w:locked/>
    <w:rsid w:val="0012685A"/>
    <w:rPr>
      <w:rFonts w:ascii="Tahoma" w:hAnsi="Tahoma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2685A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54961"/>
    <w:rPr>
      <w:rFonts w:ascii="Times New Roman" w:hAnsi="Times New Roman" w:cs="Times New Roman"/>
      <w:sz w:val="2"/>
      <w:szCs w:val="2"/>
    </w:rPr>
  </w:style>
  <w:style w:type="character" w:customStyle="1" w:styleId="BodyTextIndent3Char">
    <w:name w:val="Body Text Indent 3 Char"/>
    <w:uiPriority w:val="99"/>
    <w:semiHidden/>
    <w:locked/>
    <w:rsid w:val="0012685A"/>
    <w:rPr>
      <w:rFonts w:ascii="Calibri" w:hAnsi="Calibri"/>
      <w:sz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12685A"/>
    <w:pPr>
      <w:spacing w:after="120" w:line="276" w:lineRule="auto"/>
      <w:ind w:left="283"/>
    </w:pPr>
    <w:rPr>
      <w:rFonts w:ascii="Calibri" w:eastAsia="Calibri" w:hAnsi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D54961"/>
    <w:rPr>
      <w:rFonts w:ascii="Times New Roman" w:hAnsi="Times New Roman" w:cs="Times New Roman"/>
      <w:sz w:val="16"/>
      <w:szCs w:val="16"/>
    </w:rPr>
  </w:style>
  <w:style w:type="paragraph" w:customStyle="1" w:styleId="ZnakZnak1Znak1">
    <w:name w:val="Znak Znak1 Znak1"/>
    <w:basedOn w:val="Normalny"/>
    <w:uiPriority w:val="99"/>
    <w:rsid w:val="0012685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styleId="Wyrnieniedelikatne">
    <w:name w:val="Subtle Emphasis"/>
    <w:basedOn w:val="Domylnaczcionkaakapitu"/>
    <w:uiPriority w:val="99"/>
    <w:qFormat/>
    <w:rsid w:val="0012685A"/>
    <w:rPr>
      <w:rFonts w:cs="Times New Roman"/>
      <w:i/>
      <w:iCs/>
      <w:color w:val="808080"/>
    </w:rPr>
  </w:style>
  <w:style w:type="paragraph" w:styleId="Tekstpodstawowywcity2">
    <w:name w:val="Body Text Indent 2"/>
    <w:basedOn w:val="Normalny"/>
    <w:link w:val="Tekstpodstawowywcity2Znak"/>
    <w:uiPriority w:val="99"/>
    <w:rsid w:val="0012685A"/>
    <w:pPr>
      <w:spacing w:after="120" w:line="480" w:lineRule="auto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12685A"/>
    <w:rPr>
      <w:rFonts w:ascii="Calibri" w:hAnsi="Calibri" w:cs="Calibri"/>
    </w:rPr>
  </w:style>
  <w:style w:type="table" w:styleId="Tabela-Siatka">
    <w:name w:val="Table Grid"/>
    <w:basedOn w:val="Standardowy"/>
    <w:uiPriority w:val="99"/>
    <w:rsid w:val="004716F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">
    <w:name w:val="pkt"/>
    <w:basedOn w:val="Normalny"/>
    <w:uiPriority w:val="99"/>
    <w:rsid w:val="00CE4FE5"/>
    <w:pPr>
      <w:spacing w:before="60" w:after="60"/>
      <w:ind w:left="851" w:hanging="295"/>
      <w:jc w:val="both"/>
    </w:pPr>
  </w:style>
  <w:style w:type="paragraph" w:styleId="Bezodstpw">
    <w:name w:val="No Spacing"/>
    <w:uiPriority w:val="99"/>
    <w:qFormat/>
    <w:rsid w:val="00526A90"/>
    <w:rPr>
      <w:lang w:eastAsia="en-US"/>
    </w:rPr>
  </w:style>
  <w:style w:type="paragraph" w:customStyle="1" w:styleId="Default">
    <w:name w:val="Default"/>
    <w:rsid w:val="004B4A15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Pogrubienie">
    <w:name w:val="Strong"/>
    <w:basedOn w:val="Domylnaczcionkaakapitu"/>
    <w:qFormat/>
    <w:locked/>
    <w:rsid w:val="00F85EA7"/>
    <w:rPr>
      <w:b/>
      <w:bCs/>
    </w:rPr>
  </w:style>
  <w:style w:type="paragraph" w:styleId="Podtytu">
    <w:name w:val="Subtitle"/>
    <w:basedOn w:val="Normalny"/>
    <w:next w:val="Normalny"/>
    <w:link w:val="PodtytuZnak"/>
    <w:qFormat/>
    <w:locked/>
    <w:rsid w:val="00F85EA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rsid w:val="00F85EA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Uwydatnienie">
    <w:name w:val="Emphasis"/>
    <w:basedOn w:val="Domylnaczcionkaakapitu"/>
    <w:qFormat/>
    <w:locked/>
    <w:rsid w:val="00F85EA7"/>
    <w:rPr>
      <w:i/>
      <w:iCs/>
    </w:rPr>
  </w:style>
  <w:style w:type="character" w:customStyle="1" w:styleId="Nagwek5Znak">
    <w:name w:val="Nagłówek 5 Znak"/>
    <w:basedOn w:val="Domylnaczcionkaakapitu"/>
    <w:link w:val="Nagwek5"/>
    <w:rsid w:val="00F85EA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F85EA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402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C5CCA4-3BFB-424D-BA7A-4C1A96B4D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8959</Words>
  <Characters>53754</Characters>
  <Application>Microsoft Office Word</Application>
  <DocSecurity>0</DocSecurity>
  <Lines>447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</vt:lpstr>
    </vt:vector>
  </TitlesOfParts>
  <Company>Dom</Company>
  <LinksUpToDate>false</LinksUpToDate>
  <CharactersWithSpaces>62588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</dc:title>
  <dc:creator>Radca prawny</dc:creator>
  <cp:lastModifiedBy>Michał</cp:lastModifiedBy>
  <cp:revision>2</cp:revision>
  <cp:lastPrinted>2016-12-09T11:24:00Z</cp:lastPrinted>
  <dcterms:created xsi:type="dcterms:W3CDTF">2016-12-09T16:12:00Z</dcterms:created>
  <dcterms:modified xsi:type="dcterms:W3CDTF">2016-12-09T16:12:00Z</dcterms:modified>
</cp:coreProperties>
</file>