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DCC" w:rsidRDefault="002D2DCC">
      <w:pPr>
        <w:pStyle w:val="Tytu"/>
      </w:pPr>
      <w:r>
        <w:tab/>
      </w:r>
      <w:r>
        <w:tab/>
      </w:r>
      <w:r>
        <w:tab/>
      </w:r>
      <w:r>
        <w:tab/>
      </w:r>
      <w:r>
        <w:tab/>
      </w:r>
      <w:r>
        <w:tab/>
      </w:r>
      <w:r>
        <w:tab/>
      </w:r>
      <w:r>
        <w:tab/>
      </w:r>
    </w:p>
    <w:p w:rsidR="002D2DCC" w:rsidRDefault="002D2DCC">
      <w:pPr>
        <w:pStyle w:val="Tytu"/>
      </w:pPr>
    </w:p>
    <w:p w:rsidR="002D2DCC" w:rsidRDefault="00064E33" w:rsidP="009B0E07">
      <w:pPr>
        <w:pStyle w:val="Nagwek"/>
      </w:pPr>
      <w:r>
        <w:rPr>
          <w:noProof/>
          <w:lang w:val="pl-PL" w:eastAsia="pl-PL"/>
        </w:rPr>
        <w:drawing>
          <wp:anchor distT="0" distB="0" distL="114300" distR="114300" simplePos="0" relativeHeight="251657728" behindDoc="0" locked="0" layoutInCell="1" allowOverlap="1">
            <wp:simplePos x="0" y="0"/>
            <wp:positionH relativeFrom="column">
              <wp:posOffset>228600</wp:posOffset>
            </wp:positionH>
            <wp:positionV relativeFrom="paragraph">
              <wp:posOffset>44450</wp:posOffset>
            </wp:positionV>
            <wp:extent cx="723900" cy="781050"/>
            <wp:effectExtent l="0" t="0" r="0" b="0"/>
            <wp:wrapNone/>
            <wp:docPr id="2" name="Obraz 2" descr="herb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u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81050"/>
                    </a:xfrm>
                    <a:prstGeom prst="rect">
                      <a:avLst/>
                    </a:prstGeom>
                    <a:noFill/>
                  </pic:spPr>
                </pic:pic>
              </a:graphicData>
            </a:graphic>
            <wp14:sizeRelH relativeFrom="page">
              <wp14:pctWidth>0</wp14:pctWidth>
            </wp14:sizeRelH>
            <wp14:sizeRelV relativeFrom="page">
              <wp14:pctHeight>0</wp14:pctHeight>
            </wp14:sizeRelV>
          </wp:anchor>
        </w:drawing>
      </w:r>
    </w:p>
    <w:p w:rsidR="002D2DCC" w:rsidRDefault="002D2DCC" w:rsidP="009B0E07">
      <w:pPr>
        <w:pStyle w:val="Nagwek"/>
      </w:pPr>
      <w:r>
        <w:t xml:space="preserve">                                                            GMINA        WŁOCŁAWEK</w:t>
      </w:r>
    </w:p>
    <w:p w:rsidR="002D2DCC" w:rsidRDefault="002D2DCC" w:rsidP="009B0E07">
      <w:pPr>
        <w:pStyle w:val="Nagwek"/>
      </w:pPr>
      <w:r>
        <w:tab/>
        <w:t xml:space="preserve">                Ul. Królewiecka7                              </w:t>
      </w:r>
    </w:p>
    <w:p w:rsidR="002D2DCC" w:rsidRPr="0084755D" w:rsidRDefault="002D2DCC" w:rsidP="009B0E07">
      <w:pPr>
        <w:pStyle w:val="Nagwek"/>
      </w:pPr>
      <w:r>
        <w:tab/>
      </w:r>
      <w:r w:rsidRPr="0084755D">
        <w:t xml:space="preserve">                          TEL. 54 230-53-00     FAX 54 230-53-53</w:t>
      </w:r>
    </w:p>
    <w:p w:rsidR="002D2DCC" w:rsidRPr="0084755D" w:rsidRDefault="002D2DCC" w:rsidP="009B0E07">
      <w:pPr>
        <w:pStyle w:val="Nagwek"/>
      </w:pPr>
    </w:p>
    <w:p w:rsidR="002D2DCC" w:rsidRPr="00F1317D" w:rsidRDefault="002D2DCC" w:rsidP="009B0E07">
      <w:pPr>
        <w:pStyle w:val="Nagwek"/>
      </w:pPr>
      <w:r w:rsidRPr="0084755D">
        <w:tab/>
      </w:r>
      <w:hyperlink r:id="rId10" w:history="1">
        <w:r w:rsidRPr="00F1317D">
          <w:rPr>
            <w:rStyle w:val="Hipercze"/>
          </w:rPr>
          <w:t>http://www.gmina.wloclawek.pl</w:t>
        </w:r>
      </w:hyperlink>
      <w:r w:rsidRPr="00F1317D">
        <w:t xml:space="preserve">  e-mail:urzad@gmina.wloclawek.pl</w:t>
      </w:r>
    </w:p>
    <w:p w:rsidR="002D2DCC" w:rsidRPr="00F1317D" w:rsidRDefault="002D2DCC">
      <w:pPr>
        <w:pStyle w:val="Tytu"/>
      </w:pPr>
    </w:p>
    <w:p w:rsidR="002D2DCC" w:rsidRPr="00F1317D" w:rsidRDefault="002D2DCC">
      <w:pPr>
        <w:pStyle w:val="Tytu"/>
      </w:pPr>
    </w:p>
    <w:p w:rsidR="002D2DCC" w:rsidRPr="00F1317D" w:rsidRDefault="002D2DCC">
      <w:pPr>
        <w:pStyle w:val="Tytu"/>
      </w:pPr>
    </w:p>
    <w:p w:rsidR="002D2DCC" w:rsidRPr="00F1317D" w:rsidRDefault="002D2DCC">
      <w:pPr>
        <w:pStyle w:val="Tytu"/>
      </w:pPr>
    </w:p>
    <w:p w:rsidR="002D2DCC" w:rsidRPr="00AF3E53" w:rsidRDefault="002D2DCC">
      <w:pPr>
        <w:pStyle w:val="Tytu"/>
        <w:tabs>
          <w:tab w:val="center" w:pos="4896"/>
          <w:tab w:val="right" w:pos="9432"/>
        </w:tabs>
        <w:rPr>
          <w:sz w:val="24"/>
          <w:szCs w:val="24"/>
        </w:rPr>
      </w:pPr>
      <w:r w:rsidRPr="00AF3E53">
        <w:rPr>
          <w:sz w:val="24"/>
          <w:szCs w:val="24"/>
        </w:rPr>
        <w:t>Gmina Włocławek</w:t>
      </w:r>
    </w:p>
    <w:p w:rsidR="002D2DCC" w:rsidRPr="00AF3E53" w:rsidRDefault="002D2DCC">
      <w:pPr>
        <w:tabs>
          <w:tab w:val="left" w:pos="1485"/>
        </w:tabs>
        <w:jc w:val="both"/>
        <w:rPr>
          <w:rFonts w:ascii="Cambria" w:hAnsi="Cambria"/>
          <w:b/>
          <w:bCs/>
          <w:i/>
          <w:iCs/>
        </w:rPr>
      </w:pPr>
      <w:r w:rsidRPr="00AF3E53">
        <w:rPr>
          <w:rFonts w:ascii="Cambria" w:hAnsi="Cambria"/>
          <w:b/>
          <w:bCs/>
          <w:i/>
          <w:iCs/>
        </w:rPr>
        <w:tab/>
      </w:r>
    </w:p>
    <w:p w:rsidR="002D2DCC" w:rsidRPr="00AF3E53" w:rsidRDefault="002D2DCC">
      <w:pPr>
        <w:tabs>
          <w:tab w:val="center" w:pos="4896"/>
          <w:tab w:val="right" w:pos="9432"/>
        </w:tabs>
        <w:jc w:val="both"/>
        <w:rPr>
          <w:rFonts w:ascii="Cambria" w:hAnsi="Cambria"/>
          <w:b/>
          <w:bCs/>
          <w:i/>
          <w:iCs/>
        </w:rPr>
      </w:pPr>
    </w:p>
    <w:p w:rsidR="002D2DCC" w:rsidRPr="00AF3E53" w:rsidRDefault="002D2DCC" w:rsidP="009B0E07">
      <w:pPr>
        <w:pStyle w:val="Nagwek1"/>
        <w:tabs>
          <w:tab w:val="num" w:pos="0"/>
          <w:tab w:val="center" w:pos="4896"/>
          <w:tab w:val="right" w:pos="9432"/>
        </w:tabs>
        <w:spacing w:line="360" w:lineRule="auto"/>
        <w:rPr>
          <w:sz w:val="24"/>
          <w:szCs w:val="24"/>
        </w:rPr>
      </w:pPr>
      <w:r w:rsidRPr="00AF3E53">
        <w:rPr>
          <w:sz w:val="24"/>
          <w:szCs w:val="24"/>
        </w:rPr>
        <w:t>SPECYFIKACJA ISTOTNYCH WARUNKÓW ZAMÓWIENIA</w:t>
      </w:r>
    </w:p>
    <w:p w:rsidR="002D2DCC" w:rsidRPr="00AF3E53" w:rsidRDefault="002D2DCC">
      <w:pPr>
        <w:tabs>
          <w:tab w:val="center" w:pos="4896"/>
          <w:tab w:val="right" w:pos="9432"/>
        </w:tabs>
        <w:spacing w:line="360" w:lineRule="auto"/>
        <w:jc w:val="center"/>
        <w:rPr>
          <w:rFonts w:ascii="Cambria" w:hAnsi="Cambria"/>
          <w:b/>
          <w:bCs/>
          <w:i/>
          <w:iCs/>
        </w:rPr>
      </w:pPr>
      <w:r w:rsidRPr="00AF3E53">
        <w:rPr>
          <w:rFonts w:ascii="Cambria" w:hAnsi="Cambria"/>
          <w:b/>
          <w:bCs/>
          <w:i/>
          <w:iCs/>
        </w:rPr>
        <w:t>na</w:t>
      </w:r>
    </w:p>
    <w:p w:rsidR="002D2DCC" w:rsidRPr="00AF3E53" w:rsidRDefault="00A43C1D" w:rsidP="007C7A12">
      <w:pPr>
        <w:tabs>
          <w:tab w:val="center" w:pos="4896"/>
          <w:tab w:val="right" w:pos="9432"/>
        </w:tabs>
        <w:spacing w:line="360" w:lineRule="auto"/>
        <w:jc w:val="center"/>
        <w:rPr>
          <w:rFonts w:ascii="Cambria" w:hAnsi="Cambria"/>
          <w:b/>
          <w:bCs/>
          <w:i/>
          <w:iCs/>
        </w:rPr>
      </w:pPr>
      <w:r>
        <w:rPr>
          <w:rFonts w:ascii="Cambria" w:hAnsi="Cambria"/>
          <w:b/>
          <w:bCs/>
          <w:i/>
          <w:iCs/>
        </w:rPr>
        <w:t xml:space="preserve">wykonanie rekonstrukcji otworu studziennego nr 2 na terenie gminnego ujęcia wody </w:t>
      </w:r>
      <w:r w:rsidR="00AC12CE">
        <w:rPr>
          <w:rFonts w:ascii="Cambria" w:hAnsi="Cambria"/>
          <w:b/>
          <w:bCs/>
          <w:i/>
          <w:iCs/>
        </w:rPr>
        <w:t xml:space="preserve">w </w:t>
      </w:r>
      <w:r>
        <w:rPr>
          <w:rFonts w:ascii="Cambria" w:hAnsi="Cambria"/>
          <w:b/>
          <w:bCs/>
          <w:i/>
          <w:iCs/>
        </w:rPr>
        <w:t>Dębic</w:t>
      </w:r>
      <w:r w:rsidR="00AC12CE">
        <w:rPr>
          <w:rFonts w:ascii="Cambria" w:hAnsi="Cambria"/>
          <w:b/>
          <w:bCs/>
          <w:i/>
          <w:iCs/>
        </w:rPr>
        <w:t>ach</w:t>
      </w:r>
      <w:r>
        <w:rPr>
          <w:rFonts w:ascii="Cambria" w:hAnsi="Cambria"/>
          <w:b/>
          <w:bCs/>
          <w:i/>
          <w:iCs/>
        </w:rPr>
        <w:t xml:space="preserve">  w ramach zadania </w:t>
      </w:r>
      <w:r w:rsidR="002D2DCC" w:rsidRPr="00AF3E53">
        <w:rPr>
          <w:rFonts w:ascii="Cambria" w:hAnsi="Cambria"/>
          <w:b/>
          <w:bCs/>
          <w:i/>
          <w:iCs/>
        </w:rPr>
        <w:t xml:space="preserve"> pod nazwą </w:t>
      </w:r>
    </w:p>
    <w:p w:rsidR="002D2DCC" w:rsidRPr="00A43C1D" w:rsidRDefault="00970D76" w:rsidP="00A43C1D">
      <w:pPr>
        <w:spacing w:line="360" w:lineRule="auto"/>
        <w:rPr>
          <w:rFonts w:eastAsia="Calibri"/>
          <w:lang w:eastAsia="en-US"/>
        </w:rPr>
      </w:pPr>
      <w:r>
        <w:rPr>
          <w:rFonts w:eastAsia="Calibri"/>
          <w:b/>
          <w:u w:val="single"/>
          <w:lang w:eastAsia="en-US"/>
        </w:rPr>
        <w:t>"M</w:t>
      </w:r>
      <w:r w:rsidR="00A43C1D" w:rsidRPr="00A43C1D">
        <w:rPr>
          <w:rFonts w:eastAsia="Calibri"/>
          <w:b/>
          <w:u w:val="single"/>
          <w:lang w:eastAsia="en-US"/>
        </w:rPr>
        <w:t>odernizacja Stacj</w:t>
      </w:r>
      <w:r w:rsidR="00A43C1D">
        <w:rPr>
          <w:rFonts w:eastAsia="Calibri"/>
          <w:b/>
          <w:u w:val="single"/>
          <w:lang w:eastAsia="en-US"/>
        </w:rPr>
        <w:t>i</w:t>
      </w:r>
      <w:r w:rsidR="00A43C1D" w:rsidRPr="00A43C1D">
        <w:rPr>
          <w:rFonts w:eastAsia="Calibri"/>
          <w:b/>
          <w:u w:val="single"/>
          <w:lang w:eastAsia="en-US"/>
        </w:rPr>
        <w:t xml:space="preserve"> Uzdatniania Wody (SUW) w miejscowościach Dębice i Smólnik" </w:t>
      </w:r>
    </w:p>
    <w:p w:rsidR="00975FBB" w:rsidRPr="00AF3E53" w:rsidRDefault="00975FBB" w:rsidP="000B2A52">
      <w:pPr>
        <w:tabs>
          <w:tab w:val="center" w:pos="4896"/>
          <w:tab w:val="right" w:pos="9432"/>
        </w:tabs>
        <w:rPr>
          <w:rFonts w:ascii="Cambria" w:hAnsi="Cambria"/>
          <w:b/>
          <w:bCs/>
        </w:rPr>
      </w:pPr>
    </w:p>
    <w:p w:rsidR="002D2DCC" w:rsidRPr="00AF3E53" w:rsidRDefault="002D2DCC" w:rsidP="0059547F">
      <w:pPr>
        <w:tabs>
          <w:tab w:val="center" w:pos="4896"/>
          <w:tab w:val="right" w:pos="9432"/>
        </w:tabs>
        <w:jc w:val="both"/>
        <w:rPr>
          <w:rFonts w:ascii="Cambria" w:hAnsi="Cambria"/>
          <w:b/>
          <w:bCs/>
        </w:rPr>
      </w:pPr>
      <w:r w:rsidRPr="00AF3E53">
        <w:rPr>
          <w:rFonts w:ascii="Cambria" w:hAnsi="Cambria"/>
          <w:b/>
          <w:bCs/>
        </w:rPr>
        <w:t>Postępowanie o zamówienie publiczne  prowadzone jest  na podstawie przepisów ustawy z dnia 29 stycznia 2004 roku Prawo Zamówień Publicznych ( tekst jednolity Dz. U. z 201</w:t>
      </w:r>
      <w:r w:rsidR="00A43C1D">
        <w:rPr>
          <w:rFonts w:ascii="Cambria" w:hAnsi="Cambria"/>
          <w:b/>
          <w:bCs/>
        </w:rPr>
        <w:t>5 r</w:t>
      </w:r>
      <w:r w:rsidRPr="00AF3E53">
        <w:rPr>
          <w:rFonts w:ascii="Cambria" w:hAnsi="Cambria"/>
          <w:b/>
          <w:bCs/>
        </w:rPr>
        <w:t xml:space="preserve">. poz. </w:t>
      </w:r>
      <w:r w:rsidR="00A43C1D">
        <w:rPr>
          <w:rFonts w:ascii="Cambria" w:hAnsi="Cambria"/>
          <w:b/>
          <w:bCs/>
        </w:rPr>
        <w:t>2164</w:t>
      </w:r>
      <w:r w:rsidRPr="00AF3E53">
        <w:rPr>
          <w:rFonts w:ascii="Cambria" w:hAnsi="Cambria"/>
          <w:b/>
          <w:bCs/>
        </w:rPr>
        <w:t xml:space="preserve">) w trybie przetargu nieograniczonego wartości zamówienia poniżej kwot określonych w przepisach wydanych na podstawie art. 11 ust 8 </w:t>
      </w:r>
    </w:p>
    <w:p w:rsidR="002D2DCC" w:rsidRPr="00AF3E53" w:rsidRDefault="002D2DCC">
      <w:pPr>
        <w:tabs>
          <w:tab w:val="center" w:pos="4896"/>
          <w:tab w:val="right" w:pos="9432"/>
        </w:tabs>
        <w:jc w:val="center"/>
        <w:rPr>
          <w:rFonts w:ascii="Cambria" w:hAnsi="Cambria"/>
          <w:b/>
          <w:bCs/>
        </w:rPr>
      </w:pPr>
    </w:p>
    <w:p w:rsidR="002D2DCC" w:rsidRPr="00AF3E53" w:rsidRDefault="002D2DCC">
      <w:pPr>
        <w:tabs>
          <w:tab w:val="center" w:pos="4896"/>
          <w:tab w:val="right" w:pos="9432"/>
        </w:tabs>
        <w:jc w:val="center"/>
        <w:rPr>
          <w:rFonts w:ascii="Cambria" w:hAnsi="Cambria"/>
          <w:b/>
          <w:bCs/>
        </w:rPr>
      </w:pPr>
    </w:p>
    <w:p w:rsidR="002D2DCC" w:rsidRPr="00AF3E53" w:rsidRDefault="00FC644D">
      <w:pPr>
        <w:tabs>
          <w:tab w:val="center" w:pos="4896"/>
          <w:tab w:val="right" w:pos="9432"/>
        </w:tabs>
        <w:jc w:val="center"/>
        <w:rPr>
          <w:rFonts w:ascii="Cambria" w:hAnsi="Cambria"/>
          <w:b/>
          <w:bCs/>
        </w:rPr>
      </w:pPr>
      <w:r w:rsidRPr="00AF3E53">
        <w:rPr>
          <w:rFonts w:ascii="Cambria" w:hAnsi="Cambria"/>
          <w:b/>
          <w:bCs/>
        </w:rPr>
        <w:t>Znak: RBRiGK 271.</w:t>
      </w:r>
      <w:r w:rsidR="00900C8A" w:rsidRPr="00AF3E53">
        <w:rPr>
          <w:rFonts w:ascii="Cambria" w:hAnsi="Cambria"/>
          <w:b/>
          <w:bCs/>
        </w:rPr>
        <w:t>1</w:t>
      </w:r>
      <w:r w:rsidR="00A43C1D">
        <w:rPr>
          <w:rFonts w:ascii="Cambria" w:hAnsi="Cambria"/>
          <w:b/>
          <w:bCs/>
        </w:rPr>
        <w:t>.1.2</w:t>
      </w:r>
      <w:r w:rsidR="00C319D3" w:rsidRPr="00AF3E53">
        <w:rPr>
          <w:rFonts w:ascii="Cambria" w:hAnsi="Cambria"/>
          <w:b/>
          <w:bCs/>
        </w:rPr>
        <w:t>01</w:t>
      </w:r>
      <w:r w:rsidR="00A43C1D">
        <w:rPr>
          <w:rFonts w:ascii="Cambria" w:hAnsi="Cambria"/>
          <w:b/>
          <w:bCs/>
        </w:rPr>
        <w:t>6</w:t>
      </w:r>
    </w:p>
    <w:p w:rsidR="002D2DCC" w:rsidRPr="00AF3E53" w:rsidRDefault="002D2DCC">
      <w:pPr>
        <w:tabs>
          <w:tab w:val="center" w:pos="4896"/>
          <w:tab w:val="right" w:pos="9432"/>
        </w:tabs>
        <w:jc w:val="center"/>
        <w:rPr>
          <w:rFonts w:ascii="Cambria" w:hAnsi="Cambria"/>
          <w:b/>
          <w:bCs/>
        </w:rPr>
      </w:pPr>
    </w:p>
    <w:p w:rsidR="002D2DCC" w:rsidRPr="00AF3E53" w:rsidRDefault="002D2DCC">
      <w:pPr>
        <w:tabs>
          <w:tab w:val="center" w:pos="4896"/>
          <w:tab w:val="right" w:pos="9432"/>
        </w:tabs>
        <w:rPr>
          <w:rFonts w:ascii="Cambria" w:hAnsi="Cambria"/>
          <w:b/>
          <w:bCs/>
          <w:i/>
          <w:iCs/>
        </w:rPr>
      </w:pPr>
    </w:p>
    <w:p w:rsidR="002D2DCC" w:rsidRPr="00AF3E53" w:rsidRDefault="002D2DCC">
      <w:pPr>
        <w:tabs>
          <w:tab w:val="center" w:pos="4896"/>
          <w:tab w:val="right" w:pos="9432"/>
        </w:tabs>
        <w:jc w:val="center"/>
        <w:rPr>
          <w:rFonts w:ascii="Cambria" w:hAnsi="Cambria"/>
          <w:b/>
          <w:bCs/>
          <w:i/>
          <w:iCs/>
        </w:rPr>
      </w:pPr>
      <w:r w:rsidRPr="00AF3E53">
        <w:rPr>
          <w:rFonts w:ascii="Cambria" w:hAnsi="Cambria"/>
          <w:b/>
          <w:bCs/>
          <w:i/>
          <w:iCs/>
        </w:rPr>
        <w:t>ZATWIERDZIŁ:</w:t>
      </w:r>
    </w:p>
    <w:p w:rsidR="002D2DCC" w:rsidRPr="00AF3E53" w:rsidRDefault="002D2DCC">
      <w:pPr>
        <w:tabs>
          <w:tab w:val="center" w:pos="4896"/>
          <w:tab w:val="right" w:pos="9432"/>
        </w:tabs>
        <w:jc w:val="both"/>
        <w:rPr>
          <w:rFonts w:ascii="Cambria" w:hAnsi="Cambria"/>
          <w:b/>
          <w:bCs/>
          <w:i/>
          <w:iCs/>
        </w:rPr>
      </w:pPr>
    </w:p>
    <w:p w:rsidR="002D2DCC" w:rsidRPr="00AF3E53" w:rsidRDefault="002D2DCC">
      <w:pPr>
        <w:tabs>
          <w:tab w:val="center" w:pos="4896"/>
          <w:tab w:val="right" w:pos="9432"/>
        </w:tabs>
        <w:rPr>
          <w:rFonts w:ascii="Cambria" w:hAnsi="Cambria"/>
          <w:b/>
          <w:bCs/>
          <w:i/>
          <w:iCs/>
        </w:rPr>
      </w:pPr>
    </w:p>
    <w:p w:rsidR="002D2DCC" w:rsidRPr="00AF3E53" w:rsidRDefault="002D2DCC" w:rsidP="009B0E07">
      <w:pPr>
        <w:tabs>
          <w:tab w:val="center" w:pos="4896"/>
          <w:tab w:val="right" w:pos="9432"/>
        </w:tabs>
        <w:rPr>
          <w:rFonts w:ascii="Cambria" w:hAnsi="Cambria"/>
          <w:i/>
          <w:iCs/>
        </w:rPr>
      </w:pPr>
    </w:p>
    <w:p w:rsidR="002D2DCC" w:rsidRPr="00AF3E53" w:rsidRDefault="00FC644D">
      <w:pPr>
        <w:tabs>
          <w:tab w:val="center" w:pos="4896"/>
          <w:tab w:val="right" w:pos="9432"/>
        </w:tabs>
        <w:jc w:val="both"/>
        <w:rPr>
          <w:rFonts w:ascii="Cambria" w:hAnsi="Cambria"/>
          <w:i/>
          <w:iCs/>
        </w:rPr>
      </w:pPr>
      <w:r w:rsidRPr="00AF3E53">
        <w:rPr>
          <w:rFonts w:ascii="Cambria" w:hAnsi="Cambria"/>
          <w:i/>
          <w:iCs/>
        </w:rPr>
        <w:t>Włocławek, dnia  201</w:t>
      </w:r>
      <w:r w:rsidR="00A43C1D">
        <w:rPr>
          <w:rFonts w:ascii="Cambria" w:hAnsi="Cambria"/>
          <w:i/>
          <w:iCs/>
        </w:rPr>
        <w:t>6</w:t>
      </w:r>
      <w:r w:rsidRPr="00AF3E53">
        <w:rPr>
          <w:rFonts w:ascii="Cambria" w:hAnsi="Cambria"/>
          <w:i/>
          <w:iCs/>
        </w:rPr>
        <w:t>-</w:t>
      </w:r>
      <w:r w:rsidR="00970D76">
        <w:rPr>
          <w:rFonts w:ascii="Cambria" w:hAnsi="Cambria"/>
          <w:i/>
          <w:iCs/>
        </w:rPr>
        <w:t>01-25</w:t>
      </w:r>
      <w:r w:rsidR="00A43C1D">
        <w:rPr>
          <w:rFonts w:ascii="Cambria" w:hAnsi="Cambria"/>
          <w:i/>
          <w:iCs/>
        </w:rPr>
        <w:t xml:space="preserve"> </w:t>
      </w:r>
      <w:r w:rsidR="002D2DCC" w:rsidRPr="00AF3E53">
        <w:rPr>
          <w:rFonts w:ascii="Cambria" w:hAnsi="Cambria"/>
          <w:i/>
          <w:iCs/>
        </w:rPr>
        <w:t xml:space="preserve">                                      </w:t>
      </w:r>
      <w:r w:rsidR="00A43C1D">
        <w:rPr>
          <w:rFonts w:ascii="Cambria" w:hAnsi="Cambria"/>
          <w:i/>
          <w:iCs/>
        </w:rPr>
        <w:t xml:space="preserve">           </w:t>
      </w:r>
      <w:r w:rsidR="002D2DCC" w:rsidRPr="00AF3E53">
        <w:rPr>
          <w:rFonts w:ascii="Cambria" w:hAnsi="Cambria"/>
          <w:i/>
          <w:iCs/>
        </w:rPr>
        <w:t xml:space="preserve">     ………………………</w:t>
      </w:r>
      <w:r w:rsidR="002D2DCC" w:rsidRPr="00AF3E53">
        <w:rPr>
          <w:rFonts w:ascii="Cambria" w:hAnsi="Cambria"/>
          <w:i/>
          <w:iCs/>
        </w:rPr>
        <w:tab/>
      </w:r>
      <w:r w:rsidR="002D2DCC" w:rsidRPr="00AF3E53">
        <w:rPr>
          <w:rFonts w:ascii="Cambria" w:hAnsi="Cambria"/>
          <w:i/>
          <w:iCs/>
        </w:rPr>
        <w:tab/>
      </w:r>
      <w:r w:rsidR="002D2DCC" w:rsidRPr="00AF3E53">
        <w:rPr>
          <w:rFonts w:ascii="Cambria" w:hAnsi="Cambria"/>
          <w:i/>
          <w:iCs/>
        </w:rPr>
        <w:tab/>
      </w:r>
      <w:r w:rsidR="002D2DCC" w:rsidRPr="00AF3E53">
        <w:rPr>
          <w:rFonts w:ascii="Cambria" w:hAnsi="Cambria"/>
          <w:i/>
          <w:iCs/>
        </w:rPr>
        <w:tab/>
      </w:r>
    </w:p>
    <w:p w:rsidR="002D2DCC" w:rsidRPr="00AF3E53" w:rsidRDefault="002D2DCC" w:rsidP="00DC2DF2">
      <w:pPr>
        <w:tabs>
          <w:tab w:val="center" w:pos="4896"/>
          <w:tab w:val="right" w:pos="9432"/>
        </w:tabs>
        <w:jc w:val="center"/>
        <w:rPr>
          <w:rFonts w:ascii="Cambria" w:hAnsi="Cambria"/>
        </w:rPr>
      </w:pPr>
      <w:r w:rsidRPr="00AF3E53">
        <w:rPr>
          <w:rFonts w:ascii="Cambria" w:hAnsi="Cambria"/>
        </w:rPr>
        <w:tab/>
        <w:t xml:space="preserve">(data, podpis ) </w:t>
      </w:r>
    </w:p>
    <w:p w:rsidR="002D2DCC" w:rsidRPr="00AF3E53" w:rsidRDefault="002D2DCC" w:rsidP="00DC2DF2">
      <w:pPr>
        <w:tabs>
          <w:tab w:val="center" w:pos="4896"/>
          <w:tab w:val="right" w:pos="9432"/>
        </w:tabs>
        <w:jc w:val="center"/>
        <w:rPr>
          <w:rFonts w:ascii="Cambria" w:hAnsi="Cambria"/>
        </w:rPr>
      </w:pPr>
    </w:p>
    <w:p w:rsidR="002D2DCC" w:rsidRPr="00AF3E53" w:rsidRDefault="002D2DCC">
      <w:pPr>
        <w:tabs>
          <w:tab w:val="center" w:pos="4896"/>
          <w:tab w:val="right" w:pos="9432"/>
        </w:tabs>
        <w:jc w:val="both"/>
        <w:rPr>
          <w:rFonts w:ascii="Cambria" w:hAnsi="Cambria"/>
          <w:i/>
          <w:iCs/>
        </w:rPr>
      </w:pPr>
    </w:p>
    <w:p w:rsidR="002D2DCC" w:rsidRPr="00AF3E53" w:rsidRDefault="002D2DCC">
      <w:pPr>
        <w:rPr>
          <w:rFonts w:ascii="Cambria" w:hAnsi="Cambria"/>
        </w:rPr>
      </w:pPr>
    </w:p>
    <w:p w:rsidR="00A43C1D" w:rsidRDefault="00A43C1D" w:rsidP="0059547F">
      <w:pPr>
        <w:pStyle w:val="Nagwek1"/>
        <w:tabs>
          <w:tab w:val="num" w:pos="0"/>
          <w:tab w:val="center" w:pos="4896"/>
          <w:tab w:val="right" w:pos="9432"/>
        </w:tabs>
        <w:rPr>
          <w:spacing w:val="-3"/>
          <w:sz w:val="24"/>
          <w:szCs w:val="24"/>
          <w:lang w:val="pl-PL"/>
        </w:rPr>
      </w:pPr>
    </w:p>
    <w:p w:rsidR="00970D76" w:rsidRDefault="00970D76" w:rsidP="0059547F">
      <w:pPr>
        <w:pStyle w:val="Nagwek1"/>
        <w:tabs>
          <w:tab w:val="num" w:pos="0"/>
          <w:tab w:val="center" w:pos="4896"/>
          <w:tab w:val="right" w:pos="9432"/>
        </w:tabs>
        <w:rPr>
          <w:spacing w:val="-3"/>
          <w:sz w:val="24"/>
          <w:szCs w:val="24"/>
        </w:rPr>
      </w:pPr>
    </w:p>
    <w:p w:rsidR="00970D76" w:rsidRDefault="00970D76" w:rsidP="00711164">
      <w:pPr>
        <w:pStyle w:val="Nagwek1"/>
        <w:tabs>
          <w:tab w:val="num" w:pos="0"/>
          <w:tab w:val="center" w:pos="4896"/>
          <w:tab w:val="right" w:pos="9432"/>
        </w:tabs>
        <w:jc w:val="left"/>
        <w:rPr>
          <w:spacing w:val="-3"/>
          <w:sz w:val="24"/>
          <w:szCs w:val="24"/>
          <w:lang w:val="pl-PL"/>
        </w:rPr>
      </w:pPr>
    </w:p>
    <w:p w:rsidR="00711164" w:rsidRPr="00711164" w:rsidRDefault="00711164" w:rsidP="00711164">
      <w:pPr>
        <w:rPr>
          <w:lang w:eastAsia="x-none"/>
        </w:rPr>
      </w:pPr>
    </w:p>
    <w:p w:rsidR="002D2DCC" w:rsidRPr="00AF3E53" w:rsidRDefault="002D2DCC" w:rsidP="0059547F">
      <w:pPr>
        <w:pStyle w:val="Nagwek1"/>
        <w:tabs>
          <w:tab w:val="num" w:pos="0"/>
          <w:tab w:val="center" w:pos="4896"/>
          <w:tab w:val="right" w:pos="9432"/>
        </w:tabs>
        <w:rPr>
          <w:spacing w:val="-3"/>
          <w:sz w:val="24"/>
          <w:szCs w:val="24"/>
        </w:rPr>
      </w:pPr>
      <w:r w:rsidRPr="00AF3E53">
        <w:rPr>
          <w:spacing w:val="-3"/>
          <w:sz w:val="24"/>
          <w:szCs w:val="24"/>
        </w:rPr>
        <w:lastRenderedPageBreak/>
        <w:t>Informacje ogólne</w:t>
      </w:r>
    </w:p>
    <w:p w:rsidR="002D2DCC" w:rsidRPr="00AF3E53" w:rsidRDefault="002D2DCC" w:rsidP="0059547F">
      <w:pPr>
        <w:tabs>
          <w:tab w:val="center" w:pos="4896"/>
          <w:tab w:val="right" w:pos="9432"/>
        </w:tabs>
        <w:jc w:val="both"/>
        <w:rPr>
          <w:rFonts w:ascii="Cambria" w:hAnsi="Cambria"/>
          <w:i/>
          <w:iCs/>
        </w:rPr>
      </w:pPr>
    </w:p>
    <w:p w:rsidR="002D2DCC" w:rsidRPr="00AF3E53" w:rsidRDefault="002D2DCC" w:rsidP="0059547F">
      <w:pPr>
        <w:tabs>
          <w:tab w:val="center" w:pos="4896"/>
          <w:tab w:val="right" w:pos="9432"/>
        </w:tabs>
        <w:jc w:val="both"/>
        <w:rPr>
          <w:rFonts w:ascii="Cambria" w:hAnsi="Cambria"/>
          <w:i/>
          <w:iCs/>
        </w:rPr>
      </w:pPr>
    </w:p>
    <w:p w:rsidR="002D2DCC" w:rsidRPr="00AF3E53" w:rsidRDefault="002D2DCC" w:rsidP="0059547F">
      <w:pPr>
        <w:tabs>
          <w:tab w:val="center" w:pos="4896"/>
          <w:tab w:val="right" w:pos="9432"/>
        </w:tabs>
        <w:jc w:val="center"/>
        <w:rPr>
          <w:rFonts w:ascii="Cambria" w:hAnsi="Cambria"/>
          <w:b/>
          <w:bCs/>
        </w:rPr>
      </w:pPr>
      <w:r w:rsidRPr="00AF3E53">
        <w:rPr>
          <w:rFonts w:ascii="Cambria" w:hAnsi="Cambria"/>
          <w:b/>
          <w:bCs/>
        </w:rPr>
        <w:t>Wstęp</w:t>
      </w:r>
    </w:p>
    <w:p w:rsidR="002D2DCC" w:rsidRPr="00AF3E53" w:rsidRDefault="002D2DCC" w:rsidP="0059547F">
      <w:pPr>
        <w:rPr>
          <w:rFonts w:ascii="Cambria" w:hAnsi="Cambria"/>
        </w:rPr>
      </w:pPr>
    </w:p>
    <w:p w:rsidR="002D2DCC" w:rsidRPr="00AF3E53" w:rsidRDefault="002D2DCC" w:rsidP="00FF1AD3">
      <w:pPr>
        <w:jc w:val="both"/>
        <w:rPr>
          <w:rFonts w:ascii="Cambria" w:hAnsi="Cambria"/>
        </w:rPr>
      </w:pPr>
      <w:r w:rsidRPr="00AF3E53">
        <w:rPr>
          <w:rFonts w:ascii="Cambria" w:hAnsi="Cambria"/>
        </w:rPr>
        <w:t>Postępowanie przetargowe będzie prowadzone zgodnie z procedurą przetargu nieograniczonego przewidzianego w polskim prawie zamówień publicznych – ustawa z dnia 29 stycznia 2004r. Prawo zamówień publicznych (tekst jednolity Dz. U. z 201</w:t>
      </w:r>
      <w:r w:rsidR="00A43C1D">
        <w:rPr>
          <w:rFonts w:ascii="Cambria" w:hAnsi="Cambria"/>
        </w:rPr>
        <w:t>5</w:t>
      </w:r>
      <w:r w:rsidRPr="00AF3E53">
        <w:rPr>
          <w:rFonts w:ascii="Cambria" w:hAnsi="Cambria"/>
        </w:rPr>
        <w:t xml:space="preserve"> r. poz.</w:t>
      </w:r>
      <w:r w:rsidR="00A43C1D">
        <w:rPr>
          <w:rFonts w:ascii="Cambria" w:hAnsi="Cambria"/>
        </w:rPr>
        <w:t>2164</w:t>
      </w:r>
      <w:r w:rsidRPr="00AF3E53">
        <w:rPr>
          <w:rFonts w:ascii="Cambria" w:hAnsi="Cambria"/>
        </w:rPr>
        <w:t>).</w:t>
      </w:r>
      <w:r w:rsidRPr="00AF3E53">
        <w:rPr>
          <w:rFonts w:ascii="Cambria" w:hAnsi="Cambria"/>
        </w:rPr>
        <w:br/>
        <w:t>O udzielenie zamówienia mogą ubiegać się wyłącznie Wykonawcy, których oferta odpowiada zasadom określonym w prawie zamówień publicznych i spełnia wymagania określone  w niniejszej specyfikacji.</w:t>
      </w:r>
    </w:p>
    <w:p w:rsidR="002D2DCC" w:rsidRPr="00AF3E53" w:rsidRDefault="002D2DCC" w:rsidP="0059547F">
      <w:pPr>
        <w:jc w:val="both"/>
        <w:rPr>
          <w:rFonts w:ascii="Cambria" w:hAnsi="Cambria"/>
        </w:rPr>
      </w:pPr>
      <w:r w:rsidRPr="00AF3E53">
        <w:rPr>
          <w:rFonts w:ascii="Cambria" w:hAnsi="Cambria"/>
        </w:rPr>
        <w:br/>
      </w:r>
    </w:p>
    <w:p w:rsidR="002D2DCC" w:rsidRPr="00AF3E53" w:rsidRDefault="002D2DCC" w:rsidP="0059547F">
      <w:pPr>
        <w:numPr>
          <w:ilvl w:val="0"/>
          <w:numId w:val="9"/>
        </w:numPr>
        <w:suppressAutoHyphens/>
        <w:rPr>
          <w:rFonts w:ascii="Cambria" w:hAnsi="Cambria"/>
        </w:rPr>
      </w:pPr>
      <w:r w:rsidRPr="00AF3E53">
        <w:rPr>
          <w:rFonts w:ascii="Cambria" w:hAnsi="Cambria"/>
          <w:b/>
          <w:bCs/>
        </w:rPr>
        <w:t>Podstawa prawna opracowania specyfikacji istotnych warunków zamówienia</w:t>
      </w:r>
      <w:r w:rsidRPr="00AF3E53">
        <w:rPr>
          <w:rFonts w:ascii="Cambria" w:hAnsi="Cambria"/>
        </w:rPr>
        <w:t>:</w:t>
      </w:r>
      <w:r w:rsidRPr="00AF3E53">
        <w:rPr>
          <w:rFonts w:ascii="Cambria" w:hAnsi="Cambria"/>
        </w:rPr>
        <w:br/>
      </w:r>
    </w:p>
    <w:p w:rsidR="002D2DCC" w:rsidRPr="00AF3E53" w:rsidRDefault="002D2DCC" w:rsidP="0059547F">
      <w:pPr>
        <w:pStyle w:val="Tekstpodstawowywcity2"/>
        <w:spacing w:after="120"/>
        <w:ind w:left="538" w:hanging="181"/>
        <w:jc w:val="both"/>
        <w:rPr>
          <w:rFonts w:ascii="Cambria" w:hAnsi="Cambria"/>
          <w:iCs/>
        </w:rPr>
      </w:pPr>
      <w:r w:rsidRPr="00AF3E53">
        <w:rPr>
          <w:rFonts w:ascii="Cambria" w:hAnsi="Cambria"/>
        </w:rPr>
        <w:t xml:space="preserve">-  </w:t>
      </w:r>
      <w:r w:rsidR="00AC12CE">
        <w:rPr>
          <w:rFonts w:ascii="Cambria" w:hAnsi="Cambria"/>
          <w:lang w:val="pl-PL"/>
        </w:rPr>
        <w:t>u</w:t>
      </w:r>
      <w:r w:rsidRPr="00AF3E53">
        <w:rPr>
          <w:rFonts w:ascii="Cambria" w:hAnsi="Cambria"/>
          <w:iCs/>
        </w:rPr>
        <w:t>stawa z dnia 29 stycznia 2004 r. Prawo zamówień publicznych (</w:t>
      </w:r>
      <w:r w:rsidR="00900C8A" w:rsidRPr="00AF3E53">
        <w:rPr>
          <w:rFonts w:ascii="Cambria" w:hAnsi="Cambria"/>
          <w:iCs/>
          <w:lang w:val="pl-PL"/>
        </w:rPr>
        <w:t>j.t.</w:t>
      </w:r>
      <w:r w:rsidRPr="00AF3E53">
        <w:rPr>
          <w:rFonts w:ascii="Cambria" w:hAnsi="Cambria"/>
          <w:iCs/>
        </w:rPr>
        <w:t xml:space="preserve"> Dz. U. z 201</w:t>
      </w:r>
      <w:r w:rsidR="00A43C1D">
        <w:rPr>
          <w:rFonts w:ascii="Cambria" w:hAnsi="Cambria"/>
          <w:iCs/>
          <w:lang w:val="pl-PL"/>
        </w:rPr>
        <w:t>5 r. poz. 2164</w:t>
      </w:r>
      <w:r w:rsidRPr="00AF3E53">
        <w:rPr>
          <w:rFonts w:ascii="Cambria" w:hAnsi="Cambria"/>
          <w:iCs/>
        </w:rPr>
        <w:t xml:space="preserve"> ze zm.) </w:t>
      </w:r>
    </w:p>
    <w:p w:rsidR="002D2DCC" w:rsidRPr="00AF3E5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r</w:t>
      </w:r>
      <w:r w:rsidRPr="00AF3E53">
        <w:rPr>
          <w:rFonts w:ascii="Cambria" w:hAnsi="Cambria"/>
        </w:rPr>
        <w:t>ozporządzenie Prezesa Rady Ministrów z dnia 19 lutego 2013 roku w sprawie rodzajów dokumentów, jakich może żądać zamawiający od wykonawcy, oraz form, w jakich te dokumenty mogą być składane (Dz. U. z 2013  r. poz. 231  ),</w:t>
      </w:r>
    </w:p>
    <w:p w:rsidR="002D2DCC" w:rsidRPr="00AF3E5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r</w:t>
      </w:r>
      <w:r w:rsidRPr="00AF3E53">
        <w:rPr>
          <w:rFonts w:ascii="Cambria" w:hAnsi="Cambria"/>
        </w:rPr>
        <w:t>ozporządzenie Prezesa Rady Ministrów z dnia 2</w:t>
      </w:r>
      <w:r w:rsidR="00AA1BBA">
        <w:rPr>
          <w:rFonts w:ascii="Cambria" w:hAnsi="Cambria"/>
        </w:rPr>
        <w:t>8</w:t>
      </w:r>
      <w:r w:rsidRPr="00AF3E53">
        <w:rPr>
          <w:rFonts w:ascii="Cambria" w:hAnsi="Cambria"/>
        </w:rPr>
        <w:t xml:space="preserve"> grudnia 201</w:t>
      </w:r>
      <w:r w:rsidR="00AA1BBA">
        <w:rPr>
          <w:rFonts w:ascii="Cambria" w:hAnsi="Cambria"/>
        </w:rPr>
        <w:t>5</w:t>
      </w:r>
      <w:r w:rsidRPr="00AF3E53">
        <w:rPr>
          <w:rFonts w:ascii="Cambria" w:hAnsi="Cambria"/>
        </w:rPr>
        <w:t xml:space="preserve"> roku w sprawie średniego kursu złotego w stosunku do euro stanowiącego podstawę przeliczania wartości zamówień publicznych (Dz. U. z 201</w:t>
      </w:r>
      <w:r w:rsidR="00AA1BBA">
        <w:rPr>
          <w:rFonts w:ascii="Cambria" w:hAnsi="Cambria"/>
        </w:rPr>
        <w:t>5</w:t>
      </w:r>
      <w:r w:rsidRPr="00AF3E53">
        <w:rPr>
          <w:rFonts w:ascii="Cambria" w:hAnsi="Cambria"/>
        </w:rPr>
        <w:t xml:space="preserve"> r.  poz. </w:t>
      </w:r>
      <w:r w:rsidR="00AA1BBA">
        <w:rPr>
          <w:rFonts w:ascii="Cambria" w:hAnsi="Cambria"/>
        </w:rPr>
        <w:t>2254</w:t>
      </w:r>
      <w:r w:rsidRPr="00AF3E53">
        <w:rPr>
          <w:rFonts w:ascii="Cambria" w:hAnsi="Cambria"/>
        </w:rPr>
        <w:t>),</w:t>
      </w:r>
    </w:p>
    <w:p w:rsidR="002D2DCC" w:rsidRPr="00AF3E5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r</w:t>
      </w:r>
      <w:r w:rsidRPr="00AF3E53">
        <w:rPr>
          <w:rFonts w:ascii="Cambria" w:hAnsi="Cambria"/>
        </w:rPr>
        <w:t>ozporządzenie Prezesa Rady Ministrów z dnia 2</w:t>
      </w:r>
      <w:r w:rsidR="00AA1BBA">
        <w:rPr>
          <w:rFonts w:ascii="Cambria" w:hAnsi="Cambria"/>
        </w:rPr>
        <w:t>8</w:t>
      </w:r>
      <w:r w:rsidRPr="00AF3E53">
        <w:rPr>
          <w:rFonts w:ascii="Cambria" w:hAnsi="Cambria"/>
        </w:rPr>
        <w:t xml:space="preserve"> grudnia 201</w:t>
      </w:r>
      <w:r w:rsidR="00AA1BBA">
        <w:rPr>
          <w:rFonts w:ascii="Cambria" w:hAnsi="Cambria"/>
        </w:rPr>
        <w:t>5</w:t>
      </w:r>
      <w:r w:rsidRPr="00AF3E53">
        <w:rPr>
          <w:rFonts w:ascii="Cambria" w:hAnsi="Cambria"/>
        </w:rPr>
        <w:t xml:space="preserve"> roku w sprawie kwot wartości zamówień oraz konkursów, od których jest uzależniony obowiązek przekazywania ogłoszeń Urzędowi Publikacji Unii Europejskiej (Dz. U. z 201</w:t>
      </w:r>
      <w:r w:rsidR="00AA1BBA">
        <w:rPr>
          <w:rFonts w:ascii="Cambria" w:hAnsi="Cambria"/>
        </w:rPr>
        <w:t>5</w:t>
      </w:r>
      <w:r w:rsidRPr="00AF3E53">
        <w:rPr>
          <w:rFonts w:ascii="Cambria" w:hAnsi="Cambria"/>
        </w:rPr>
        <w:t xml:space="preserve"> r. </w:t>
      </w:r>
      <w:r w:rsidR="00AA1BBA">
        <w:rPr>
          <w:rFonts w:ascii="Cambria" w:hAnsi="Cambria"/>
        </w:rPr>
        <w:t>2263</w:t>
      </w:r>
      <w:r w:rsidRPr="00AF3E53">
        <w:rPr>
          <w:rFonts w:ascii="Cambria" w:hAnsi="Cambria"/>
        </w:rPr>
        <w:t>).</w:t>
      </w:r>
    </w:p>
    <w:p w:rsidR="002D2DCC" w:rsidRPr="00D005E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r</w:t>
      </w:r>
      <w:r w:rsidRPr="00AF3E53">
        <w:rPr>
          <w:rFonts w:ascii="Cambria" w:hAnsi="Cambria"/>
        </w:rPr>
        <w:t xml:space="preserve">ozporządzenie Prezesa Rady Ministrów z dnia 28 stycznia 2010 roku w sprawie wykazu usług o charakterze priorytetowym i niepriorytetowym </w:t>
      </w:r>
      <w:r w:rsidRPr="00D005E3">
        <w:rPr>
          <w:rFonts w:ascii="Cambria" w:hAnsi="Cambria"/>
        </w:rPr>
        <w:t>( Dz.U. z 2010 r. Nr 12, poz. 68),</w:t>
      </w:r>
    </w:p>
    <w:p w:rsidR="002D2DCC" w:rsidRPr="00AF3E5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u</w:t>
      </w:r>
      <w:r w:rsidRPr="00AF3E53">
        <w:rPr>
          <w:rFonts w:ascii="Cambria" w:hAnsi="Cambria"/>
        </w:rPr>
        <w:t xml:space="preserve">stawa z dnia 23 kwietnia 1964 roku Kodeks cywilny ( </w:t>
      </w:r>
      <w:r w:rsidR="00900C8A" w:rsidRPr="00AF3E53">
        <w:rPr>
          <w:rFonts w:ascii="Cambria" w:hAnsi="Cambria"/>
        </w:rPr>
        <w:t xml:space="preserve">j.t. </w:t>
      </w:r>
      <w:r w:rsidRPr="00AF3E53">
        <w:rPr>
          <w:rFonts w:ascii="Cambria" w:hAnsi="Cambria"/>
        </w:rPr>
        <w:t xml:space="preserve">Dz.U. z </w:t>
      </w:r>
      <w:r w:rsidR="00882F39" w:rsidRPr="00AF3E53">
        <w:rPr>
          <w:rFonts w:ascii="Cambria" w:hAnsi="Cambria"/>
        </w:rPr>
        <w:t xml:space="preserve">2014r. poz.121 </w:t>
      </w:r>
      <w:r w:rsidRPr="00AF3E53">
        <w:rPr>
          <w:rFonts w:ascii="Cambria" w:hAnsi="Cambria"/>
        </w:rPr>
        <w:t>ze zmianami)</w:t>
      </w:r>
    </w:p>
    <w:p w:rsidR="002D2DCC" w:rsidRPr="00AF3E53" w:rsidRDefault="002D2DCC" w:rsidP="0059547F">
      <w:pPr>
        <w:spacing w:after="120"/>
        <w:ind w:left="538" w:hanging="181"/>
        <w:jc w:val="both"/>
        <w:rPr>
          <w:rFonts w:ascii="Cambria" w:hAnsi="Cambria"/>
        </w:rPr>
      </w:pPr>
      <w:r w:rsidRPr="00AF3E53">
        <w:rPr>
          <w:rFonts w:ascii="Cambria" w:hAnsi="Cambria"/>
        </w:rPr>
        <w:t xml:space="preserve">- </w:t>
      </w:r>
      <w:r w:rsidR="00AC12CE">
        <w:rPr>
          <w:rFonts w:ascii="Cambria" w:hAnsi="Cambria"/>
        </w:rPr>
        <w:t>u</w:t>
      </w:r>
      <w:r w:rsidRPr="00AF3E53">
        <w:rPr>
          <w:rFonts w:ascii="Cambria" w:hAnsi="Cambria"/>
        </w:rPr>
        <w:t xml:space="preserve">stawa z dnia 16 kwietnia 1993 roku o zwalczaniu nieuczciwej konkurencji ( </w:t>
      </w:r>
      <w:r w:rsidR="00900C8A" w:rsidRPr="00AF3E53">
        <w:rPr>
          <w:rFonts w:ascii="Cambria" w:hAnsi="Cambria"/>
        </w:rPr>
        <w:t>j.t.</w:t>
      </w:r>
      <w:r w:rsidR="00AA1BBA">
        <w:rPr>
          <w:rFonts w:ascii="Cambria" w:hAnsi="Cambria"/>
        </w:rPr>
        <w:t xml:space="preserve"> </w:t>
      </w:r>
      <w:r w:rsidRPr="00AF3E53">
        <w:rPr>
          <w:rFonts w:ascii="Cambria" w:hAnsi="Cambria"/>
        </w:rPr>
        <w:t>Dz.U.</w:t>
      </w:r>
      <w:r w:rsidR="00900C8A" w:rsidRPr="00AF3E53">
        <w:rPr>
          <w:rFonts w:ascii="Cambria" w:hAnsi="Cambria"/>
        </w:rPr>
        <w:t xml:space="preserve"> </w:t>
      </w:r>
      <w:r w:rsidRPr="00AF3E53">
        <w:rPr>
          <w:rFonts w:ascii="Cambria" w:hAnsi="Cambria"/>
        </w:rPr>
        <w:t>z 2003 r., Nr 153, poz. 1503 ze zmianami)</w:t>
      </w:r>
    </w:p>
    <w:p w:rsidR="002D2DCC" w:rsidRPr="00AF3E53" w:rsidRDefault="002D2DCC" w:rsidP="0059547F">
      <w:pPr>
        <w:ind w:left="360"/>
        <w:rPr>
          <w:rFonts w:ascii="Cambria" w:hAnsi="Cambria"/>
          <w:b/>
          <w:bCs/>
          <w:color w:val="000000"/>
        </w:rPr>
      </w:pPr>
      <w:r w:rsidRPr="00AF3E53">
        <w:rPr>
          <w:rFonts w:ascii="Cambria" w:hAnsi="Cambria"/>
        </w:rPr>
        <w:t>2.Wykonawca winien zapoznać się z kompletem dokumentów, składającym się na Specyfikację Istotnych Warunków Zamówienia.</w:t>
      </w:r>
      <w:r w:rsidRPr="00AF3E53">
        <w:rPr>
          <w:rFonts w:ascii="Cambria" w:hAnsi="Cambria"/>
        </w:rPr>
        <w:br/>
      </w:r>
    </w:p>
    <w:p w:rsidR="002D2DCC" w:rsidRPr="00AF3E53" w:rsidRDefault="002D2DCC" w:rsidP="0059547F">
      <w:pPr>
        <w:tabs>
          <w:tab w:val="center" w:pos="4896"/>
          <w:tab w:val="right" w:pos="9432"/>
        </w:tabs>
        <w:jc w:val="both"/>
        <w:rPr>
          <w:rFonts w:ascii="Cambria" w:hAnsi="Cambria"/>
          <w:i/>
          <w:iCs/>
        </w:rPr>
      </w:pPr>
    </w:p>
    <w:p w:rsidR="002D2DCC" w:rsidRPr="00AF3E53" w:rsidRDefault="002D2DCC" w:rsidP="0059547F">
      <w:pPr>
        <w:tabs>
          <w:tab w:val="center" w:pos="4896"/>
          <w:tab w:val="right" w:pos="9432"/>
        </w:tabs>
        <w:jc w:val="both"/>
        <w:rPr>
          <w:rFonts w:ascii="Cambria" w:hAnsi="Cambria"/>
        </w:rPr>
      </w:pPr>
      <w:r w:rsidRPr="00AF3E53">
        <w:rPr>
          <w:rFonts w:ascii="Cambria" w:hAnsi="Cambria"/>
        </w:rPr>
        <w:t>Niniejszy dokument zawiera Specyfikację Istotnych Warunków Zamówienia, istotne warunki umowy, informację na temat warunków formalnych dotyczących Wykonawców, informacje o procedurze składania i otwierania ofert oraz kryteria wyboru ofert.</w:t>
      </w:r>
    </w:p>
    <w:p w:rsidR="002D2DCC" w:rsidRPr="00AF3E53" w:rsidRDefault="002D2DCC">
      <w:pPr>
        <w:jc w:val="both"/>
        <w:rPr>
          <w:rFonts w:ascii="Cambria" w:hAnsi="Cambria"/>
        </w:rPr>
      </w:pPr>
    </w:p>
    <w:p w:rsidR="002D2DCC" w:rsidRPr="00AF3E53" w:rsidRDefault="002D2DCC">
      <w:pPr>
        <w:pStyle w:val="Nagwek3"/>
        <w:tabs>
          <w:tab w:val="center" w:pos="5256"/>
          <w:tab w:val="left" w:leader="dot" w:pos="9356"/>
          <w:tab w:val="right" w:pos="9792"/>
        </w:tabs>
        <w:suppressAutoHyphens/>
        <w:spacing w:before="0" w:after="0"/>
        <w:jc w:val="both"/>
        <w:rPr>
          <w:sz w:val="24"/>
          <w:szCs w:val="24"/>
        </w:rPr>
      </w:pPr>
      <w:r w:rsidRPr="00AF3E53">
        <w:rPr>
          <w:sz w:val="24"/>
          <w:szCs w:val="24"/>
        </w:rPr>
        <w:lastRenderedPageBreak/>
        <w:t>Rozdział I.INFORMACJE OGÓLNE</w:t>
      </w:r>
    </w:p>
    <w:p w:rsidR="002D2DCC" w:rsidRPr="00AF3E53" w:rsidRDefault="002D2DCC">
      <w:pPr>
        <w:pStyle w:val="Nagwek3"/>
        <w:tabs>
          <w:tab w:val="center" w:pos="5256"/>
          <w:tab w:val="right" w:pos="9792"/>
        </w:tabs>
        <w:spacing w:before="0" w:after="0"/>
        <w:rPr>
          <w:sz w:val="24"/>
          <w:szCs w:val="24"/>
        </w:rPr>
      </w:pPr>
    </w:p>
    <w:p w:rsidR="002D2DCC" w:rsidRPr="00AF3E53" w:rsidRDefault="002D2DCC">
      <w:pPr>
        <w:pStyle w:val="Nagwek3"/>
        <w:tabs>
          <w:tab w:val="center" w:pos="5256"/>
          <w:tab w:val="right" w:pos="9792"/>
        </w:tabs>
        <w:spacing w:before="0" w:after="0"/>
        <w:rPr>
          <w:sz w:val="24"/>
          <w:szCs w:val="24"/>
        </w:rPr>
      </w:pPr>
      <w:r w:rsidRPr="00AF3E53">
        <w:rPr>
          <w:sz w:val="24"/>
          <w:szCs w:val="24"/>
        </w:rPr>
        <w:t xml:space="preserve">ZAMAWIAJĄCY </w:t>
      </w:r>
    </w:p>
    <w:p w:rsidR="002D2DCC" w:rsidRPr="00AF3E53" w:rsidRDefault="002D2DCC" w:rsidP="00A961A4">
      <w:pPr>
        <w:tabs>
          <w:tab w:val="center" w:pos="4896"/>
          <w:tab w:val="right" w:pos="9432"/>
        </w:tabs>
        <w:suppressAutoHyphens/>
        <w:spacing w:line="360" w:lineRule="auto"/>
        <w:rPr>
          <w:rFonts w:ascii="Cambria" w:hAnsi="Cambria"/>
          <w:i/>
          <w:iCs/>
        </w:rPr>
      </w:pPr>
    </w:p>
    <w:p w:rsidR="002D2DCC" w:rsidRPr="00AF3E53" w:rsidRDefault="002D2DCC" w:rsidP="00A961A4">
      <w:pPr>
        <w:tabs>
          <w:tab w:val="center" w:pos="4896"/>
          <w:tab w:val="right" w:pos="9432"/>
        </w:tabs>
        <w:suppressAutoHyphens/>
        <w:spacing w:line="360" w:lineRule="auto"/>
        <w:rPr>
          <w:rFonts w:ascii="Cambria" w:hAnsi="Cambria"/>
          <w:b/>
          <w:bCs/>
        </w:rPr>
      </w:pPr>
      <w:r w:rsidRPr="00AF3E53">
        <w:rPr>
          <w:rFonts w:ascii="Cambria" w:hAnsi="Cambria"/>
          <w:b/>
          <w:bCs/>
        </w:rPr>
        <w:t xml:space="preserve">Gmina Włocławek  </w:t>
      </w:r>
    </w:p>
    <w:p w:rsidR="002D2DCC" w:rsidRPr="00AF3E53" w:rsidRDefault="002D2DCC">
      <w:pPr>
        <w:tabs>
          <w:tab w:val="center" w:pos="4896"/>
          <w:tab w:val="right" w:pos="9432"/>
        </w:tabs>
        <w:spacing w:line="360" w:lineRule="auto"/>
        <w:rPr>
          <w:rFonts w:ascii="Cambria" w:hAnsi="Cambria"/>
          <w:b/>
          <w:bCs/>
        </w:rPr>
      </w:pPr>
      <w:r w:rsidRPr="00AF3E53">
        <w:rPr>
          <w:rFonts w:ascii="Cambria" w:hAnsi="Cambria"/>
          <w:b/>
          <w:bCs/>
        </w:rPr>
        <w:t xml:space="preserve">ul. Królewiecka 7 , 87-800 Włocławek </w:t>
      </w:r>
    </w:p>
    <w:p w:rsidR="002D2DCC" w:rsidRPr="00970D76" w:rsidRDefault="002D2DCC">
      <w:pPr>
        <w:tabs>
          <w:tab w:val="center" w:pos="4896"/>
          <w:tab w:val="right" w:pos="9432"/>
        </w:tabs>
        <w:spacing w:line="360" w:lineRule="auto"/>
        <w:rPr>
          <w:rFonts w:ascii="Cambria" w:hAnsi="Cambria"/>
          <w:b/>
          <w:bCs/>
          <w:lang w:val="de-DE"/>
        </w:rPr>
      </w:pPr>
      <w:r w:rsidRPr="00AF3E53">
        <w:rPr>
          <w:rFonts w:ascii="Cambria" w:hAnsi="Cambria"/>
          <w:b/>
          <w:bCs/>
        </w:rPr>
        <w:t xml:space="preserve">tel. ( 54) 230-53-00        fax. </w:t>
      </w:r>
      <w:r w:rsidRPr="00970D76">
        <w:rPr>
          <w:rFonts w:ascii="Cambria" w:hAnsi="Cambria"/>
          <w:b/>
          <w:bCs/>
          <w:lang w:val="de-DE"/>
        </w:rPr>
        <w:t xml:space="preserve">( 54) 230-53-53  </w:t>
      </w:r>
    </w:p>
    <w:p w:rsidR="002D2DCC" w:rsidRPr="00970D76" w:rsidRDefault="002D2DCC">
      <w:pPr>
        <w:tabs>
          <w:tab w:val="center" w:pos="4896"/>
          <w:tab w:val="right" w:pos="9432"/>
        </w:tabs>
        <w:rPr>
          <w:rFonts w:ascii="Cambria" w:hAnsi="Cambria"/>
          <w:i/>
          <w:iCs/>
          <w:lang w:val="de-DE"/>
        </w:rPr>
      </w:pPr>
      <w:r w:rsidRPr="00970D76">
        <w:rPr>
          <w:rFonts w:ascii="Cambria" w:hAnsi="Cambria"/>
          <w:i/>
          <w:iCs/>
          <w:lang w:val="de-DE"/>
        </w:rPr>
        <w:t xml:space="preserve">e-mail : </w:t>
      </w:r>
      <w:hyperlink r:id="rId11" w:history="1">
        <w:r w:rsidRPr="00970D76">
          <w:rPr>
            <w:rStyle w:val="Hipercze"/>
            <w:rFonts w:ascii="Cambria" w:hAnsi="Cambria"/>
            <w:i/>
            <w:iCs/>
            <w:lang w:val="de-DE"/>
          </w:rPr>
          <w:t>urzad@gmina.wloclawek.pl</w:t>
        </w:r>
      </w:hyperlink>
    </w:p>
    <w:p w:rsidR="002D2DCC" w:rsidRPr="00AF3E53" w:rsidRDefault="002D2DCC">
      <w:pPr>
        <w:numPr>
          <w:ilvl w:val="0"/>
          <w:numId w:val="10"/>
        </w:numPr>
        <w:tabs>
          <w:tab w:val="center" w:pos="4896"/>
          <w:tab w:val="right" w:pos="9432"/>
        </w:tabs>
        <w:suppressAutoHyphens/>
        <w:rPr>
          <w:rFonts w:ascii="Cambria" w:hAnsi="Cambria"/>
          <w:i/>
          <w:iCs/>
        </w:rPr>
      </w:pPr>
      <w:r w:rsidRPr="00AF3E53">
        <w:rPr>
          <w:rFonts w:ascii="Cambria" w:hAnsi="Cambria"/>
          <w:i/>
          <w:iCs/>
        </w:rPr>
        <w:t>Formularz SIWZ zamieszczono na stronie internetowej www.gmina.wloclawek.pl</w:t>
      </w:r>
    </w:p>
    <w:p w:rsidR="002D2DCC" w:rsidRPr="00AF3E53" w:rsidRDefault="002D2DCC">
      <w:pPr>
        <w:jc w:val="both"/>
        <w:rPr>
          <w:rFonts w:ascii="Cambria" w:hAnsi="Cambria"/>
        </w:rPr>
      </w:pPr>
    </w:p>
    <w:p w:rsidR="002D2DCC" w:rsidRPr="00AF3E53" w:rsidRDefault="002D2DCC">
      <w:pPr>
        <w:rPr>
          <w:rFonts w:ascii="Cambria" w:hAnsi="Cambria"/>
          <w:b/>
          <w:bCs/>
        </w:rPr>
      </w:pPr>
      <w:r w:rsidRPr="00AF3E53">
        <w:rPr>
          <w:rFonts w:ascii="Cambria" w:hAnsi="Cambria"/>
          <w:b/>
          <w:bCs/>
        </w:rPr>
        <w:t>Rozdział  II. Tryb udzielania zamówienia:</w:t>
      </w:r>
    </w:p>
    <w:p w:rsidR="002D2DCC" w:rsidRPr="00AF3E53" w:rsidRDefault="002D2DCC">
      <w:pPr>
        <w:rPr>
          <w:rFonts w:ascii="Cambria" w:hAnsi="Cambria"/>
          <w:b/>
          <w:bCs/>
        </w:rPr>
      </w:pPr>
    </w:p>
    <w:p w:rsidR="002D2DCC" w:rsidRDefault="00897B3E" w:rsidP="001C0835">
      <w:pPr>
        <w:tabs>
          <w:tab w:val="center" w:pos="4896"/>
          <w:tab w:val="right" w:pos="9432"/>
        </w:tabs>
        <w:ind w:left="284" w:hanging="284"/>
        <w:jc w:val="both"/>
        <w:rPr>
          <w:rFonts w:ascii="Cambria" w:hAnsi="Cambria"/>
        </w:rPr>
      </w:pPr>
      <w:r>
        <w:rPr>
          <w:rFonts w:ascii="Cambria" w:hAnsi="Cambria"/>
        </w:rPr>
        <w:t xml:space="preserve">1. </w:t>
      </w:r>
      <w:r w:rsidR="002D2DCC" w:rsidRPr="00AF3E53">
        <w:rPr>
          <w:rFonts w:ascii="Cambria" w:hAnsi="Cambria"/>
        </w:rPr>
        <w:t>Do udzielenia zamówienia stosuje się przepisy ustawy z dnia 29 stycznia 2004 roku –Prawo zamówień publicznych zwanej dalej „ustawą Pzp” oraz w sprawach nieuregulowanych ustawą, przepisy ustawy- Kodeks Cywilny.</w:t>
      </w:r>
    </w:p>
    <w:p w:rsidR="002D2DCC" w:rsidRPr="00AF3E53" w:rsidRDefault="00897B3E" w:rsidP="001C0835">
      <w:pPr>
        <w:tabs>
          <w:tab w:val="center" w:pos="4896"/>
          <w:tab w:val="right" w:pos="9432"/>
        </w:tabs>
        <w:ind w:left="284" w:hanging="284"/>
        <w:jc w:val="both"/>
        <w:rPr>
          <w:rFonts w:ascii="Cambria" w:hAnsi="Cambria"/>
        </w:rPr>
      </w:pPr>
      <w:r>
        <w:rPr>
          <w:rFonts w:ascii="Cambria" w:hAnsi="Cambria"/>
        </w:rPr>
        <w:t>2.</w:t>
      </w:r>
      <w:r w:rsidR="001C0835">
        <w:rPr>
          <w:rFonts w:ascii="Cambria" w:hAnsi="Cambria"/>
        </w:rPr>
        <w:t xml:space="preserve"> </w:t>
      </w:r>
      <w:r w:rsidR="002D2DCC" w:rsidRPr="00AF3E53">
        <w:rPr>
          <w:rFonts w:ascii="Cambria" w:hAnsi="Cambria"/>
        </w:rPr>
        <w:t>Postępowanie jest prowadzone w trybie przetargu nieograniczonego o wartości za</w:t>
      </w:r>
      <w:r>
        <w:rPr>
          <w:rFonts w:ascii="Cambria" w:hAnsi="Cambria"/>
        </w:rPr>
        <w:t xml:space="preserve">                                               </w:t>
      </w:r>
      <w:r w:rsidR="002D2DCC" w:rsidRPr="00AF3E53">
        <w:rPr>
          <w:rFonts w:ascii="Cambria" w:hAnsi="Cambria"/>
        </w:rPr>
        <w:t xml:space="preserve">mówienia poniżej kwot określonych w przepisach wydanych na podstawie art. 11 ust 8 ustawy </w:t>
      </w:r>
      <w:r w:rsidR="00AC12CE">
        <w:rPr>
          <w:rFonts w:ascii="Cambria" w:hAnsi="Cambria"/>
        </w:rPr>
        <w:t>Pzd</w:t>
      </w:r>
      <w:r w:rsidR="002D2DCC" w:rsidRPr="00AF3E53">
        <w:rPr>
          <w:rFonts w:ascii="Cambria" w:hAnsi="Cambria"/>
        </w:rPr>
        <w:t xml:space="preserve"> oraz zgodnie z zapisami niniejszej specyfikacji istotnych warunków zamówienia.</w:t>
      </w:r>
    </w:p>
    <w:p w:rsidR="002D2DCC" w:rsidRPr="00AF3E53" w:rsidRDefault="002D2DCC">
      <w:pPr>
        <w:jc w:val="both"/>
        <w:rPr>
          <w:rFonts w:ascii="Cambria" w:hAnsi="Cambria"/>
        </w:rPr>
      </w:pPr>
    </w:p>
    <w:p w:rsidR="002D2DCC" w:rsidRPr="00AF3E53" w:rsidRDefault="002D2DCC">
      <w:pPr>
        <w:rPr>
          <w:rFonts w:ascii="Cambria" w:hAnsi="Cambria"/>
          <w:b/>
          <w:bCs/>
        </w:rPr>
      </w:pPr>
      <w:r w:rsidRPr="00AF3E53">
        <w:rPr>
          <w:rFonts w:ascii="Cambria" w:hAnsi="Cambria"/>
          <w:b/>
          <w:bCs/>
        </w:rPr>
        <w:t xml:space="preserve">Rozdział III. Opis przedmiotu zamówienia  ( art. 36, ust.1 pkt. 3): </w:t>
      </w:r>
    </w:p>
    <w:p w:rsidR="002D2DCC" w:rsidRPr="00AF3E53" w:rsidRDefault="002D2DCC">
      <w:pPr>
        <w:pStyle w:val="Tekstpodstawowy"/>
        <w:rPr>
          <w:rFonts w:ascii="Cambria" w:hAnsi="Cambria"/>
          <w:b/>
          <w:bCs/>
        </w:rPr>
      </w:pPr>
    </w:p>
    <w:p w:rsidR="00AA1BBA" w:rsidRPr="00AA1BBA" w:rsidRDefault="001C0835" w:rsidP="00AA1BBA">
      <w:pPr>
        <w:tabs>
          <w:tab w:val="center" w:pos="4896"/>
          <w:tab w:val="right" w:pos="9432"/>
        </w:tabs>
        <w:spacing w:line="360" w:lineRule="auto"/>
        <w:rPr>
          <w:rFonts w:ascii="Cambria" w:hAnsi="Cambria"/>
          <w:b/>
          <w:bCs/>
          <w:i/>
          <w:iCs/>
        </w:rPr>
      </w:pPr>
      <w:r>
        <w:rPr>
          <w:rFonts w:ascii="Cambria" w:hAnsi="Cambria"/>
        </w:rPr>
        <w:t>1.</w:t>
      </w:r>
      <w:r w:rsidR="00ED29ED">
        <w:rPr>
          <w:rFonts w:ascii="Cambria" w:hAnsi="Cambria"/>
        </w:rPr>
        <w:t xml:space="preserve"> </w:t>
      </w:r>
      <w:r w:rsidR="002D2DCC" w:rsidRPr="00AF3E53">
        <w:rPr>
          <w:rFonts w:ascii="Cambria" w:hAnsi="Cambria"/>
        </w:rPr>
        <w:t xml:space="preserve"> Nazwa nadana zamówieniu przez Zamawiającego</w:t>
      </w:r>
      <w:r w:rsidR="002D2DCC" w:rsidRPr="00AF3E53">
        <w:rPr>
          <w:rFonts w:ascii="Cambria" w:hAnsi="Cambria"/>
          <w:b/>
          <w:bCs/>
        </w:rPr>
        <w:t>:</w:t>
      </w:r>
      <w:bookmarkStart w:id="0" w:name="OLE_LINK1"/>
      <w:r w:rsidR="002D2DCC" w:rsidRPr="00AF3E53">
        <w:rPr>
          <w:rFonts w:ascii="Cambria" w:hAnsi="Cambria"/>
          <w:b/>
          <w:bCs/>
        </w:rPr>
        <w:t xml:space="preserve"> </w:t>
      </w:r>
      <w:r w:rsidR="00AA1BBA">
        <w:rPr>
          <w:rFonts w:ascii="Cambria" w:hAnsi="Cambria"/>
          <w:b/>
          <w:bCs/>
        </w:rPr>
        <w:t xml:space="preserve"> </w:t>
      </w:r>
      <w:r w:rsidR="000A4564">
        <w:rPr>
          <w:rFonts w:ascii="Cambria" w:hAnsi="Cambria"/>
          <w:b/>
          <w:bCs/>
        </w:rPr>
        <w:t>W</w:t>
      </w:r>
      <w:r w:rsidR="00AA1BBA">
        <w:rPr>
          <w:rFonts w:ascii="Cambria" w:hAnsi="Cambria"/>
          <w:b/>
          <w:bCs/>
          <w:i/>
          <w:iCs/>
        </w:rPr>
        <w:t>ykonanie rekonstrukcji otworu studziennego nr 2 na terenie gminnego ujęcia wody Dębice  w ramach zadania  pod nazwą  „</w:t>
      </w:r>
      <w:r w:rsidR="00AA1BBA" w:rsidRPr="00A43C1D">
        <w:rPr>
          <w:rFonts w:eastAsia="Calibri"/>
          <w:b/>
          <w:u w:val="single"/>
          <w:lang w:eastAsia="en-US"/>
        </w:rPr>
        <w:t>Modernizacja Stacj</w:t>
      </w:r>
      <w:r w:rsidR="00AA1BBA">
        <w:rPr>
          <w:rFonts w:eastAsia="Calibri"/>
          <w:b/>
          <w:u w:val="single"/>
          <w:lang w:eastAsia="en-US"/>
        </w:rPr>
        <w:t>i</w:t>
      </w:r>
      <w:r w:rsidR="00AA1BBA" w:rsidRPr="00A43C1D">
        <w:rPr>
          <w:rFonts w:eastAsia="Calibri"/>
          <w:b/>
          <w:u w:val="single"/>
          <w:lang w:eastAsia="en-US"/>
        </w:rPr>
        <w:t xml:space="preserve"> Uzdatniania Wody (SUW) w miejscowościach Dębice i Smólnik" </w:t>
      </w:r>
    </w:p>
    <w:p w:rsidR="002D2DCC" w:rsidRPr="00AF3E53" w:rsidRDefault="002D2DCC" w:rsidP="00AA1BBA">
      <w:pPr>
        <w:spacing w:line="360" w:lineRule="auto"/>
        <w:ind w:right="-318"/>
        <w:rPr>
          <w:rFonts w:ascii="Cambria" w:hAnsi="Cambria"/>
          <w:b/>
          <w:bCs/>
        </w:rPr>
      </w:pPr>
    </w:p>
    <w:bookmarkEnd w:id="0"/>
    <w:p w:rsidR="002D2DCC" w:rsidRPr="00AF3E53" w:rsidRDefault="002D2DCC">
      <w:pPr>
        <w:tabs>
          <w:tab w:val="center" w:pos="4896"/>
          <w:tab w:val="right" w:pos="9432"/>
        </w:tabs>
        <w:spacing w:line="360" w:lineRule="auto"/>
        <w:rPr>
          <w:rFonts w:ascii="Cambria" w:hAnsi="Cambria"/>
          <w:b/>
          <w:bCs/>
        </w:rPr>
      </w:pPr>
      <w:r w:rsidRPr="00AF3E53">
        <w:rPr>
          <w:rFonts w:ascii="Cambria" w:hAnsi="Cambria"/>
          <w:b/>
          <w:bCs/>
        </w:rPr>
        <w:t>Kody dotyczące przedmiotu zamówienia określone we Wspólnym Słowniku Zamówień Publicznych ( CPV) :</w:t>
      </w:r>
    </w:p>
    <w:p w:rsidR="00B96D2E" w:rsidRDefault="002D2DCC" w:rsidP="007530A9">
      <w:pPr>
        <w:tabs>
          <w:tab w:val="center" w:pos="4896"/>
          <w:tab w:val="right" w:pos="9432"/>
        </w:tabs>
        <w:spacing w:line="360" w:lineRule="auto"/>
        <w:rPr>
          <w:rFonts w:ascii="Cambria" w:hAnsi="Cambria"/>
          <w:b/>
          <w:bCs/>
        </w:rPr>
      </w:pPr>
      <w:r w:rsidRPr="00AF3E53">
        <w:rPr>
          <w:rFonts w:ascii="Cambria" w:hAnsi="Cambria"/>
          <w:b/>
          <w:bCs/>
        </w:rPr>
        <w:t>45 2</w:t>
      </w:r>
      <w:r w:rsidR="0042738F">
        <w:rPr>
          <w:rFonts w:ascii="Cambria" w:hAnsi="Cambria"/>
          <w:b/>
          <w:bCs/>
        </w:rPr>
        <w:t>4500</w:t>
      </w:r>
      <w:r w:rsidRPr="00AF3E53">
        <w:rPr>
          <w:rFonts w:ascii="Cambria" w:hAnsi="Cambria"/>
          <w:b/>
          <w:bCs/>
        </w:rPr>
        <w:t xml:space="preserve">0 -6  - </w:t>
      </w:r>
      <w:r w:rsidR="0042738F">
        <w:rPr>
          <w:rFonts w:ascii="Cambria" w:hAnsi="Cambria"/>
          <w:b/>
          <w:bCs/>
        </w:rPr>
        <w:t>r</w:t>
      </w:r>
      <w:r w:rsidRPr="00AF3E53">
        <w:rPr>
          <w:rFonts w:ascii="Cambria" w:hAnsi="Cambria"/>
          <w:b/>
          <w:bCs/>
        </w:rPr>
        <w:t xml:space="preserve">oboty w zakresie </w:t>
      </w:r>
      <w:r w:rsidR="0042738F">
        <w:rPr>
          <w:rFonts w:ascii="Cambria" w:hAnsi="Cambria"/>
          <w:b/>
          <w:bCs/>
        </w:rPr>
        <w:t>pogłębiania i pompowania dla instalacji do uzdatniania wody</w:t>
      </w:r>
      <w:r w:rsidR="00B96D2E">
        <w:rPr>
          <w:rFonts w:ascii="Cambria" w:hAnsi="Cambria"/>
          <w:b/>
          <w:bCs/>
        </w:rPr>
        <w:t>,</w:t>
      </w:r>
    </w:p>
    <w:p w:rsidR="00B96D2E" w:rsidRDefault="00B96D2E" w:rsidP="007530A9">
      <w:pPr>
        <w:tabs>
          <w:tab w:val="center" w:pos="4896"/>
          <w:tab w:val="right" w:pos="9432"/>
        </w:tabs>
        <w:spacing w:line="360" w:lineRule="auto"/>
        <w:rPr>
          <w:rFonts w:ascii="Cambria" w:hAnsi="Cambria"/>
          <w:b/>
          <w:bCs/>
        </w:rPr>
      </w:pPr>
      <w:r>
        <w:rPr>
          <w:rFonts w:ascii="Cambria" w:hAnsi="Cambria"/>
          <w:b/>
          <w:bCs/>
        </w:rPr>
        <w:t>45262220-</w:t>
      </w:r>
      <w:r w:rsidR="00697C52">
        <w:rPr>
          <w:rFonts w:ascii="Cambria" w:hAnsi="Cambria"/>
          <w:b/>
          <w:bCs/>
        </w:rPr>
        <w:t xml:space="preserve">3 – fundamentowanie i </w:t>
      </w:r>
      <w:r>
        <w:rPr>
          <w:rFonts w:ascii="Cambria" w:hAnsi="Cambria"/>
          <w:b/>
          <w:bCs/>
        </w:rPr>
        <w:t xml:space="preserve"> wiercenie studni wodnych,</w:t>
      </w:r>
    </w:p>
    <w:p w:rsidR="002D2DCC" w:rsidRPr="00AF3E53" w:rsidRDefault="0042738F" w:rsidP="007530A9">
      <w:pPr>
        <w:tabs>
          <w:tab w:val="center" w:pos="4896"/>
          <w:tab w:val="right" w:pos="9432"/>
        </w:tabs>
        <w:spacing w:line="360" w:lineRule="auto"/>
        <w:rPr>
          <w:rFonts w:ascii="Cambria" w:hAnsi="Cambria"/>
          <w:b/>
          <w:bCs/>
        </w:rPr>
      </w:pPr>
      <w:r>
        <w:rPr>
          <w:rFonts w:ascii="Cambria" w:hAnsi="Cambria"/>
          <w:b/>
          <w:bCs/>
        </w:rPr>
        <w:t xml:space="preserve"> </w:t>
      </w:r>
      <w:r w:rsidR="002D2DCC" w:rsidRPr="00AF3E53">
        <w:rPr>
          <w:rFonts w:ascii="Cambria" w:hAnsi="Cambria"/>
          <w:b/>
          <w:bCs/>
        </w:rPr>
        <w:t xml:space="preserve"> </w:t>
      </w:r>
    </w:p>
    <w:p w:rsidR="002D2DCC" w:rsidRPr="00AF3E53" w:rsidRDefault="001C0835">
      <w:pPr>
        <w:tabs>
          <w:tab w:val="center" w:pos="4896"/>
          <w:tab w:val="right" w:pos="9432"/>
        </w:tabs>
        <w:spacing w:line="360" w:lineRule="auto"/>
        <w:rPr>
          <w:rFonts w:ascii="Cambria" w:hAnsi="Cambria"/>
        </w:rPr>
      </w:pPr>
      <w:r>
        <w:rPr>
          <w:rFonts w:ascii="Cambria" w:hAnsi="Cambria"/>
        </w:rPr>
        <w:t>1</w:t>
      </w:r>
      <w:r w:rsidR="002D2DCC" w:rsidRPr="00AF3E53">
        <w:rPr>
          <w:rFonts w:ascii="Cambria" w:hAnsi="Cambria"/>
        </w:rPr>
        <w:t xml:space="preserve">.2. Rodzaj zamówienia : roboty budowlane  </w:t>
      </w:r>
    </w:p>
    <w:p w:rsidR="002D2DCC" w:rsidRPr="00AF3E53" w:rsidRDefault="001C0835" w:rsidP="00E41892">
      <w:pPr>
        <w:ind w:right="-137"/>
        <w:jc w:val="both"/>
        <w:rPr>
          <w:rFonts w:ascii="Cambria" w:hAnsi="Cambria"/>
          <w:b/>
          <w:bCs/>
        </w:rPr>
      </w:pPr>
      <w:r>
        <w:rPr>
          <w:rFonts w:ascii="Cambria" w:hAnsi="Cambria"/>
        </w:rPr>
        <w:t>1</w:t>
      </w:r>
      <w:r w:rsidR="002D2DCC" w:rsidRPr="00AF3E53">
        <w:rPr>
          <w:rFonts w:ascii="Cambria" w:hAnsi="Cambria"/>
        </w:rPr>
        <w:t>.3. Określenie przedmiotu zamówienia oraz wielkość lub zakres zamówienia</w:t>
      </w:r>
      <w:r w:rsidR="002D2DCC" w:rsidRPr="00AF3E53">
        <w:rPr>
          <w:rFonts w:ascii="Cambria" w:hAnsi="Cambria"/>
          <w:b/>
          <w:bCs/>
        </w:rPr>
        <w:t xml:space="preserve"> : </w:t>
      </w:r>
    </w:p>
    <w:p w:rsidR="002D2DCC" w:rsidRPr="00AF3E53" w:rsidRDefault="002D2DCC" w:rsidP="006512CB">
      <w:pPr>
        <w:ind w:right="-317"/>
        <w:jc w:val="both"/>
        <w:rPr>
          <w:rFonts w:ascii="Cambria" w:hAnsi="Cambria"/>
          <w:b/>
        </w:rPr>
      </w:pPr>
    </w:p>
    <w:p w:rsidR="00FC644D" w:rsidRPr="0042738F" w:rsidRDefault="002D2DCC" w:rsidP="00FC644D">
      <w:pPr>
        <w:ind w:right="-137" w:firstLine="539"/>
        <w:jc w:val="both"/>
      </w:pPr>
      <w:r w:rsidRPr="0042738F">
        <w:rPr>
          <w:b/>
        </w:rPr>
        <w:t xml:space="preserve">Przedmiotem </w:t>
      </w:r>
      <w:r w:rsidR="00882F39" w:rsidRPr="0042738F">
        <w:rPr>
          <w:b/>
        </w:rPr>
        <w:t>z</w:t>
      </w:r>
      <w:r w:rsidRPr="0042738F">
        <w:rPr>
          <w:b/>
        </w:rPr>
        <w:t xml:space="preserve">amówienia jest </w:t>
      </w:r>
      <w:r w:rsidR="0042738F" w:rsidRPr="0042738F">
        <w:rPr>
          <w:b/>
          <w:bCs/>
          <w:iCs/>
        </w:rPr>
        <w:t>wykonanie rekonstrukcji otworu studziennego nr 2 na terenie gminnego ujęcia wody Dębice</w:t>
      </w:r>
      <w:r w:rsidR="00AC12CE">
        <w:rPr>
          <w:b/>
          <w:bCs/>
          <w:iCs/>
        </w:rPr>
        <w:t>.</w:t>
      </w:r>
      <w:r w:rsidR="0042738F" w:rsidRPr="0042738F">
        <w:rPr>
          <w:b/>
          <w:bCs/>
          <w:iCs/>
        </w:rPr>
        <w:t xml:space="preserve">  </w:t>
      </w:r>
    </w:p>
    <w:p w:rsidR="0042738F" w:rsidRDefault="0042738F" w:rsidP="00FC644D">
      <w:pPr>
        <w:ind w:firstLine="539"/>
        <w:jc w:val="both"/>
        <w:rPr>
          <w:rFonts w:ascii="Cambria" w:hAnsi="Cambria"/>
          <w:color w:val="FF0000"/>
        </w:rPr>
      </w:pPr>
    </w:p>
    <w:p w:rsidR="00EF751A" w:rsidRPr="00EF751A" w:rsidRDefault="00EF751A" w:rsidP="00EF751A">
      <w:pPr>
        <w:jc w:val="both"/>
        <w:rPr>
          <w:rFonts w:ascii="Cambria" w:hAnsi="Cambria"/>
        </w:rPr>
      </w:pPr>
      <w:r w:rsidRPr="00EF751A">
        <w:rPr>
          <w:rFonts w:ascii="Cambria" w:hAnsi="Cambria"/>
        </w:rPr>
        <w:t xml:space="preserve">Zakres robót obejmuje </w:t>
      </w:r>
      <w:r w:rsidRPr="00EF751A">
        <w:t xml:space="preserve">wykonanie rekonstrukcji otworu studziennego nr 2 na terenie gminnego ujęcia wody podziemnej </w:t>
      </w:r>
      <w:r w:rsidR="009D29AA">
        <w:t>na nieruchomości oznaczonej  numere</w:t>
      </w:r>
      <w:r w:rsidR="005F509F">
        <w:t xml:space="preserve">m geodezyjnym </w:t>
      </w:r>
      <w:r w:rsidR="005F509F">
        <w:lastRenderedPageBreak/>
        <w:t>96/18 obręb Ludwinowo</w:t>
      </w:r>
      <w:r w:rsidR="009D29AA">
        <w:t xml:space="preserve">, </w:t>
      </w:r>
      <w:r w:rsidRPr="00EF751A">
        <w:t xml:space="preserve">w miejscowości Dębice, gm. Włocławek, powiat włocławski, woj. kujawsko – pomorskie. </w:t>
      </w:r>
    </w:p>
    <w:p w:rsidR="00B63276" w:rsidRDefault="00B63276" w:rsidP="00EF751A">
      <w:pPr>
        <w:spacing w:line="360" w:lineRule="auto"/>
        <w:jc w:val="both"/>
      </w:pPr>
    </w:p>
    <w:p w:rsidR="00B63276" w:rsidRPr="00AC12CE" w:rsidRDefault="00B63276" w:rsidP="00EF751A">
      <w:pPr>
        <w:spacing w:line="360" w:lineRule="auto"/>
        <w:jc w:val="both"/>
        <w:rPr>
          <w:b/>
        </w:rPr>
      </w:pPr>
      <w:r w:rsidRPr="00AC12CE">
        <w:rPr>
          <w:b/>
        </w:rPr>
        <w:t xml:space="preserve">Stan istniejący </w:t>
      </w:r>
    </w:p>
    <w:p w:rsidR="00EF751A" w:rsidRDefault="00EF751A" w:rsidP="00900B79">
      <w:pPr>
        <w:spacing w:line="276" w:lineRule="auto"/>
        <w:jc w:val="both"/>
      </w:pPr>
      <w:r>
        <w:t>Gmina Włocławek</w:t>
      </w:r>
      <w:r w:rsidRPr="002458E6">
        <w:t xml:space="preserve"> </w:t>
      </w:r>
      <w:r>
        <w:t>jest w</w:t>
      </w:r>
      <w:r w:rsidRPr="002458E6">
        <w:t>łaściciel</w:t>
      </w:r>
      <w:r>
        <w:t>em</w:t>
      </w:r>
      <w:r w:rsidRPr="002458E6">
        <w:t xml:space="preserve"> ujęcia </w:t>
      </w:r>
      <w:r>
        <w:t>w Dębicach.</w:t>
      </w:r>
      <w:r w:rsidRPr="002458E6">
        <w:t xml:space="preserve"> </w:t>
      </w:r>
      <w:r w:rsidRPr="00C97DF7">
        <w:t xml:space="preserve">Ujęcie </w:t>
      </w:r>
      <w:r>
        <w:t xml:space="preserve">w Dębicach bazuje na czwartorzędowej warstwie wodonośnej o ustalonych zasobach eksploatacyjnych w wysokości: </w:t>
      </w:r>
    </w:p>
    <w:p w:rsidR="00EF751A" w:rsidRPr="00262AB7" w:rsidRDefault="00EF751A" w:rsidP="00900B79">
      <w:pPr>
        <w:pStyle w:val="Tekstpodstawowy2"/>
        <w:spacing w:line="276" w:lineRule="auto"/>
        <w:ind w:left="1416" w:firstLine="708"/>
        <w:jc w:val="both"/>
        <w:rPr>
          <w:i/>
        </w:rPr>
      </w:pPr>
      <w:r w:rsidRPr="00262AB7">
        <w:rPr>
          <w:i/>
        </w:rPr>
        <w:t>Q = 170,0 m</w:t>
      </w:r>
      <w:r w:rsidRPr="00262AB7">
        <w:rPr>
          <w:i/>
          <w:vertAlign w:val="superscript"/>
        </w:rPr>
        <w:t>3</w:t>
      </w:r>
      <w:r w:rsidRPr="00262AB7">
        <w:rPr>
          <w:i/>
        </w:rPr>
        <w:t>/h przy depresji 3,0 – 4,5m;</w:t>
      </w:r>
    </w:p>
    <w:p w:rsidR="00EF751A" w:rsidRDefault="00EF751A" w:rsidP="00900B79">
      <w:pPr>
        <w:spacing w:line="276" w:lineRule="auto"/>
        <w:jc w:val="both"/>
      </w:pPr>
      <w:r>
        <w:t xml:space="preserve">Poziom czwartorzędowy eksploatowany jest studniami nr 1A, 2, 3 i 4 o głębokościach od 30,0 do 35,0 m. Poziom wodonośny stanowią utwory piaszczyste o różnej granulacji występujące od powierzchni terenu do głębokości ok. 27,5m. </w:t>
      </w:r>
    </w:p>
    <w:p w:rsidR="00EF751A" w:rsidRPr="00A838CE" w:rsidRDefault="00EF751A" w:rsidP="00900B79">
      <w:pPr>
        <w:spacing w:line="276" w:lineRule="auto"/>
        <w:jc w:val="both"/>
      </w:pPr>
      <w:r w:rsidRPr="00154AD8">
        <w:rPr>
          <w:szCs w:val="20"/>
          <w:u w:val="single"/>
        </w:rPr>
        <w:t>Otwór nr 2</w:t>
      </w:r>
      <w:r w:rsidRPr="00154AD8">
        <w:rPr>
          <w:szCs w:val="20"/>
        </w:rPr>
        <w:t xml:space="preserve"> – wykonany w 1979</w:t>
      </w:r>
      <w:r>
        <w:rPr>
          <w:szCs w:val="20"/>
        </w:rPr>
        <w:t xml:space="preserve"> </w:t>
      </w:r>
      <w:r w:rsidRPr="00154AD8">
        <w:rPr>
          <w:szCs w:val="20"/>
        </w:rPr>
        <w:t>r</w:t>
      </w:r>
      <w:r>
        <w:rPr>
          <w:szCs w:val="20"/>
        </w:rPr>
        <w:t>.</w:t>
      </w:r>
      <w:r w:rsidRPr="00154AD8">
        <w:rPr>
          <w:szCs w:val="20"/>
        </w:rPr>
        <w:t xml:space="preserve"> do głębokości 33,0m w rurach </w:t>
      </w:r>
      <w:r w:rsidRPr="00154AD8">
        <w:rPr>
          <w:szCs w:val="20"/>
        </w:rPr>
        <w:sym w:font="Symbol" w:char="F066"/>
      </w:r>
      <w:r w:rsidRPr="00154AD8">
        <w:rPr>
          <w:szCs w:val="20"/>
        </w:rPr>
        <w:t xml:space="preserve"> 20”. W otworze zabudowano filtr topiony siatkowy </w:t>
      </w:r>
      <w:r w:rsidRPr="00154AD8">
        <w:rPr>
          <w:szCs w:val="20"/>
        </w:rPr>
        <w:sym w:font="Symbol" w:char="F066"/>
      </w:r>
      <w:r w:rsidRPr="00154AD8">
        <w:rPr>
          <w:szCs w:val="20"/>
        </w:rPr>
        <w:t xml:space="preserve"> 14” z siatką styl. nr 10 o długości części czynnej 9,4m. Wydajność eksploatacyjną otworu ustalono w wysokości: Q= 75,0 m</w:t>
      </w:r>
      <w:r w:rsidRPr="00154AD8">
        <w:rPr>
          <w:szCs w:val="20"/>
          <w:vertAlign w:val="superscript"/>
        </w:rPr>
        <w:t>3</w:t>
      </w:r>
      <w:r w:rsidRPr="00154AD8">
        <w:rPr>
          <w:szCs w:val="20"/>
        </w:rPr>
        <w:t>/h przy depresji S= 2,6m.</w:t>
      </w:r>
    </w:p>
    <w:p w:rsidR="00EF751A" w:rsidRPr="00AC12CE" w:rsidRDefault="00EF751A" w:rsidP="00EF751A">
      <w:pPr>
        <w:pStyle w:val="Tekstpodstawowy2"/>
        <w:spacing w:after="0" w:line="360" w:lineRule="auto"/>
        <w:ind w:firstLine="435"/>
        <w:jc w:val="both"/>
        <w:rPr>
          <w:b/>
          <w:lang w:val="pl-PL"/>
        </w:rPr>
      </w:pPr>
      <w:r w:rsidRPr="00AC12CE">
        <w:rPr>
          <w:b/>
          <w:lang w:val="pl-PL"/>
        </w:rPr>
        <w:t>Roboty będą polegały  na:</w:t>
      </w:r>
    </w:p>
    <w:p w:rsidR="00EF751A" w:rsidRPr="00CA3C60" w:rsidRDefault="00EF751A" w:rsidP="00900B79">
      <w:pPr>
        <w:pStyle w:val="Tekstpodstawowy2"/>
        <w:spacing w:after="0" w:line="276" w:lineRule="auto"/>
        <w:ind w:firstLine="435"/>
        <w:jc w:val="both"/>
      </w:pPr>
      <w:r>
        <w:rPr>
          <w:lang w:val="pl-PL"/>
        </w:rPr>
        <w:t xml:space="preserve">1)  </w:t>
      </w:r>
      <w:r w:rsidRPr="00CA3C60">
        <w:t xml:space="preserve"> wydobyci</w:t>
      </w:r>
      <w:r>
        <w:rPr>
          <w:lang w:val="pl-PL"/>
        </w:rPr>
        <w:t>u</w:t>
      </w:r>
      <w:r w:rsidRPr="00CA3C60">
        <w:t xml:space="preserve"> z otworu kolumny filtrowej w postaci filtra siatkowego z siatką stylonową nr 10 o </w:t>
      </w:r>
      <w:r w:rsidR="004D7121" w:rsidRPr="00CA3C60">
        <w:t>ø</w:t>
      </w:r>
      <w:r w:rsidRPr="00CA3C60">
        <w:t xml:space="preserve"> 356 mm.  Długość całej kolumny wynosi 22,2 m, w tym:</w:t>
      </w:r>
    </w:p>
    <w:p w:rsidR="00EF751A" w:rsidRPr="00CA3C60" w:rsidRDefault="00EF751A" w:rsidP="00900B79">
      <w:pPr>
        <w:pStyle w:val="Tekstpodstawowy2"/>
        <w:spacing w:after="0" w:line="276" w:lineRule="auto"/>
        <w:ind w:firstLine="435"/>
        <w:jc w:val="both"/>
      </w:pPr>
      <w:r w:rsidRPr="00CA3C60">
        <w:t>- rura podfiltrowa – 1,65 m</w:t>
      </w:r>
    </w:p>
    <w:p w:rsidR="00EF751A" w:rsidRPr="00CA3C60" w:rsidRDefault="00EF751A" w:rsidP="00900B79">
      <w:pPr>
        <w:pStyle w:val="Tekstpodstawowy2"/>
        <w:spacing w:after="0" w:line="276" w:lineRule="auto"/>
        <w:ind w:firstLine="435"/>
        <w:jc w:val="both"/>
      </w:pPr>
      <w:r w:rsidRPr="00CA3C60">
        <w:t xml:space="preserve">- część czynna  - 9,50 m </w:t>
      </w:r>
    </w:p>
    <w:p w:rsidR="00EF751A" w:rsidRPr="00CA3C60" w:rsidRDefault="00EF751A" w:rsidP="00900B79">
      <w:pPr>
        <w:pStyle w:val="Tekstpodstawowy2"/>
        <w:spacing w:after="0" w:line="276" w:lineRule="auto"/>
        <w:ind w:firstLine="435"/>
        <w:jc w:val="both"/>
      </w:pPr>
      <w:r w:rsidRPr="00CA3C60">
        <w:t>- rura nadfiltrowa – 11,05 m.</w:t>
      </w:r>
    </w:p>
    <w:p w:rsidR="00EF751A" w:rsidRDefault="00EF751A" w:rsidP="00900B79">
      <w:pPr>
        <w:pStyle w:val="Tekstpodstawowy2"/>
        <w:spacing w:after="0" w:line="276" w:lineRule="auto"/>
        <w:ind w:firstLine="435"/>
        <w:jc w:val="both"/>
        <w:rPr>
          <w:lang w:val="pl-PL"/>
        </w:rPr>
      </w:pPr>
      <w:r w:rsidRPr="00CA3C60">
        <w:t xml:space="preserve">W otworze do głębokości 20 m są zabudowane rury ø 508 mm.  </w:t>
      </w:r>
    </w:p>
    <w:p w:rsidR="004D7121" w:rsidRDefault="00EF751A" w:rsidP="00900B79">
      <w:pPr>
        <w:pStyle w:val="Tekstpodstawowy2"/>
        <w:spacing w:after="0" w:line="276" w:lineRule="auto"/>
        <w:jc w:val="both"/>
        <w:rPr>
          <w:lang w:val="pl-PL"/>
        </w:rPr>
      </w:pPr>
      <w:r>
        <w:rPr>
          <w:lang w:val="pl-PL"/>
        </w:rPr>
        <w:t xml:space="preserve">2) </w:t>
      </w:r>
      <w:r w:rsidR="001926E3">
        <w:rPr>
          <w:lang w:val="pl-PL"/>
        </w:rPr>
        <w:t xml:space="preserve"> </w:t>
      </w:r>
      <w:r>
        <w:rPr>
          <w:lang w:val="pl-PL"/>
        </w:rPr>
        <w:t>p</w:t>
      </w:r>
      <w:r w:rsidRPr="00CA3C60">
        <w:t>ogłębieni</w:t>
      </w:r>
      <w:r>
        <w:rPr>
          <w:lang w:val="pl-PL"/>
        </w:rPr>
        <w:t>u</w:t>
      </w:r>
      <w:r w:rsidRPr="00CA3C60">
        <w:t xml:space="preserve"> otworu  dwiema średnicami : ø 457 mm do głębokości około 50 m i ø 406 mm do głębokości około 65 m czyli do stropu wapieni. </w:t>
      </w:r>
    </w:p>
    <w:p w:rsidR="00EF751A" w:rsidRPr="00CD7E32" w:rsidRDefault="004D7121" w:rsidP="00900B79">
      <w:pPr>
        <w:pStyle w:val="Tekstpodstawowy2"/>
        <w:spacing w:after="0" w:line="276" w:lineRule="auto"/>
        <w:jc w:val="both"/>
      </w:pPr>
      <w:r>
        <w:rPr>
          <w:lang w:val="pl-PL"/>
        </w:rPr>
        <w:t xml:space="preserve">3) wprowadzenie do </w:t>
      </w:r>
      <w:r w:rsidR="00EF751A" w:rsidRPr="00CA3C60">
        <w:t xml:space="preserve">otworu </w:t>
      </w:r>
      <w:r w:rsidR="00EF751A">
        <w:rPr>
          <w:lang w:val="pl-PL"/>
        </w:rPr>
        <w:t xml:space="preserve">rury </w:t>
      </w:r>
      <w:r w:rsidR="00EF751A" w:rsidRPr="00CA3C60">
        <w:t xml:space="preserve"> eksploatacyjne</w:t>
      </w:r>
      <w:r>
        <w:rPr>
          <w:lang w:val="pl-PL"/>
        </w:rPr>
        <w:t>j</w:t>
      </w:r>
      <w:r w:rsidR="00EF751A" w:rsidRPr="00CA3C60">
        <w:t xml:space="preserve"> PVC </w:t>
      </w:r>
      <w:r w:rsidR="00EF751A" w:rsidRPr="00CA3C60">
        <w:sym w:font="Symbol" w:char="F066"/>
      </w:r>
      <w:r w:rsidR="00EF751A" w:rsidRPr="00CA3C60">
        <w:t xml:space="preserve"> 300/330  mm do głębokości ok. 65,0 m.</w:t>
      </w:r>
      <w:r w:rsidR="00EF751A">
        <w:rPr>
          <w:lang w:val="pl-PL"/>
        </w:rPr>
        <w:t xml:space="preserve"> </w:t>
      </w:r>
      <w:r>
        <w:rPr>
          <w:lang w:val="pl-PL"/>
        </w:rPr>
        <w:t>(</w:t>
      </w:r>
      <w:r w:rsidR="00EF751A" w:rsidRPr="00CD7E32">
        <w:t>Wapienie przewiduje się wiercić metodą obrotową  świdrem o ø 311 mm lub metodą udarową  średnicą 311 mm</w:t>
      </w:r>
      <w:r>
        <w:rPr>
          <w:lang w:val="pl-PL"/>
        </w:rPr>
        <w:t>)</w:t>
      </w:r>
      <w:r w:rsidR="00EF751A" w:rsidRPr="00CD7E32">
        <w:t xml:space="preserve">. </w:t>
      </w:r>
    </w:p>
    <w:p w:rsidR="00EF751A" w:rsidRPr="00280A8D" w:rsidRDefault="004D7121" w:rsidP="00900B79">
      <w:pPr>
        <w:spacing w:line="276" w:lineRule="auto"/>
        <w:jc w:val="both"/>
        <w:rPr>
          <w:b/>
          <w:bCs/>
        </w:rPr>
      </w:pPr>
      <w:r>
        <w:t>4</w:t>
      </w:r>
      <w:r w:rsidR="00EF751A">
        <w:t>) o</w:t>
      </w:r>
      <w:r w:rsidR="00EF751A" w:rsidRPr="00280A8D">
        <w:t xml:space="preserve">twór </w:t>
      </w:r>
      <w:r w:rsidR="00EF751A">
        <w:t xml:space="preserve">należy wykonać  </w:t>
      </w:r>
      <w:r w:rsidR="00EF751A" w:rsidRPr="00280A8D">
        <w:t xml:space="preserve">w konstrukcji bezfiltrowej, ujmując do </w:t>
      </w:r>
      <w:r w:rsidR="00EF751A">
        <w:t xml:space="preserve">eksploatacji utwory szczelinowe, których </w:t>
      </w:r>
      <w:r w:rsidR="00EF751A" w:rsidRPr="00280A8D">
        <w:t>występ</w:t>
      </w:r>
      <w:r w:rsidR="00EF751A">
        <w:t>owanie planuje się</w:t>
      </w:r>
      <w:r w:rsidR="00EF751A" w:rsidRPr="00280A8D">
        <w:t xml:space="preserve"> w przedziale głębokości </w:t>
      </w:r>
      <w:r w:rsidR="00EF751A">
        <w:t xml:space="preserve">65,0 </w:t>
      </w:r>
      <w:r w:rsidR="001926E3">
        <w:t xml:space="preserve"> </w:t>
      </w:r>
      <w:r w:rsidR="00EF751A" w:rsidRPr="00280A8D">
        <w:t xml:space="preserve">– </w:t>
      </w:r>
      <w:r w:rsidR="00EF751A">
        <w:t>95,</w:t>
      </w:r>
      <w:r w:rsidR="00EF751A" w:rsidRPr="00280A8D">
        <w:t>0 m.</w:t>
      </w:r>
      <w:r w:rsidR="00EF751A">
        <w:t xml:space="preserve"> </w:t>
      </w:r>
    </w:p>
    <w:p w:rsidR="00EF751A" w:rsidRPr="001926E3" w:rsidRDefault="004D7121" w:rsidP="00900B79">
      <w:pPr>
        <w:spacing w:line="276" w:lineRule="auto"/>
        <w:jc w:val="both"/>
        <w:rPr>
          <w:color w:val="FF6600"/>
        </w:rPr>
      </w:pPr>
      <w:r>
        <w:t>5</w:t>
      </w:r>
      <w:r w:rsidR="001926E3">
        <w:t>) p</w:t>
      </w:r>
      <w:r w:rsidR="00EF751A" w:rsidRPr="00CD7E32">
        <w:t>rzestrzeń między rurą eksploatacyjną i ścianką otworu w przelocie 60,0 - 95,0 m</w:t>
      </w:r>
      <w:r w:rsidR="00EF751A">
        <w:t xml:space="preserve"> </w:t>
      </w:r>
      <w:r w:rsidR="001926E3">
        <w:t>należy   zacementować,</w:t>
      </w:r>
      <w:r w:rsidR="00EF751A">
        <w:t xml:space="preserve"> a od powierzchni terenu do głębokości ok. 60,0 m </w:t>
      </w:r>
      <w:r w:rsidR="00EF751A" w:rsidRPr="00280A8D">
        <w:t>wypełni</w:t>
      </w:r>
      <w:r w:rsidR="001926E3">
        <w:t>ć</w:t>
      </w:r>
      <w:r w:rsidR="00EF751A">
        <w:t xml:space="preserve"> </w:t>
      </w:r>
      <w:r w:rsidR="00EF751A" w:rsidRPr="00280A8D">
        <w:t xml:space="preserve">zaczynem iłowym </w:t>
      </w:r>
      <w:r w:rsidR="00EF751A">
        <w:t>celem izolacji wyżej zalegających warstw wodonośnych</w:t>
      </w:r>
      <w:r w:rsidR="00EF751A" w:rsidRPr="00280A8D">
        <w:t>.</w:t>
      </w:r>
      <w:r w:rsidR="00EF751A" w:rsidRPr="00280A8D">
        <w:rPr>
          <w:color w:val="FF6600"/>
        </w:rPr>
        <w:t xml:space="preserve"> </w:t>
      </w:r>
      <w:r w:rsidR="001926E3">
        <w:rPr>
          <w:color w:val="FF6600"/>
        </w:rPr>
        <w:t xml:space="preserve"> </w:t>
      </w:r>
      <w:r w:rsidR="00EF751A" w:rsidRPr="003F5ECF">
        <w:rPr>
          <w:kern w:val="28"/>
        </w:rPr>
        <w:t xml:space="preserve">W przypadku piaszczenia, w otworze </w:t>
      </w:r>
      <w:r w:rsidR="001926E3">
        <w:rPr>
          <w:kern w:val="28"/>
        </w:rPr>
        <w:t xml:space="preserve">należy zbudować </w:t>
      </w:r>
      <w:r w:rsidR="00EF751A" w:rsidRPr="003F5ECF">
        <w:rPr>
          <w:kern w:val="28"/>
        </w:rPr>
        <w:t xml:space="preserve"> filtr siatkowy. Konstrukcja filtra będzie ustalona przez </w:t>
      </w:r>
      <w:r w:rsidR="00EF751A">
        <w:rPr>
          <w:kern w:val="28"/>
        </w:rPr>
        <w:t>dozór</w:t>
      </w:r>
      <w:r w:rsidR="00EF751A" w:rsidRPr="003F5ECF">
        <w:rPr>
          <w:kern w:val="28"/>
        </w:rPr>
        <w:t xml:space="preserve"> hydrogeologiczny po ustaleniu stopnia piaszczenia szczelin prowadzących wodę. </w:t>
      </w:r>
    </w:p>
    <w:p w:rsidR="004D7121" w:rsidRDefault="001926E3" w:rsidP="00900B79">
      <w:pPr>
        <w:pStyle w:val="Nagwek"/>
        <w:spacing w:line="276" w:lineRule="auto"/>
        <w:jc w:val="both"/>
        <w:rPr>
          <w:lang w:val="pl-PL"/>
        </w:rPr>
      </w:pPr>
      <w:r>
        <w:rPr>
          <w:kern w:val="28"/>
          <w:lang w:val="pl-PL"/>
        </w:rPr>
        <w:t xml:space="preserve">5) </w:t>
      </w:r>
      <w:r w:rsidR="00EF751A">
        <w:rPr>
          <w:kern w:val="28"/>
        </w:rPr>
        <w:t xml:space="preserve"> prace obejmują </w:t>
      </w:r>
      <w:r>
        <w:rPr>
          <w:kern w:val="28"/>
          <w:lang w:val="pl-PL"/>
        </w:rPr>
        <w:t xml:space="preserve">również </w:t>
      </w:r>
      <w:r w:rsidR="00EF751A">
        <w:rPr>
          <w:kern w:val="28"/>
        </w:rPr>
        <w:t>p</w:t>
      </w:r>
      <w:r w:rsidR="00EF751A" w:rsidRPr="00475BA4">
        <w:rPr>
          <w:u w:val="single"/>
        </w:rPr>
        <w:t>ompowanie oczyszczające</w:t>
      </w:r>
      <w:r w:rsidR="00EF751A">
        <w:t xml:space="preserve"> otworu, które  należy wykonać poprzez stopniowe zwiększanie wydajności do uzyskania 120% wydajności maksymalnej tj. ok</w:t>
      </w:r>
      <w:r w:rsidR="00EF751A" w:rsidRPr="00D8435D">
        <w:t xml:space="preserve">. </w:t>
      </w:r>
      <w:r w:rsidR="00EF751A">
        <w:t>42</w:t>
      </w:r>
      <w:r w:rsidR="00EF751A" w:rsidRPr="008A0EF5">
        <w:rPr>
          <w:color w:val="FF0000"/>
        </w:rPr>
        <w:t xml:space="preserve"> </w:t>
      </w:r>
      <w:r w:rsidR="00EF751A">
        <w:t>m</w:t>
      </w:r>
      <w:r w:rsidR="00EF751A">
        <w:rPr>
          <w:vertAlign w:val="superscript"/>
        </w:rPr>
        <w:t>3</w:t>
      </w:r>
      <w:r w:rsidR="00EF751A">
        <w:t>/h.  Na każdym stopniu należy pompować do całkowitego oczyszczenia się wody</w:t>
      </w:r>
      <w:r w:rsidR="00EF751A" w:rsidRPr="008A0EF5">
        <w:t xml:space="preserve">.  Przewidywany czas pompowania oczyszczającego – ok. </w:t>
      </w:r>
      <w:r w:rsidR="00EF751A">
        <w:t>36</w:t>
      </w:r>
      <w:r w:rsidR="00EF751A" w:rsidRPr="008A0EF5">
        <w:t xml:space="preserve"> godzin. </w:t>
      </w:r>
    </w:p>
    <w:p w:rsidR="00EF751A" w:rsidRPr="009F711E" w:rsidRDefault="004D7121" w:rsidP="00900B79">
      <w:pPr>
        <w:pStyle w:val="Nagwek"/>
        <w:spacing w:line="276" w:lineRule="auto"/>
        <w:jc w:val="both"/>
        <w:rPr>
          <w:kern w:val="28"/>
        </w:rPr>
      </w:pPr>
      <w:r>
        <w:rPr>
          <w:lang w:val="pl-PL"/>
        </w:rPr>
        <w:t>6) p</w:t>
      </w:r>
      <w:r w:rsidR="00EF751A" w:rsidRPr="008A0EF5">
        <w:t>o pompowaniu otwór należy przechlorować i wykonać 24 godzinną „stójkę”</w:t>
      </w:r>
      <w:r>
        <w:rPr>
          <w:lang w:val="pl-PL"/>
        </w:rPr>
        <w:t xml:space="preserve"> </w:t>
      </w:r>
      <w:r w:rsidR="00EF751A" w:rsidRPr="00475BA4">
        <w:rPr>
          <w:u w:val="single"/>
        </w:rPr>
        <w:t>Pompowanie pomiarowe</w:t>
      </w:r>
      <w:r w:rsidR="00EF751A">
        <w:t xml:space="preserve"> należy przeprowadzone na 3 poziomach dynamicznych –</w:t>
      </w:r>
    </w:p>
    <w:p w:rsidR="00EF751A" w:rsidRDefault="00EF751A" w:rsidP="00900B79">
      <w:pPr>
        <w:pStyle w:val="Tekstpodstawowywcity"/>
        <w:tabs>
          <w:tab w:val="num" w:pos="1380"/>
        </w:tabs>
        <w:spacing w:line="276" w:lineRule="auto"/>
        <w:ind w:left="0"/>
        <w:jc w:val="both"/>
      </w:pPr>
      <w:r>
        <w:t xml:space="preserve"> </w:t>
      </w:r>
      <w:r w:rsidRPr="00B0270F">
        <w:t>Q</w:t>
      </w:r>
      <w:r w:rsidRPr="00B0270F">
        <w:rPr>
          <w:vertAlign w:val="subscript"/>
        </w:rPr>
        <w:t>1</w:t>
      </w:r>
      <w:r w:rsidRPr="00B0270F">
        <w:t xml:space="preserve"> =</w:t>
      </w:r>
      <w:r>
        <w:t xml:space="preserve"> </w:t>
      </w:r>
      <w:r w:rsidRPr="00B0270F">
        <w:t>Q</w:t>
      </w:r>
      <w:r w:rsidRPr="00B0270F">
        <w:rPr>
          <w:vertAlign w:val="subscript"/>
        </w:rPr>
        <w:t>max</w:t>
      </w:r>
      <w:r w:rsidRPr="00B0270F">
        <w:t>, Q</w:t>
      </w:r>
      <w:r w:rsidRPr="00B0270F">
        <w:rPr>
          <w:vertAlign w:val="subscript"/>
        </w:rPr>
        <w:t>2</w:t>
      </w:r>
      <w:r w:rsidRPr="00B0270F">
        <w:t xml:space="preserve"> = 2/3Q</w:t>
      </w:r>
      <w:r w:rsidRPr="00B0270F">
        <w:rPr>
          <w:vertAlign w:val="subscript"/>
        </w:rPr>
        <w:t>max</w:t>
      </w:r>
      <w:r w:rsidRPr="00B0270F">
        <w:t>, Q</w:t>
      </w:r>
      <w:r w:rsidRPr="00B0270F">
        <w:rPr>
          <w:vertAlign w:val="subscript"/>
        </w:rPr>
        <w:t>3</w:t>
      </w:r>
      <w:r w:rsidRPr="00B0270F">
        <w:t xml:space="preserve"> = </w:t>
      </w:r>
      <w:r>
        <w:t>1/3</w:t>
      </w:r>
      <w:r w:rsidRPr="00B0270F">
        <w:t>Q</w:t>
      </w:r>
      <w:r w:rsidRPr="00B0270F">
        <w:rPr>
          <w:vertAlign w:val="subscript"/>
        </w:rPr>
        <w:t>max.</w:t>
      </w:r>
      <w:r w:rsidRPr="00B0270F">
        <w:t xml:space="preserve">  Na każdym cyklu należy uzyskać 8 godzinną stabilizację</w:t>
      </w:r>
      <w:r>
        <w:t xml:space="preserve"> zwierciadła wody. Szacuje się, że łączny czas pompowania pomiarowego </w:t>
      </w:r>
      <w:r>
        <w:lastRenderedPageBreak/>
        <w:t>wyniesie około 36 godzin. Szczegółowy program pompowania pomiarowego zostanie podany po pompowaniu oczyszczającym.</w:t>
      </w:r>
    </w:p>
    <w:p w:rsidR="00EF751A" w:rsidRPr="001926E3" w:rsidRDefault="004D7121" w:rsidP="00EF751A">
      <w:pPr>
        <w:pStyle w:val="Tekstpodstawowywcity"/>
        <w:ind w:left="0"/>
        <w:jc w:val="both"/>
        <w:rPr>
          <w:lang w:val="pl-PL"/>
        </w:rPr>
      </w:pPr>
      <w:r>
        <w:rPr>
          <w:lang w:val="pl-PL"/>
        </w:rPr>
        <w:t>7) p</w:t>
      </w:r>
      <w:r w:rsidR="00EF751A">
        <w:t>o zakończeniu pompowania pomiarowego należy wykonać stabilizację zwiercia</w:t>
      </w:r>
      <w:r w:rsidR="001926E3">
        <w:t>dła wody w czasie ok. 24 godzin</w:t>
      </w:r>
      <w:r w:rsidR="001926E3">
        <w:rPr>
          <w:lang w:val="pl-PL"/>
        </w:rPr>
        <w:t>;</w:t>
      </w:r>
    </w:p>
    <w:p w:rsidR="00EF751A" w:rsidRDefault="004D7121" w:rsidP="00900B79">
      <w:pPr>
        <w:spacing w:line="276" w:lineRule="auto"/>
        <w:jc w:val="both"/>
      </w:pPr>
      <w:r>
        <w:t>8</w:t>
      </w:r>
      <w:r w:rsidR="001926E3">
        <w:t>) p</w:t>
      </w:r>
      <w:r w:rsidR="00EF751A">
        <w:t xml:space="preserve">od koniec pompowania pomiarowego należy pobrać próby wody do badań fizyko-chemicznych i bakteriologicznych. Proponowany </w:t>
      </w:r>
      <w:r w:rsidR="00EF751A" w:rsidRPr="00F25D0D">
        <w:rPr>
          <w:u w:val="single"/>
        </w:rPr>
        <w:t>z</w:t>
      </w:r>
      <w:r w:rsidR="00EF751A" w:rsidRPr="00C44C72">
        <w:rPr>
          <w:u w:val="single"/>
        </w:rPr>
        <w:t>akres badań fizyko-chemicznych</w:t>
      </w:r>
      <w:r w:rsidR="00EF751A" w:rsidRPr="00C44C72">
        <w:t>: mętność, barwa, zapach, pH, zasadowość ogólna i alkaliczna, twardość ogólna i niewęglanowa, Fe, Mn, Cl, związki amoniaku</w:t>
      </w:r>
      <w:r w:rsidR="00EF751A">
        <w:t>,</w:t>
      </w:r>
      <w:r w:rsidR="00EF751A" w:rsidRPr="00C44C72">
        <w:t xml:space="preserve"> O</w:t>
      </w:r>
      <w:r w:rsidR="00EF751A" w:rsidRPr="00C44C72">
        <w:rPr>
          <w:vertAlign w:val="subscript"/>
        </w:rPr>
        <w:t>2</w:t>
      </w:r>
      <w:r w:rsidR="00EF751A" w:rsidRPr="00C44C72">
        <w:t>, SO</w:t>
      </w:r>
      <w:r w:rsidR="00EF751A" w:rsidRPr="00C44C72">
        <w:rPr>
          <w:vertAlign w:val="subscript"/>
        </w:rPr>
        <w:t>4</w:t>
      </w:r>
      <w:r w:rsidR="00EF751A" w:rsidRPr="00C44C72">
        <w:t>, przewodność elektryczna, ogólna mineralizacja, Ca, Na, Mg, K, Cr, Cd, P</w:t>
      </w:r>
      <w:r w:rsidR="00EF751A">
        <w:t>b</w:t>
      </w:r>
      <w:r w:rsidR="00EF751A" w:rsidRPr="00C44C72">
        <w:t>, Zn</w:t>
      </w:r>
      <w:r w:rsidR="00EF751A">
        <w:t>, Cu</w:t>
      </w:r>
      <w:r w:rsidR="001926E3">
        <w:t>;</w:t>
      </w:r>
    </w:p>
    <w:p w:rsidR="002D513B" w:rsidRDefault="002D513B" w:rsidP="00900B79">
      <w:pPr>
        <w:spacing w:line="276" w:lineRule="auto"/>
        <w:jc w:val="both"/>
      </w:pPr>
    </w:p>
    <w:p w:rsidR="002D513B" w:rsidRPr="002D513B" w:rsidRDefault="002D513B" w:rsidP="00900B79">
      <w:pPr>
        <w:spacing w:line="276" w:lineRule="auto"/>
        <w:jc w:val="both"/>
        <w:rPr>
          <w:b/>
        </w:rPr>
      </w:pPr>
      <w:r w:rsidRPr="002D513B">
        <w:rPr>
          <w:b/>
        </w:rPr>
        <w:t>1.4. Zastosowanie materiałów urządzeń , metod wykonania równoważnych.</w:t>
      </w:r>
    </w:p>
    <w:p w:rsidR="002D513B" w:rsidRPr="002D513B" w:rsidRDefault="002D513B" w:rsidP="00900B79">
      <w:pPr>
        <w:spacing w:line="276" w:lineRule="auto"/>
        <w:jc w:val="both"/>
        <w:rPr>
          <w:b/>
        </w:rPr>
      </w:pPr>
      <w:r w:rsidRPr="002D513B">
        <w:rPr>
          <w:b/>
        </w:rPr>
        <w:t xml:space="preserve"> </w:t>
      </w:r>
    </w:p>
    <w:p w:rsidR="002D513B" w:rsidRPr="00541E10" w:rsidRDefault="002D513B" w:rsidP="002D513B">
      <w:pPr>
        <w:jc w:val="both"/>
      </w:pPr>
      <w:r w:rsidRPr="00541E10">
        <w:t xml:space="preserve">Ze względu na specyfikę przedmiotu zamówienia, w celu dokładnego opisania przedmiotu zamówienia, dla przyjętych w </w:t>
      </w:r>
      <w:r>
        <w:t xml:space="preserve">projekcie robót geologicznych </w:t>
      </w:r>
      <w:r w:rsidRPr="00541E10">
        <w:t xml:space="preserve"> urządzeń zostały precyzyjnie podane typy, parametry techniczne, funkcjonalność oraz sposób wykonania.</w:t>
      </w:r>
    </w:p>
    <w:p w:rsidR="002D513B" w:rsidRPr="00541E10" w:rsidRDefault="002D513B" w:rsidP="002D513B">
      <w:pPr>
        <w:jc w:val="both"/>
      </w:pPr>
      <w:r w:rsidRPr="00541E10">
        <w:t>Wszędzie tam, gdzie w dokumentach specyfikacji istotnych warunków zamówienia, występują znaki, typy urządzeń, rozumie się przez to i dopuszcza materiały i urządzenia równoważne</w:t>
      </w:r>
      <w:r>
        <w:t xml:space="preserve"> oraz równoważne metody wykonania przedmiotu zamówienia</w:t>
      </w:r>
      <w:r w:rsidRPr="00541E10">
        <w:t>. Parametry techniczne materiałów i urządzeń muszą być zgodne z danymi zawartymi w dokumentacji projektowej. Dopuszcza się zastosowanie urządzeń i materiałów równoważnych, tj. posiadających, co najmniej takie same lub korzystniejsze parametry wydajnościowe, jakościowe, oraz standard wykonania w stosunku do podanych w dokumentacji projektowej przykładów.</w:t>
      </w:r>
    </w:p>
    <w:p w:rsidR="002D513B" w:rsidRPr="00541E10" w:rsidRDefault="002D513B" w:rsidP="002D513B">
      <w:pPr>
        <w:jc w:val="both"/>
      </w:pPr>
      <w:r w:rsidRPr="00541E10">
        <w:t>Wykonawca, który powołuje się na rozwiązania równoważne opisywanym w dokumentacji przetargowej, jest obowiązany wykazać, że oferowane przez niego materiały i urządzenia spełniają wymagania określone przez Zamawiającego.</w:t>
      </w:r>
    </w:p>
    <w:p w:rsidR="002D513B" w:rsidRPr="00541E10" w:rsidRDefault="002D513B" w:rsidP="002D513B">
      <w:pPr>
        <w:jc w:val="both"/>
      </w:pPr>
      <w:r w:rsidRPr="00541E10">
        <w:t>Należy w takim przypadku załączyć do ofe</w:t>
      </w:r>
      <w:r>
        <w:t xml:space="preserve">rty wykaz materiałów i urządzeń </w:t>
      </w:r>
      <w:r w:rsidRPr="00541E10">
        <w:t>równoważnych          z podaniem materiału lub urządzenia, którego dotyczą</w:t>
      </w:r>
      <w:r>
        <w:t xml:space="preserve"> – wypełniony i podpisany załącznik  do formularza ofertowego, </w:t>
      </w:r>
      <w:r w:rsidRPr="00541E10">
        <w:t>załączając komplet dokumentów dotyczących materiałów lub urządzeń równoważnych stwierdzających</w:t>
      </w:r>
      <w:r>
        <w:t xml:space="preserve"> jednoznacznie ich równoważność.</w:t>
      </w:r>
    </w:p>
    <w:p w:rsidR="002D513B" w:rsidRDefault="002D513B" w:rsidP="002D513B">
      <w:pPr>
        <w:jc w:val="both"/>
      </w:pPr>
      <w:r w:rsidRPr="00541E10">
        <w:t xml:space="preserve">Wszędzie tam, gdzie w </w:t>
      </w:r>
      <w:r w:rsidR="00B947C0">
        <w:t xml:space="preserve">projekcie robót geologicznych </w:t>
      </w:r>
      <w:r w:rsidRPr="00541E10">
        <w:t xml:space="preserve"> przywołuje się Polskie Normy dopuszcza się normy równoważne opisywanym, normy innych państw członkowskich Europejskiego Obszaru Gospodarczego przenoszące normy europejskie, europejskie aprobaty techniczne, wspólne specyfikacje techniczne, normy międzynarodowe, inne techniczne systemy odniesienia ustanowione przez europejskie organy normalizacyjne. W przypadku braku Polskich Norm przenoszących normy europejskie lub norm innych państw członkowskich Europejskiego Obszaru Gospodarczego przenoszące normy europejskie oraz aprobat, specyfikacji, norm i systemów, o których mowa wyżej, uwzględnia się w kolejności Polskie Normy, polskie aprobaty techniczne, </w:t>
      </w:r>
      <w:r>
        <w:t>polskie specyfikacje techniczne.</w:t>
      </w:r>
    </w:p>
    <w:p w:rsidR="002D513B" w:rsidRDefault="002D513B" w:rsidP="002D513B">
      <w:pPr>
        <w:jc w:val="both"/>
      </w:pPr>
      <w:r>
        <w:t xml:space="preserve">Nie wskazanie w ofercie propozycji zastosowania urządzeń i materiałów równoważnych </w:t>
      </w:r>
      <w:r w:rsidR="00B947C0">
        <w:t xml:space="preserve">oraz metod wykonania przedmiotu zamówienia, </w:t>
      </w:r>
      <w:r>
        <w:t xml:space="preserve">oznaczać będzie, że Wykonawca wykona przedmiot zamówienia przy zastosowaniu urządzeń i materiałów przyjętych w </w:t>
      </w:r>
      <w:r w:rsidR="00B947C0">
        <w:t xml:space="preserve">projekcie robót geologicznych. </w:t>
      </w:r>
    </w:p>
    <w:p w:rsidR="002D513B" w:rsidRPr="00C55740" w:rsidRDefault="002D513B" w:rsidP="002D513B">
      <w:pPr>
        <w:autoSpaceDE w:val="0"/>
        <w:autoSpaceDN w:val="0"/>
        <w:adjustRightInd w:val="0"/>
        <w:jc w:val="both"/>
      </w:pPr>
    </w:p>
    <w:p w:rsidR="00EF751A" w:rsidRDefault="00EF751A" w:rsidP="002D513B">
      <w:pPr>
        <w:spacing w:line="276" w:lineRule="auto"/>
        <w:jc w:val="both"/>
      </w:pPr>
    </w:p>
    <w:p w:rsidR="001926E3" w:rsidRDefault="001926E3" w:rsidP="00EF751A">
      <w:pPr>
        <w:jc w:val="both"/>
      </w:pPr>
    </w:p>
    <w:p w:rsidR="002D2DCC" w:rsidRDefault="002D2DCC" w:rsidP="0059547F">
      <w:pPr>
        <w:jc w:val="both"/>
        <w:rPr>
          <w:rFonts w:ascii="Cambria" w:hAnsi="Cambria" w:cs="Cambria"/>
          <w:b/>
          <w:bCs/>
          <w:i/>
          <w:iCs/>
        </w:rPr>
      </w:pPr>
      <w:r w:rsidRPr="007A79ED">
        <w:rPr>
          <w:rFonts w:ascii="Cambria" w:hAnsi="Cambria" w:cs="Cambria"/>
        </w:rPr>
        <w:lastRenderedPageBreak/>
        <w:t xml:space="preserve">Szczegółowy zakres robót został określony </w:t>
      </w:r>
      <w:r w:rsidR="000036E1" w:rsidRPr="007A79ED">
        <w:rPr>
          <w:rFonts w:ascii="Cambria" w:hAnsi="Cambria" w:cs="Cambria"/>
        </w:rPr>
        <w:t>w projekcie robót geologicznych</w:t>
      </w:r>
      <w:r w:rsidR="008F5804">
        <w:rPr>
          <w:rFonts w:ascii="Cambria" w:hAnsi="Cambria" w:cs="Cambria"/>
        </w:rPr>
        <w:t xml:space="preserve">, </w:t>
      </w:r>
      <w:r w:rsidR="000036E1" w:rsidRPr="007A79ED">
        <w:rPr>
          <w:rFonts w:ascii="Cambria" w:hAnsi="Cambria" w:cs="Cambria"/>
        </w:rPr>
        <w:t xml:space="preserve">  który  jest dostępny </w:t>
      </w:r>
      <w:r w:rsidRPr="007A79ED">
        <w:rPr>
          <w:rFonts w:ascii="Cambria" w:hAnsi="Cambria" w:cs="Cambria"/>
        </w:rPr>
        <w:t>na stronie inte</w:t>
      </w:r>
      <w:r w:rsidR="00975FBB" w:rsidRPr="007A79ED">
        <w:rPr>
          <w:rFonts w:ascii="Cambria" w:hAnsi="Cambria" w:cs="Cambria"/>
        </w:rPr>
        <w:t>rnetowej Urzędu Gminy Włocławek</w:t>
      </w:r>
      <w:r w:rsidRPr="007A79ED">
        <w:rPr>
          <w:rFonts w:ascii="Cambria" w:hAnsi="Cambria" w:cs="Cambria"/>
        </w:rPr>
        <w:t xml:space="preserve">: </w:t>
      </w:r>
      <w:hyperlink r:id="rId12" w:history="1">
        <w:r w:rsidRPr="007A79ED">
          <w:rPr>
            <w:rStyle w:val="Hipercze"/>
            <w:rFonts w:ascii="Cambria" w:hAnsi="Cambria" w:cs="Cambria"/>
            <w:color w:val="auto"/>
          </w:rPr>
          <w:t>www.gmina.wloclawek.pl</w:t>
        </w:r>
      </w:hyperlink>
      <w:r w:rsidRPr="007A79ED">
        <w:rPr>
          <w:rFonts w:ascii="Cambria" w:hAnsi="Cambria" w:cs="Cambria"/>
        </w:rPr>
        <w:t xml:space="preserve"> – link </w:t>
      </w:r>
      <w:r w:rsidRPr="007A79ED">
        <w:rPr>
          <w:rFonts w:ascii="Cambria" w:hAnsi="Cambria" w:cs="Cambria"/>
          <w:b/>
          <w:bCs/>
          <w:i/>
          <w:iCs/>
        </w:rPr>
        <w:t>Przetargi własne urzędu  oraz w siedzibie Zamawiającego</w:t>
      </w:r>
      <w:r w:rsidR="008F5804">
        <w:rPr>
          <w:rFonts w:ascii="Cambria" w:hAnsi="Cambria" w:cs="Cambria"/>
          <w:b/>
          <w:bCs/>
          <w:i/>
          <w:iCs/>
        </w:rPr>
        <w:t>.</w:t>
      </w:r>
    </w:p>
    <w:p w:rsidR="008F5804" w:rsidRPr="007A79ED" w:rsidRDefault="008F5804" w:rsidP="0059547F">
      <w:pPr>
        <w:jc w:val="both"/>
        <w:rPr>
          <w:rFonts w:ascii="Cambria" w:hAnsi="Cambria" w:cs="Cambria"/>
          <w:b/>
          <w:bCs/>
          <w:i/>
          <w:iCs/>
        </w:rPr>
      </w:pPr>
    </w:p>
    <w:p w:rsidR="00711164" w:rsidRDefault="00ED29ED" w:rsidP="00711164">
      <w:pPr>
        <w:ind w:left="426" w:hanging="426"/>
        <w:jc w:val="both"/>
        <w:rPr>
          <w:rFonts w:ascii="Cambria" w:hAnsi="Cambria"/>
        </w:rPr>
      </w:pPr>
      <w:r>
        <w:rPr>
          <w:rFonts w:ascii="Cambria" w:hAnsi="Cambria"/>
        </w:rPr>
        <w:t>1</w:t>
      </w:r>
      <w:r w:rsidR="00711164">
        <w:rPr>
          <w:rFonts w:ascii="Cambria" w:hAnsi="Cambria"/>
        </w:rPr>
        <w:t>.</w:t>
      </w:r>
      <w:r w:rsidR="004A63C5">
        <w:rPr>
          <w:rFonts w:ascii="Cambria" w:hAnsi="Cambria"/>
        </w:rPr>
        <w:t>5</w:t>
      </w:r>
      <w:r w:rsidR="00711164">
        <w:rPr>
          <w:rFonts w:ascii="Cambria" w:hAnsi="Cambria"/>
        </w:rPr>
        <w:t xml:space="preserve">. </w:t>
      </w:r>
      <w:r w:rsidR="008F5804">
        <w:rPr>
          <w:rFonts w:ascii="Cambria" w:hAnsi="Cambria"/>
        </w:rPr>
        <w:t>Nadzór geologiczny oraz wykonanie d</w:t>
      </w:r>
      <w:r w:rsidR="007E2A2E">
        <w:rPr>
          <w:rFonts w:ascii="Cambria" w:hAnsi="Cambria"/>
        </w:rPr>
        <w:t xml:space="preserve">okumentacji wynikowej należy do </w:t>
      </w:r>
      <w:r w:rsidR="00711164">
        <w:rPr>
          <w:rFonts w:ascii="Cambria" w:hAnsi="Cambria"/>
        </w:rPr>
        <w:t xml:space="preserve">     </w:t>
      </w:r>
    </w:p>
    <w:p w:rsidR="008F5804" w:rsidRPr="007A79ED" w:rsidRDefault="00711164" w:rsidP="00711164">
      <w:pPr>
        <w:ind w:left="426" w:hanging="426"/>
        <w:jc w:val="both"/>
        <w:rPr>
          <w:rFonts w:ascii="Cambria" w:hAnsi="Cambria"/>
        </w:rPr>
      </w:pPr>
      <w:r>
        <w:rPr>
          <w:rFonts w:ascii="Cambria" w:hAnsi="Cambria"/>
        </w:rPr>
        <w:t xml:space="preserve">        </w:t>
      </w:r>
      <w:r w:rsidR="008F5804">
        <w:rPr>
          <w:rFonts w:ascii="Cambria" w:hAnsi="Cambria"/>
        </w:rPr>
        <w:t xml:space="preserve">Zamawiającego. </w:t>
      </w:r>
    </w:p>
    <w:p w:rsidR="002D2DCC" w:rsidRDefault="00ED29ED" w:rsidP="00711164">
      <w:pPr>
        <w:ind w:left="426" w:hanging="426"/>
        <w:jc w:val="both"/>
        <w:rPr>
          <w:rFonts w:ascii="Cambria" w:hAnsi="Cambria"/>
        </w:rPr>
      </w:pPr>
      <w:r>
        <w:rPr>
          <w:rFonts w:ascii="Cambria" w:hAnsi="Cambria"/>
        </w:rPr>
        <w:t>2</w:t>
      </w:r>
      <w:r w:rsidR="008F5804">
        <w:rPr>
          <w:rFonts w:ascii="Cambria" w:hAnsi="Cambria"/>
        </w:rPr>
        <w:t>.</w:t>
      </w:r>
      <w:r w:rsidR="005A5E67">
        <w:rPr>
          <w:rFonts w:ascii="Cambria" w:hAnsi="Cambria"/>
        </w:rPr>
        <w:t>1.</w:t>
      </w:r>
      <w:r w:rsidR="007E2A2E">
        <w:rPr>
          <w:rFonts w:ascii="Cambria" w:hAnsi="Cambria"/>
        </w:rPr>
        <w:t xml:space="preserve"> </w:t>
      </w:r>
      <w:r w:rsidR="002D2DCC" w:rsidRPr="00AF3E53">
        <w:rPr>
          <w:rFonts w:ascii="Cambria" w:hAnsi="Cambria"/>
        </w:rPr>
        <w:t>Zamawiający wymaga rękojmi i gwarancji na wykonane roboty budowlane,</w:t>
      </w:r>
      <w:r w:rsidR="006E147E">
        <w:rPr>
          <w:rFonts w:ascii="Cambria" w:hAnsi="Cambria"/>
        </w:rPr>
        <w:t xml:space="preserve"> </w:t>
      </w:r>
      <w:r w:rsidR="002D2DCC" w:rsidRPr="00AF3E53">
        <w:rPr>
          <w:rFonts w:ascii="Cambria" w:hAnsi="Cambria"/>
        </w:rPr>
        <w:t xml:space="preserve">zastosowane materiały  na okres co najmniej </w:t>
      </w:r>
      <w:r w:rsidR="00F93396">
        <w:rPr>
          <w:rFonts w:ascii="Cambria" w:hAnsi="Cambria"/>
        </w:rPr>
        <w:t>36</w:t>
      </w:r>
      <w:r w:rsidR="002D2DCC" w:rsidRPr="00AF3E53">
        <w:rPr>
          <w:rFonts w:ascii="Cambria" w:hAnsi="Cambria"/>
        </w:rPr>
        <w:t xml:space="preserve"> miesięcy liczony od terminu końcowego odbioru robót</w:t>
      </w:r>
      <w:r w:rsidR="00F53DE3" w:rsidRPr="00AF3E53">
        <w:rPr>
          <w:rFonts w:ascii="Cambria" w:hAnsi="Cambria"/>
        </w:rPr>
        <w:t>.</w:t>
      </w:r>
    </w:p>
    <w:p w:rsidR="005A5E67" w:rsidRDefault="005A5E67" w:rsidP="006760D4">
      <w:pPr>
        <w:ind w:left="426" w:hanging="426"/>
        <w:jc w:val="both"/>
        <w:rPr>
          <w:rFonts w:ascii="Cambria" w:hAnsi="Cambria"/>
        </w:rPr>
      </w:pPr>
      <w:r>
        <w:rPr>
          <w:rFonts w:ascii="Cambria" w:hAnsi="Cambria"/>
        </w:rPr>
        <w:t>2.</w:t>
      </w:r>
      <w:r w:rsidR="00ED29ED">
        <w:rPr>
          <w:rFonts w:ascii="Cambria" w:hAnsi="Cambria"/>
        </w:rPr>
        <w:t>2.</w:t>
      </w:r>
      <w:r>
        <w:rPr>
          <w:rFonts w:ascii="Cambria" w:hAnsi="Cambria"/>
        </w:rPr>
        <w:t xml:space="preserve"> Rozszerza się odpowiedzialność z tytułu rękojmi za wady, a w związku z tym  </w:t>
      </w:r>
      <w:r w:rsidR="007E2A2E">
        <w:rPr>
          <w:rFonts w:ascii="Cambria" w:hAnsi="Cambria"/>
        </w:rPr>
        <w:t xml:space="preserve">  </w:t>
      </w:r>
      <w:r>
        <w:rPr>
          <w:rFonts w:ascii="Cambria" w:hAnsi="Cambria"/>
        </w:rPr>
        <w:t>uprawnienia z tytułu rękojmi za wady fizyczne przedmiotu zamówienia</w:t>
      </w:r>
    </w:p>
    <w:p w:rsidR="007735DA" w:rsidRPr="00AF3E53" w:rsidRDefault="006760D4" w:rsidP="006760D4">
      <w:pPr>
        <w:ind w:left="426" w:hanging="426"/>
        <w:jc w:val="both"/>
        <w:rPr>
          <w:rFonts w:ascii="Cambria" w:hAnsi="Cambria"/>
        </w:rPr>
      </w:pPr>
      <w:r>
        <w:rPr>
          <w:rFonts w:ascii="Cambria" w:hAnsi="Cambria"/>
        </w:rPr>
        <w:t xml:space="preserve">         </w:t>
      </w:r>
      <w:r w:rsidR="005A5E67">
        <w:rPr>
          <w:rFonts w:ascii="Cambria" w:hAnsi="Cambria"/>
        </w:rPr>
        <w:t>wygasają z upływem okresu, na który wykonawca udzielił gwarancji na wykonany  przedmiotu zamówienia. Bieg okresu  gwarancji rozpocznie się z chwilą  wykonania przedmiotu zamówienia, potwierdzonego spisaniem końcowego protokołu odbioru robót i przekazania przedmiotu zamówienia do eksploatacji.  W okresie gwarancji wszelkie naprawy i przeglądy gwarancyjne urządzeń będących przedmiotem zamówienia będą</w:t>
      </w:r>
      <w:r w:rsidR="00F459AB">
        <w:rPr>
          <w:rFonts w:ascii="Cambria" w:hAnsi="Cambria"/>
        </w:rPr>
        <w:t xml:space="preserve"> wykonywane wyłącznie kosztem i staraniem wykonawcy. </w:t>
      </w:r>
      <w:r w:rsidR="005A5E67">
        <w:rPr>
          <w:rFonts w:ascii="Cambria" w:hAnsi="Cambria"/>
        </w:rPr>
        <w:t xml:space="preserve"> </w:t>
      </w:r>
    </w:p>
    <w:p w:rsidR="002D2DCC" w:rsidRDefault="002D2DCC" w:rsidP="006760D4">
      <w:pPr>
        <w:pStyle w:val="NormalnyWeb"/>
        <w:spacing w:before="0" w:beforeAutospacing="0" w:after="0" w:afterAutospacing="0"/>
        <w:ind w:left="567" w:hanging="567"/>
        <w:jc w:val="both"/>
        <w:rPr>
          <w:rFonts w:ascii="Cambria" w:hAnsi="Cambria"/>
          <w:b/>
          <w:bCs/>
        </w:rPr>
      </w:pPr>
    </w:p>
    <w:p w:rsidR="00897B3E" w:rsidRPr="00AF3E53" w:rsidRDefault="00897B3E" w:rsidP="00570825">
      <w:pPr>
        <w:pStyle w:val="NormalnyWeb"/>
        <w:spacing w:before="0" w:beforeAutospacing="0" w:after="0" w:afterAutospacing="0"/>
        <w:jc w:val="both"/>
        <w:rPr>
          <w:rFonts w:ascii="Cambria" w:hAnsi="Cambria"/>
        </w:rPr>
      </w:pPr>
    </w:p>
    <w:p w:rsidR="002D2DCC" w:rsidRPr="00AF3E53" w:rsidRDefault="002D2DCC">
      <w:pPr>
        <w:jc w:val="both"/>
        <w:rPr>
          <w:rFonts w:ascii="Cambria" w:hAnsi="Cambria"/>
          <w:color w:val="FF6600"/>
        </w:rPr>
      </w:pPr>
      <w:r w:rsidRPr="00AF3E53">
        <w:rPr>
          <w:rFonts w:ascii="Cambria" w:hAnsi="Cambria"/>
          <w:b/>
          <w:bCs/>
        </w:rPr>
        <w:t xml:space="preserve">Rozdział IV.  Informacje uzupełniające  </w:t>
      </w:r>
    </w:p>
    <w:p w:rsidR="002D2DCC" w:rsidRPr="00AF3E53" w:rsidRDefault="002D2DCC">
      <w:pPr>
        <w:jc w:val="both"/>
        <w:rPr>
          <w:rFonts w:ascii="Cambria" w:hAnsi="Cambria"/>
          <w:b/>
          <w:bCs/>
        </w:rPr>
      </w:pPr>
    </w:p>
    <w:p w:rsidR="002D2DCC" w:rsidRPr="00AF3E53" w:rsidRDefault="002D2DCC" w:rsidP="000A1C57">
      <w:pPr>
        <w:jc w:val="both"/>
        <w:rPr>
          <w:rFonts w:ascii="Cambria" w:hAnsi="Cambria"/>
        </w:rPr>
      </w:pPr>
      <w:r w:rsidRPr="00AF3E53">
        <w:rPr>
          <w:rFonts w:ascii="Cambria" w:hAnsi="Cambria"/>
          <w:b/>
          <w:bCs/>
        </w:rPr>
        <w:t>1. Zamawiający nie dopuszcza składania ofert częściowych</w:t>
      </w:r>
      <w:r w:rsidRPr="00AF3E53">
        <w:rPr>
          <w:rFonts w:ascii="Cambria" w:hAnsi="Cambria"/>
        </w:rPr>
        <w:t xml:space="preserve">. </w:t>
      </w:r>
    </w:p>
    <w:p w:rsidR="002D2DCC" w:rsidRPr="00AF3E53" w:rsidRDefault="002D2DCC" w:rsidP="000A1C57">
      <w:pPr>
        <w:jc w:val="both"/>
        <w:rPr>
          <w:rFonts w:ascii="Cambria" w:hAnsi="Cambria"/>
        </w:rPr>
      </w:pPr>
    </w:p>
    <w:p w:rsidR="002D2DCC" w:rsidRPr="00AF3E53" w:rsidRDefault="004C7479" w:rsidP="000231CC">
      <w:pPr>
        <w:jc w:val="both"/>
        <w:rPr>
          <w:rFonts w:ascii="Cambria" w:hAnsi="Cambria"/>
        </w:rPr>
      </w:pPr>
      <w:r w:rsidRPr="00AF3E53">
        <w:rPr>
          <w:rFonts w:ascii="Cambria" w:hAnsi="Cambria"/>
        </w:rPr>
        <w:t xml:space="preserve">Wykonawca </w:t>
      </w:r>
      <w:r w:rsidR="002D2DCC" w:rsidRPr="00AF3E53">
        <w:rPr>
          <w:rFonts w:ascii="Cambria" w:hAnsi="Cambria"/>
        </w:rPr>
        <w:t>może powierzyć wykonanie części lub całości zamówienia podwykonawcom pod warunkiem, że wska</w:t>
      </w:r>
      <w:r w:rsidRPr="00AF3E53">
        <w:rPr>
          <w:rFonts w:ascii="Cambria" w:hAnsi="Cambria"/>
        </w:rPr>
        <w:t>że w ofercie części zamówienia,</w:t>
      </w:r>
      <w:r w:rsidR="00F53DE3" w:rsidRPr="00AF3E53">
        <w:rPr>
          <w:rFonts w:ascii="Cambria" w:hAnsi="Cambria"/>
        </w:rPr>
        <w:t xml:space="preserve"> </w:t>
      </w:r>
      <w:r w:rsidR="002D2DCC" w:rsidRPr="00AF3E53">
        <w:rPr>
          <w:rFonts w:ascii="Cambria" w:hAnsi="Cambria"/>
        </w:rPr>
        <w:t xml:space="preserve">która zostanie powierzona podwykonawcom. </w:t>
      </w:r>
    </w:p>
    <w:p w:rsidR="007A79ED" w:rsidRDefault="007A79ED">
      <w:pPr>
        <w:jc w:val="both"/>
        <w:rPr>
          <w:rFonts w:ascii="Cambria" w:hAnsi="Cambria"/>
          <w:b/>
          <w:bCs/>
        </w:rPr>
      </w:pPr>
    </w:p>
    <w:p w:rsidR="002D2DCC" w:rsidRPr="00AF3E53" w:rsidRDefault="002D2DCC">
      <w:pPr>
        <w:jc w:val="both"/>
        <w:rPr>
          <w:rFonts w:ascii="Cambria" w:hAnsi="Cambria"/>
          <w:b/>
          <w:bCs/>
        </w:rPr>
      </w:pPr>
      <w:r w:rsidRPr="00AF3E53">
        <w:rPr>
          <w:rFonts w:ascii="Cambria" w:hAnsi="Cambria"/>
          <w:b/>
          <w:bCs/>
        </w:rPr>
        <w:t>2. Zamawiający nie przewiduje :</w:t>
      </w:r>
    </w:p>
    <w:p w:rsidR="002D2DCC" w:rsidRPr="00AF3E53" w:rsidRDefault="002D2DCC">
      <w:pPr>
        <w:jc w:val="both"/>
        <w:rPr>
          <w:rFonts w:ascii="Cambria" w:hAnsi="Cambria"/>
          <w:b/>
          <w:bCs/>
        </w:rPr>
      </w:pPr>
    </w:p>
    <w:p w:rsidR="002D2DCC" w:rsidRPr="00AF3E53" w:rsidRDefault="002D2DCC" w:rsidP="00684534">
      <w:pPr>
        <w:numPr>
          <w:ilvl w:val="0"/>
          <w:numId w:val="20"/>
        </w:numPr>
        <w:jc w:val="both"/>
        <w:rPr>
          <w:rFonts w:ascii="Cambria" w:hAnsi="Cambria"/>
          <w:b/>
          <w:bCs/>
          <w:u w:val="single"/>
        </w:rPr>
      </w:pPr>
      <w:r w:rsidRPr="00AF3E53">
        <w:rPr>
          <w:rFonts w:ascii="Cambria" w:hAnsi="Cambria"/>
        </w:rPr>
        <w:t>zawarcia umowy ramowej</w:t>
      </w:r>
      <w:r w:rsidRPr="00AF3E53">
        <w:rPr>
          <w:rFonts w:ascii="Cambria" w:hAnsi="Cambria"/>
          <w:b/>
          <w:bCs/>
        </w:rPr>
        <w:t>;</w:t>
      </w:r>
    </w:p>
    <w:p w:rsidR="002D2DCC" w:rsidRPr="00AF3E53" w:rsidRDefault="002D2DCC" w:rsidP="00684534">
      <w:pPr>
        <w:numPr>
          <w:ilvl w:val="0"/>
          <w:numId w:val="20"/>
        </w:numPr>
        <w:jc w:val="both"/>
        <w:rPr>
          <w:rStyle w:val="Pogrubienie"/>
          <w:rFonts w:ascii="Cambria" w:hAnsi="Cambria"/>
          <w:b w:val="0"/>
          <w:bCs w:val="0"/>
        </w:rPr>
      </w:pPr>
      <w:r w:rsidRPr="00AF3E53">
        <w:rPr>
          <w:rStyle w:val="Pogrubienie"/>
          <w:rFonts w:ascii="Cambria" w:hAnsi="Cambria"/>
          <w:b w:val="0"/>
          <w:bCs w:val="0"/>
        </w:rPr>
        <w:t>wyboru najkorzystniejszej oferty z zastosowaniem aukcji elektronicznej;</w:t>
      </w:r>
    </w:p>
    <w:p w:rsidR="002D2DCC" w:rsidRPr="00AF3E53" w:rsidRDefault="002D2DCC" w:rsidP="00684534">
      <w:pPr>
        <w:numPr>
          <w:ilvl w:val="0"/>
          <w:numId w:val="20"/>
        </w:numPr>
        <w:jc w:val="both"/>
        <w:rPr>
          <w:rFonts w:ascii="Cambria" w:hAnsi="Cambria"/>
          <w:b/>
          <w:bCs/>
        </w:rPr>
      </w:pPr>
      <w:r w:rsidRPr="00AF3E53">
        <w:rPr>
          <w:rStyle w:val="Pogrubienie"/>
          <w:rFonts w:ascii="Cambria" w:hAnsi="Cambria"/>
          <w:b w:val="0"/>
          <w:bCs w:val="0"/>
        </w:rPr>
        <w:t>ustanowienia dynamicznego systemu zakupów</w:t>
      </w:r>
      <w:r w:rsidRPr="00AF3E53">
        <w:rPr>
          <w:rFonts w:ascii="Cambria" w:hAnsi="Cambria"/>
        </w:rPr>
        <w:t>;</w:t>
      </w:r>
    </w:p>
    <w:p w:rsidR="002D2DCC" w:rsidRPr="00AF3E53" w:rsidRDefault="002D2DCC" w:rsidP="00684534">
      <w:pPr>
        <w:numPr>
          <w:ilvl w:val="0"/>
          <w:numId w:val="20"/>
        </w:numPr>
        <w:jc w:val="both"/>
        <w:rPr>
          <w:rFonts w:ascii="Cambria" w:hAnsi="Cambria"/>
          <w:b/>
          <w:bCs/>
        </w:rPr>
      </w:pPr>
      <w:r w:rsidRPr="00AF3E53">
        <w:rPr>
          <w:rFonts w:ascii="Cambria" w:hAnsi="Cambria"/>
        </w:rPr>
        <w:t>rozliczeń w walutach obcych między zamawiającym i wykonawcą;</w:t>
      </w:r>
    </w:p>
    <w:p w:rsidR="002D2DCC" w:rsidRPr="00AF3E53" w:rsidRDefault="002D2DCC" w:rsidP="00684534">
      <w:pPr>
        <w:numPr>
          <w:ilvl w:val="0"/>
          <w:numId w:val="20"/>
        </w:numPr>
        <w:jc w:val="both"/>
        <w:rPr>
          <w:rFonts w:ascii="Cambria" w:hAnsi="Cambria"/>
          <w:b/>
          <w:bCs/>
          <w:u w:val="single"/>
        </w:rPr>
      </w:pPr>
      <w:r w:rsidRPr="00AF3E53">
        <w:rPr>
          <w:rFonts w:ascii="Cambria" w:hAnsi="Cambria"/>
        </w:rPr>
        <w:t>zwrotu kosztów udziału w postępowaniu.</w:t>
      </w:r>
    </w:p>
    <w:p w:rsidR="001C0835" w:rsidRDefault="002D2DCC" w:rsidP="006A77FB">
      <w:pPr>
        <w:pStyle w:val="Tekstpodstawowy3"/>
        <w:rPr>
          <w:rFonts w:ascii="Cambria" w:hAnsi="Cambria"/>
          <w:sz w:val="24"/>
          <w:szCs w:val="24"/>
          <w:lang w:val="pl-PL"/>
        </w:rPr>
      </w:pPr>
      <w:r w:rsidRPr="00AF3E53">
        <w:rPr>
          <w:rFonts w:ascii="Cambria" w:hAnsi="Cambria"/>
          <w:sz w:val="24"/>
          <w:szCs w:val="24"/>
        </w:rPr>
        <w:t xml:space="preserve">      </w:t>
      </w:r>
      <w:r w:rsidR="001C0835">
        <w:rPr>
          <w:rFonts w:ascii="Cambria" w:hAnsi="Cambria"/>
          <w:sz w:val="24"/>
          <w:szCs w:val="24"/>
          <w:lang w:val="pl-PL"/>
        </w:rPr>
        <w:t xml:space="preserve"> </w:t>
      </w:r>
      <w:r w:rsidRPr="00AF3E53">
        <w:rPr>
          <w:rFonts w:ascii="Cambria" w:hAnsi="Cambria"/>
          <w:sz w:val="24"/>
          <w:szCs w:val="24"/>
        </w:rPr>
        <w:t xml:space="preserve">-     możliwości udzielenia zamówień dodatkowych, o których mowa w art.  67 ust 1 </w:t>
      </w:r>
      <w:r w:rsidR="001C0835">
        <w:rPr>
          <w:rFonts w:ascii="Cambria" w:hAnsi="Cambria"/>
          <w:sz w:val="24"/>
          <w:szCs w:val="24"/>
          <w:lang w:val="pl-PL"/>
        </w:rPr>
        <w:t xml:space="preserve">  </w:t>
      </w:r>
    </w:p>
    <w:p w:rsidR="002D2DCC" w:rsidRPr="001926E3" w:rsidRDefault="001C0835" w:rsidP="006A77FB">
      <w:pPr>
        <w:pStyle w:val="Tekstpodstawowy3"/>
        <w:rPr>
          <w:rFonts w:ascii="Cambria" w:hAnsi="Cambria"/>
          <w:sz w:val="24"/>
          <w:szCs w:val="24"/>
        </w:rPr>
      </w:pPr>
      <w:r>
        <w:rPr>
          <w:rFonts w:ascii="Cambria" w:hAnsi="Cambria"/>
          <w:sz w:val="24"/>
          <w:szCs w:val="24"/>
          <w:lang w:val="pl-PL"/>
        </w:rPr>
        <w:t xml:space="preserve">        </w:t>
      </w:r>
      <w:r w:rsidR="00D067D6">
        <w:rPr>
          <w:rFonts w:ascii="Cambria" w:hAnsi="Cambria"/>
          <w:sz w:val="24"/>
          <w:szCs w:val="24"/>
          <w:lang w:val="pl-PL"/>
        </w:rPr>
        <w:t xml:space="preserve"> </w:t>
      </w:r>
      <w:r w:rsidR="002D2DCC" w:rsidRPr="00AF3E53">
        <w:rPr>
          <w:rFonts w:ascii="Cambria" w:hAnsi="Cambria"/>
          <w:sz w:val="24"/>
          <w:szCs w:val="24"/>
        </w:rPr>
        <w:t>pkt 5  ustawy Prawo zamówień publicznych.</w:t>
      </w:r>
    </w:p>
    <w:p w:rsidR="002D2DCC" w:rsidRPr="00AF3E53" w:rsidRDefault="002D2DCC">
      <w:pPr>
        <w:jc w:val="both"/>
        <w:rPr>
          <w:rFonts w:ascii="Cambria" w:hAnsi="Cambria"/>
          <w:u w:val="single"/>
        </w:rPr>
      </w:pPr>
    </w:p>
    <w:p w:rsidR="002D2DCC" w:rsidRPr="00AF3E53" w:rsidRDefault="001C0835">
      <w:pPr>
        <w:jc w:val="both"/>
        <w:rPr>
          <w:rFonts w:ascii="Cambria" w:hAnsi="Cambria"/>
        </w:rPr>
      </w:pPr>
      <w:r>
        <w:rPr>
          <w:rFonts w:ascii="Cambria" w:hAnsi="Cambria"/>
          <w:b/>
          <w:bCs/>
        </w:rPr>
        <w:t xml:space="preserve"> </w:t>
      </w:r>
      <w:r w:rsidR="002D2DCC" w:rsidRPr="00AF3E53">
        <w:rPr>
          <w:rFonts w:ascii="Cambria" w:hAnsi="Cambria"/>
          <w:b/>
          <w:bCs/>
        </w:rPr>
        <w:t>3. Zamawiający nie dopuszcza</w:t>
      </w:r>
      <w:r w:rsidR="002D2DCC" w:rsidRPr="00AF3E53">
        <w:rPr>
          <w:rFonts w:ascii="Cambria" w:hAnsi="Cambria"/>
        </w:rPr>
        <w:t xml:space="preserve"> :</w:t>
      </w:r>
    </w:p>
    <w:p w:rsidR="002D2DCC" w:rsidRPr="00AF3E53" w:rsidRDefault="002D2DCC">
      <w:pPr>
        <w:jc w:val="both"/>
        <w:rPr>
          <w:rFonts w:ascii="Cambria" w:hAnsi="Cambria"/>
        </w:rPr>
      </w:pPr>
    </w:p>
    <w:p w:rsidR="002D2DCC" w:rsidRPr="00AF3E53" w:rsidRDefault="002D2DCC" w:rsidP="00684534">
      <w:pPr>
        <w:numPr>
          <w:ilvl w:val="0"/>
          <w:numId w:val="19"/>
        </w:numPr>
        <w:jc w:val="both"/>
        <w:rPr>
          <w:rFonts w:ascii="Cambria" w:hAnsi="Cambria"/>
        </w:rPr>
      </w:pPr>
      <w:r w:rsidRPr="00AF3E53">
        <w:rPr>
          <w:rFonts w:ascii="Cambria" w:hAnsi="Cambria"/>
        </w:rPr>
        <w:t>składania ofert wariantowych,</w:t>
      </w:r>
    </w:p>
    <w:p w:rsidR="002D2DCC" w:rsidRPr="00AF3E53" w:rsidRDefault="002D2DCC">
      <w:pPr>
        <w:jc w:val="both"/>
        <w:rPr>
          <w:rFonts w:ascii="Cambria" w:hAnsi="Cambria"/>
        </w:rPr>
      </w:pPr>
    </w:p>
    <w:p w:rsidR="002D2DCC" w:rsidRPr="00AF3E53" w:rsidRDefault="002D2DCC" w:rsidP="006E5D6A">
      <w:pPr>
        <w:jc w:val="both"/>
        <w:rPr>
          <w:rFonts w:ascii="Cambria" w:hAnsi="Cambria"/>
        </w:rPr>
      </w:pPr>
      <w:r w:rsidRPr="00AF3E53">
        <w:rPr>
          <w:rFonts w:ascii="Cambria" w:hAnsi="Cambria"/>
          <w:b/>
          <w:bCs/>
        </w:rPr>
        <w:t>4. Zamawiający nie przewiduje</w:t>
      </w:r>
      <w:r w:rsidRPr="00AF3E53">
        <w:rPr>
          <w:rFonts w:ascii="Cambria" w:hAnsi="Cambria"/>
        </w:rPr>
        <w:t xml:space="preserve"> :</w:t>
      </w:r>
    </w:p>
    <w:p w:rsidR="002D2DCC" w:rsidRPr="00AF3E53" w:rsidRDefault="002D2DCC" w:rsidP="006E5D6A">
      <w:pPr>
        <w:jc w:val="both"/>
        <w:rPr>
          <w:rFonts w:ascii="Cambria" w:hAnsi="Cambria"/>
        </w:rPr>
      </w:pPr>
    </w:p>
    <w:p w:rsidR="002D2DCC" w:rsidRPr="00AF3E53" w:rsidRDefault="002D2DCC" w:rsidP="006E5D6A">
      <w:pPr>
        <w:jc w:val="both"/>
        <w:rPr>
          <w:rFonts w:ascii="Cambria" w:hAnsi="Cambria"/>
        </w:rPr>
      </w:pPr>
      <w:r w:rsidRPr="00AF3E53">
        <w:rPr>
          <w:rFonts w:ascii="Cambria" w:hAnsi="Cambria"/>
        </w:rPr>
        <w:t xml:space="preserve">Zamawiający nie przewiduje możliwość udzielania zamówień uzupełniających, o których mowa w art. 67 ust. 1 pkt 6 i 7 </w:t>
      </w:r>
      <w:r w:rsidR="004C7479" w:rsidRPr="00AF3E53">
        <w:rPr>
          <w:rFonts w:ascii="Cambria" w:hAnsi="Cambria"/>
        </w:rPr>
        <w:t xml:space="preserve"> </w:t>
      </w:r>
      <w:r w:rsidRPr="00AF3E53">
        <w:rPr>
          <w:rFonts w:ascii="Cambria" w:hAnsi="Cambria"/>
        </w:rPr>
        <w:t>ustawy Prawo zamówień publicznych.</w:t>
      </w:r>
    </w:p>
    <w:p w:rsidR="002D2DCC" w:rsidRPr="00AF3E53" w:rsidRDefault="002D2DCC" w:rsidP="00E52CF2">
      <w:pPr>
        <w:jc w:val="both"/>
        <w:rPr>
          <w:rFonts w:ascii="Cambria" w:hAnsi="Cambria"/>
          <w:b/>
          <w:bCs/>
          <w:color w:val="FF0000"/>
        </w:rPr>
      </w:pPr>
    </w:p>
    <w:p w:rsidR="005F509F" w:rsidRDefault="005F509F" w:rsidP="00E52CF2">
      <w:pPr>
        <w:jc w:val="both"/>
        <w:rPr>
          <w:rFonts w:ascii="Cambria" w:hAnsi="Cambria"/>
          <w:b/>
          <w:bCs/>
        </w:rPr>
      </w:pPr>
    </w:p>
    <w:p w:rsidR="005F509F" w:rsidRDefault="005F509F" w:rsidP="00E52CF2">
      <w:pPr>
        <w:jc w:val="both"/>
        <w:rPr>
          <w:rFonts w:ascii="Cambria" w:hAnsi="Cambria"/>
          <w:b/>
          <w:bCs/>
        </w:rPr>
      </w:pPr>
    </w:p>
    <w:p w:rsidR="004A63C5" w:rsidRDefault="004A63C5" w:rsidP="00E52CF2">
      <w:pPr>
        <w:jc w:val="both"/>
        <w:rPr>
          <w:rFonts w:ascii="Cambria" w:hAnsi="Cambria"/>
          <w:b/>
          <w:bCs/>
        </w:rPr>
      </w:pPr>
    </w:p>
    <w:p w:rsidR="002D2DCC" w:rsidRPr="00AF3E53" w:rsidRDefault="002D2DCC" w:rsidP="00E52CF2">
      <w:pPr>
        <w:jc w:val="both"/>
        <w:rPr>
          <w:rFonts w:ascii="Cambria" w:hAnsi="Cambria"/>
          <w:b/>
          <w:bCs/>
        </w:rPr>
      </w:pPr>
      <w:r w:rsidRPr="00AF3E53">
        <w:rPr>
          <w:rFonts w:ascii="Cambria" w:hAnsi="Cambria"/>
          <w:b/>
          <w:bCs/>
        </w:rPr>
        <w:lastRenderedPageBreak/>
        <w:t xml:space="preserve">5. Podwykonawcy </w:t>
      </w:r>
    </w:p>
    <w:p w:rsidR="002D2DCC" w:rsidRPr="00AF3E53" w:rsidRDefault="002D2DCC" w:rsidP="00E52CF2">
      <w:pPr>
        <w:jc w:val="both"/>
        <w:rPr>
          <w:rFonts w:ascii="Cambria" w:hAnsi="Cambria"/>
          <w:b/>
          <w:bCs/>
        </w:rPr>
      </w:pPr>
    </w:p>
    <w:p w:rsidR="002D2DCC" w:rsidRPr="00AF3E53" w:rsidRDefault="002D2DCC" w:rsidP="006E5D6A">
      <w:pPr>
        <w:jc w:val="both"/>
        <w:rPr>
          <w:rFonts w:ascii="Cambria" w:hAnsi="Cambria"/>
        </w:rPr>
      </w:pPr>
      <w:r w:rsidRPr="00AF3E53">
        <w:rPr>
          <w:rFonts w:ascii="Cambria" w:hAnsi="Cambria"/>
        </w:rPr>
        <w:t>Wykonawca może powierzyć wykonanie części lub całości zamówienia podwykonawcom pod warunkiem, że wskaże w ofercie części zamówienia, która zost</w:t>
      </w:r>
      <w:r w:rsidR="004A63C5">
        <w:rPr>
          <w:rFonts w:ascii="Cambria" w:hAnsi="Cambria"/>
        </w:rPr>
        <w:t xml:space="preserve">anie powierzona podwykonawcom. </w:t>
      </w:r>
    </w:p>
    <w:p w:rsidR="002D2DCC" w:rsidRPr="00AF3E53" w:rsidRDefault="002D2DCC">
      <w:pPr>
        <w:jc w:val="both"/>
        <w:rPr>
          <w:rFonts w:ascii="Cambria" w:hAnsi="Cambria"/>
        </w:rPr>
      </w:pPr>
    </w:p>
    <w:p w:rsidR="002D2DCC" w:rsidRPr="00AF3E53" w:rsidRDefault="002D2DCC">
      <w:pPr>
        <w:rPr>
          <w:rFonts w:ascii="Cambria" w:hAnsi="Cambria"/>
          <w:b/>
          <w:bCs/>
        </w:rPr>
      </w:pPr>
      <w:r w:rsidRPr="00AF3E53">
        <w:rPr>
          <w:rFonts w:ascii="Cambria" w:hAnsi="Cambria"/>
          <w:b/>
          <w:bCs/>
        </w:rPr>
        <w:t xml:space="preserve">Rozdział V. Termin wykonania przedmiotu zamówienia (art. 36, ust. 1, pkt 4 ): </w:t>
      </w:r>
    </w:p>
    <w:p w:rsidR="002D2DCC" w:rsidRPr="00AF3E53" w:rsidRDefault="002D2DCC">
      <w:pPr>
        <w:pStyle w:val="Tekstpodstawowy"/>
        <w:rPr>
          <w:rFonts w:ascii="Cambria" w:hAnsi="Cambria"/>
          <w:b/>
          <w:bCs/>
        </w:rPr>
      </w:pPr>
    </w:p>
    <w:p w:rsidR="002D2DCC" w:rsidRPr="007E2A2E" w:rsidRDefault="001C0835" w:rsidP="00ED29ED">
      <w:pPr>
        <w:pStyle w:val="Tekstpodstawowy"/>
        <w:ind w:left="284" w:hanging="284"/>
        <w:rPr>
          <w:rFonts w:ascii="Cambria" w:hAnsi="Cambria"/>
          <w:b/>
          <w:bCs/>
        </w:rPr>
      </w:pPr>
      <w:r>
        <w:rPr>
          <w:rFonts w:ascii="Cambria" w:hAnsi="Cambria"/>
          <w:b/>
          <w:bCs/>
        </w:rPr>
        <w:t xml:space="preserve">1. </w:t>
      </w:r>
      <w:r w:rsidR="00D005E3">
        <w:rPr>
          <w:rFonts w:ascii="Cambria" w:hAnsi="Cambria"/>
          <w:b/>
          <w:bCs/>
        </w:rPr>
        <w:t xml:space="preserve">Przedmiot zamówienia musi być wykonany do 30 kwietnia 2016r. </w:t>
      </w:r>
      <w:r w:rsidR="00D005E3" w:rsidRPr="007E2A2E">
        <w:rPr>
          <w:rFonts w:ascii="Cambria" w:hAnsi="Cambria"/>
          <w:b/>
          <w:bCs/>
        </w:rPr>
        <w:t xml:space="preserve">chyba że warunki </w:t>
      </w:r>
      <w:r w:rsidR="002D2DCC" w:rsidRPr="007E2A2E">
        <w:rPr>
          <w:rFonts w:ascii="Cambria" w:hAnsi="Cambria"/>
          <w:b/>
          <w:bCs/>
        </w:rPr>
        <w:t xml:space="preserve"> atmosferyczne </w:t>
      </w:r>
      <w:r w:rsidR="00D005E3" w:rsidRPr="007E2A2E">
        <w:rPr>
          <w:rFonts w:ascii="Cambria" w:hAnsi="Cambria"/>
          <w:b/>
          <w:bCs/>
        </w:rPr>
        <w:t xml:space="preserve">nie </w:t>
      </w:r>
      <w:r w:rsidR="005F509F">
        <w:rPr>
          <w:rFonts w:ascii="Cambria" w:hAnsi="Cambria"/>
          <w:b/>
          <w:bCs/>
        </w:rPr>
        <w:t>pozwolą na wykon</w:t>
      </w:r>
      <w:r w:rsidR="002D2DCC" w:rsidRPr="007E2A2E">
        <w:rPr>
          <w:rFonts w:ascii="Cambria" w:hAnsi="Cambria"/>
          <w:b/>
          <w:bCs/>
        </w:rPr>
        <w:t>anie robót budowlan</w:t>
      </w:r>
      <w:r w:rsidR="001926E3" w:rsidRPr="007E2A2E">
        <w:rPr>
          <w:rFonts w:ascii="Cambria" w:hAnsi="Cambria"/>
          <w:b/>
          <w:bCs/>
        </w:rPr>
        <w:t xml:space="preserve">o- geologicznych </w:t>
      </w:r>
      <w:r w:rsidR="00AE74F4" w:rsidRPr="007E2A2E">
        <w:rPr>
          <w:rFonts w:ascii="Cambria" w:hAnsi="Cambria"/>
          <w:b/>
          <w:bCs/>
        </w:rPr>
        <w:t xml:space="preserve"> </w:t>
      </w:r>
      <w:r w:rsidR="00897B3E" w:rsidRPr="007E2A2E">
        <w:rPr>
          <w:rFonts w:ascii="Cambria" w:hAnsi="Cambria"/>
          <w:b/>
          <w:bCs/>
        </w:rPr>
        <w:t xml:space="preserve">termin  wykonana zadania - </w:t>
      </w:r>
      <w:r w:rsidR="007A79ED" w:rsidRPr="007E2A2E">
        <w:rPr>
          <w:rFonts w:ascii="Cambria" w:hAnsi="Cambria"/>
          <w:b/>
          <w:bCs/>
        </w:rPr>
        <w:t xml:space="preserve"> 31 maja 2016r. </w:t>
      </w:r>
    </w:p>
    <w:p w:rsidR="00D005E3" w:rsidRPr="00AF3E53" w:rsidRDefault="00D005E3" w:rsidP="00ED29ED">
      <w:pPr>
        <w:pStyle w:val="Tekstpodstawowy"/>
        <w:ind w:left="284" w:hanging="284"/>
        <w:rPr>
          <w:rFonts w:ascii="Cambria" w:hAnsi="Cambria"/>
          <w:b/>
          <w:bCs/>
          <w:color w:val="FF0000"/>
        </w:rPr>
      </w:pPr>
    </w:p>
    <w:p w:rsidR="002D2DCC" w:rsidRPr="00AF3E53" w:rsidRDefault="001C0835" w:rsidP="00ED29ED">
      <w:pPr>
        <w:pStyle w:val="Tekstpodstawowy"/>
        <w:ind w:left="284" w:hanging="284"/>
        <w:rPr>
          <w:rFonts w:ascii="Cambria" w:hAnsi="Cambria"/>
        </w:rPr>
      </w:pPr>
      <w:r>
        <w:rPr>
          <w:rFonts w:ascii="Cambria" w:hAnsi="Cambria"/>
        </w:rPr>
        <w:t xml:space="preserve">2. </w:t>
      </w:r>
      <w:r w:rsidR="002D2DCC" w:rsidRPr="00AF3E53">
        <w:rPr>
          <w:rFonts w:ascii="Cambria" w:hAnsi="Cambria"/>
        </w:rPr>
        <w:t>Zamawiający dopuszcza możliwość wprowadzania zmiany terminu wykonania przedmiotu zamówienia i zmiany umowy w tym zakresie w przypadku zaistnienia okoliczności niemożliwych do przewidzenia w chwili zawarcia umowy wyszczególnionych w rozdziale XVIII pkt 7 SIWZ  oraz we wzorze umowy stanowiącym załącznik do SIWZ.</w:t>
      </w:r>
    </w:p>
    <w:p w:rsidR="002D2DCC" w:rsidRPr="00AF3E53" w:rsidRDefault="002D2DCC" w:rsidP="00ED29ED">
      <w:pPr>
        <w:ind w:left="284" w:hanging="284"/>
        <w:rPr>
          <w:rFonts w:ascii="Cambria" w:hAnsi="Cambria"/>
          <w:b/>
          <w:bCs/>
        </w:rPr>
      </w:pPr>
    </w:p>
    <w:p w:rsidR="002D2DCC" w:rsidRPr="00AF3E53" w:rsidRDefault="002D2DCC">
      <w:pPr>
        <w:rPr>
          <w:rFonts w:ascii="Cambria" w:hAnsi="Cambria"/>
          <w:b/>
          <w:bCs/>
          <w:color w:val="000000"/>
        </w:rPr>
      </w:pPr>
      <w:r w:rsidRPr="00AF3E53">
        <w:rPr>
          <w:rFonts w:ascii="Cambria" w:hAnsi="Cambria"/>
          <w:b/>
          <w:bCs/>
        </w:rPr>
        <w:t xml:space="preserve">Rozdział VI.  Warunki udziału w postępowaniu oraz opis sposobu dokonywania oceny spełnienia tych warunków  </w:t>
      </w:r>
      <w:r w:rsidRPr="00AF3E53">
        <w:rPr>
          <w:rFonts w:ascii="Cambria" w:hAnsi="Cambria"/>
          <w:b/>
          <w:bCs/>
          <w:color w:val="000000"/>
        </w:rPr>
        <w:t>(art. 36 ust.1 pkt 5)</w:t>
      </w:r>
    </w:p>
    <w:p w:rsidR="002D2DCC" w:rsidRPr="00AF3E53" w:rsidRDefault="002D2DCC">
      <w:pPr>
        <w:tabs>
          <w:tab w:val="center" w:pos="5322"/>
          <w:tab w:val="right" w:pos="9858"/>
        </w:tabs>
        <w:jc w:val="both"/>
        <w:rPr>
          <w:rFonts w:ascii="Cambria" w:hAnsi="Cambria"/>
          <w:b/>
          <w:bCs/>
          <w:i/>
          <w:iCs/>
        </w:rPr>
      </w:pPr>
    </w:p>
    <w:p w:rsidR="002D2DCC" w:rsidRPr="00AF3E53" w:rsidRDefault="002D2DCC">
      <w:pPr>
        <w:tabs>
          <w:tab w:val="center" w:pos="5322"/>
          <w:tab w:val="right" w:pos="9858"/>
        </w:tabs>
        <w:jc w:val="both"/>
        <w:rPr>
          <w:rFonts w:ascii="Cambria" w:hAnsi="Cambria"/>
        </w:rPr>
      </w:pPr>
      <w:r w:rsidRPr="00AF3E53">
        <w:rPr>
          <w:rFonts w:ascii="Cambria" w:hAnsi="Cambria"/>
          <w:b/>
          <w:bCs/>
        </w:rPr>
        <w:t>1.</w:t>
      </w:r>
      <w:r w:rsidRPr="00AF3E53">
        <w:rPr>
          <w:rFonts w:ascii="Cambria" w:hAnsi="Cambria"/>
        </w:rPr>
        <w:t xml:space="preserve"> W postępowaniu mogą brać udział Wykonawcy , którzy spełniają warunki udziału w postępowaniu, o których mowa w art. 22 ust 1 ustawy Pzp :</w:t>
      </w:r>
    </w:p>
    <w:p w:rsidR="002D2DCC" w:rsidRPr="00AF3E53" w:rsidRDefault="002D2DCC">
      <w:pPr>
        <w:tabs>
          <w:tab w:val="center" w:pos="5322"/>
          <w:tab w:val="right" w:pos="9858"/>
        </w:tabs>
        <w:jc w:val="both"/>
        <w:rPr>
          <w:rFonts w:ascii="Cambria" w:hAnsi="Cambria"/>
        </w:rPr>
      </w:pPr>
    </w:p>
    <w:p w:rsidR="002D2DCC" w:rsidRPr="006F36CF" w:rsidRDefault="002D2DCC" w:rsidP="006F36CF">
      <w:pPr>
        <w:tabs>
          <w:tab w:val="center" w:pos="5322"/>
          <w:tab w:val="right" w:pos="9858"/>
        </w:tabs>
        <w:jc w:val="both"/>
        <w:rPr>
          <w:rFonts w:ascii="Cambria" w:hAnsi="Cambria"/>
          <w:b/>
          <w:bCs/>
          <w:u w:val="single"/>
        </w:rPr>
      </w:pPr>
      <w:r w:rsidRPr="00AF3E53">
        <w:rPr>
          <w:rFonts w:ascii="Cambria" w:hAnsi="Cambria"/>
          <w:b/>
          <w:bCs/>
        </w:rPr>
        <w:t xml:space="preserve">1.1. </w:t>
      </w:r>
      <w:r w:rsidRPr="006F36CF">
        <w:rPr>
          <w:rFonts w:ascii="Cambria" w:hAnsi="Cambria"/>
          <w:b/>
          <w:bCs/>
          <w:u w:val="single"/>
        </w:rPr>
        <w:t>posiadają uprawnienia do wykonywania określonej działalności lub czynności, jeżeli przepisy prawa nakładają obowiązek ich posiadania;</w:t>
      </w:r>
    </w:p>
    <w:p w:rsidR="002D2DCC" w:rsidRPr="00AF3E53" w:rsidRDefault="002D2DCC">
      <w:pPr>
        <w:tabs>
          <w:tab w:val="center" w:pos="5322"/>
          <w:tab w:val="right" w:pos="9858"/>
        </w:tabs>
        <w:ind w:left="360"/>
        <w:jc w:val="both"/>
        <w:rPr>
          <w:rFonts w:ascii="Cambria" w:hAnsi="Cambria"/>
          <w:b/>
          <w:bCs/>
        </w:rPr>
      </w:pPr>
    </w:p>
    <w:p w:rsidR="002D2DCC" w:rsidRPr="00AF3E53" w:rsidRDefault="002D2DCC" w:rsidP="00D067D6">
      <w:pPr>
        <w:spacing w:line="276" w:lineRule="auto"/>
        <w:jc w:val="both"/>
        <w:rPr>
          <w:rFonts w:ascii="Cambria" w:hAnsi="Cambria"/>
        </w:rPr>
      </w:pPr>
      <w:r w:rsidRPr="00AF3E53">
        <w:rPr>
          <w:rFonts w:ascii="Cambria" w:hAnsi="Cambria"/>
        </w:rPr>
        <w:t>- Zamawiający nie ustala szczegółowych kryteriów weryfikacji predyspozycji wykonawcy ani poziomu minimalnego uznawania zdolności wykonawców do realizacji zamówienia w zakresie warunków wskazanych w art. 22 ust. 1 pkt 1 ustawy Pzp (w zakresie posiadania uprawnień do wykonywania określonej działalności lub czynności, jeżeli przepisy prawa nakładają obowiązek ich posiadania)</w:t>
      </w:r>
    </w:p>
    <w:p w:rsidR="002D2DCC" w:rsidRPr="00D067D6" w:rsidRDefault="002D2DCC" w:rsidP="00D067D6">
      <w:pPr>
        <w:tabs>
          <w:tab w:val="center" w:pos="5322"/>
          <w:tab w:val="right" w:pos="9858"/>
        </w:tabs>
        <w:spacing w:line="276" w:lineRule="auto"/>
        <w:jc w:val="both"/>
        <w:rPr>
          <w:rFonts w:ascii="Cambria" w:hAnsi="Cambria"/>
          <w:b/>
        </w:rPr>
      </w:pPr>
      <w:r w:rsidRPr="00D067D6">
        <w:rPr>
          <w:rFonts w:ascii="Cambria" w:hAnsi="Cambria"/>
          <w:b/>
        </w:rPr>
        <w:t xml:space="preserve">- warunek ten zostanie spełniony przez Wykonawcę, jeżeli złoży wraz z ofertą oświadczenie o spełnieniu warunków udziału w postępowaniu zgodnie z art. 44 ustawy Prawo zamówień publicznych </w:t>
      </w:r>
    </w:p>
    <w:p w:rsidR="00D067D6" w:rsidRDefault="00D067D6" w:rsidP="006F36CF">
      <w:pPr>
        <w:tabs>
          <w:tab w:val="center" w:pos="5322"/>
          <w:tab w:val="right" w:pos="9858"/>
        </w:tabs>
        <w:jc w:val="both"/>
        <w:rPr>
          <w:rFonts w:ascii="Cambria" w:hAnsi="Cambria"/>
          <w:b/>
          <w:bCs/>
          <w:u w:val="single"/>
        </w:rPr>
      </w:pPr>
    </w:p>
    <w:p w:rsidR="002D2DCC" w:rsidRPr="006F36CF" w:rsidRDefault="002D2DCC" w:rsidP="006F36CF">
      <w:pPr>
        <w:tabs>
          <w:tab w:val="center" w:pos="5322"/>
          <w:tab w:val="right" w:pos="9858"/>
        </w:tabs>
        <w:jc w:val="both"/>
        <w:rPr>
          <w:rFonts w:ascii="Cambria" w:hAnsi="Cambria"/>
          <w:u w:val="single"/>
        </w:rPr>
      </w:pPr>
      <w:r w:rsidRPr="006F36CF">
        <w:rPr>
          <w:rFonts w:ascii="Cambria" w:hAnsi="Cambria"/>
          <w:b/>
          <w:bCs/>
          <w:u w:val="single"/>
        </w:rPr>
        <w:t>1.2.posiadają wiedzę  i doświadczenia</w:t>
      </w:r>
      <w:r w:rsidRPr="006F36CF">
        <w:rPr>
          <w:rFonts w:ascii="Cambria" w:hAnsi="Cambria"/>
          <w:u w:val="single"/>
        </w:rPr>
        <w:t>;</w:t>
      </w:r>
    </w:p>
    <w:p w:rsidR="002D2DCC" w:rsidRPr="006F36CF" w:rsidRDefault="002D2DCC" w:rsidP="006F36CF">
      <w:pPr>
        <w:tabs>
          <w:tab w:val="center" w:pos="5322"/>
          <w:tab w:val="right" w:pos="9858"/>
        </w:tabs>
        <w:jc w:val="both"/>
        <w:rPr>
          <w:rFonts w:ascii="Cambria" w:hAnsi="Cambria"/>
          <w:u w:val="single"/>
        </w:rPr>
      </w:pPr>
    </w:p>
    <w:p w:rsidR="002D2DCC" w:rsidRPr="00F23FDD" w:rsidRDefault="002D2DCC" w:rsidP="00F23FDD">
      <w:pPr>
        <w:tabs>
          <w:tab w:val="center" w:pos="5322"/>
          <w:tab w:val="right" w:pos="9858"/>
        </w:tabs>
        <w:spacing w:line="360" w:lineRule="auto"/>
        <w:jc w:val="both"/>
        <w:rPr>
          <w:rFonts w:ascii="Cambria" w:hAnsi="Cambria"/>
        </w:rPr>
      </w:pPr>
      <w:r w:rsidRPr="00AF3E53">
        <w:rPr>
          <w:rFonts w:ascii="Cambria" w:hAnsi="Cambria"/>
        </w:rPr>
        <w:tab/>
        <w:t xml:space="preserve">- warunek ten zostanie spełniony, jeśli Wykonawca </w:t>
      </w:r>
      <w:r w:rsidR="00AC12CE">
        <w:rPr>
          <w:rFonts w:ascii="Cambria" w:hAnsi="Cambria"/>
        </w:rPr>
        <w:t xml:space="preserve">złoży oświadczenie potwierdzające spełnienie warunku oraz wykaże, że </w:t>
      </w:r>
      <w:r w:rsidRPr="00AF3E53">
        <w:rPr>
          <w:rFonts w:ascii="Cambria" w:hAnsi="Cambria"/>
        </w:rPr>
        <w:t xml:space="preserve">w okresie ostatnich pięciu lat przed </w:t>
      </w:r>
      <w:r w:rsidR="00AC12CE">
        <w:rPr>
          <w:rFonts w:ascii="Cambria" w:hAnsi="Cambria"/>
        </w:rPr>
        <w:t>upływem terminu składania ofert</w:t>
      </w:r>
      <w:r w:rsidRPr="00AF3E53">
        <w:rPr>
          <w:rFonts w:ascii="Cambria" w:hAnsi="Cambria"/>
        </w:rPr>
        <w:t xml:space="preserve">, a jeżeli okres prowadzenia działalności jest krótszy- w tym okresie, </w:t>
      </w:r>
      <w:r w:rsidR="00AC12CE">
        <w:rPr>
          <w:rFonts w:ascii="Cambria" w:hAnsi="Cambria"/>
        </w:rPr>
        <w:t>wykonał co najmniej 3 roboty budowlane zbliżone do przedmiotu zamówienia tj. wykonał odwierty studni głębinowych lub rekonstrukcje st</w:t>
      </w:r>
      <w:r w:rsidR="005F509F">
        <w:rPr>
          <w:rFonts w:ascii="Cambria" w:hAnsi="Cambria"/>
        </w:rPr>
        <w:t>udni o głębokości co najmniej  9</w:t>
      </w:r>
      <w:r w:rsidR="00AC12CE">
        <w:rPr>
          <w:rFonts w:ascii="Cambria" w:hAnsi="Cambria"/>
        </w:rPr>
        <w:t xml:space="preserve">0 m   </w:t>
      </w:r>
      <w:r w:rsidRPr="00AF3E53">
        <w:rPr>
          <w:rFonts w:ascii="Cambria" w:hAnsi="Cambria"/>
        </w:rPr>
        <w:t xml:space="preserve">wraz z podaniem ich rodzaju i wartości, daty i miejsca wykonania oraz z załączeniem dowodów dotyczących najważniejszych robót, określających ich wartość </w:t>
      </w:r>
      <w:r w:rsidRPr="00AF3E53">
        <w:rPr>
          <w:rFonts w:ascii="Cambria" w:hAnsi="Cambria"/>
        </w:rPr>
        <w:lastRenderedPageBreak/>
        <w:t xml:space="preserve">oraz, czy roboty te zostały wykonane w sposób należyty oraz wskazujących, czy zostały wykonane zgodnie z zasadami sztuki budowlanej </w:t>
      </w:r>
      <w:r w:rsidR="001926E3">
        <w:rPr>
          <w:rFonts w:ascii="Cambria" w:hAnsi="Cambria"/>
        </w:rPr>
        <w:t>i</w:t>
      </w:r>
      <w:r w:rsidRPr="00AF3E53">
        <w:rPr>
          <w:rFonts w:ascii="Cambria" w:hAnsi="Cambria"/>
        </w:rPr>
        <w:t xml:space="preserve"> prawidłowo ukończone ( np. </w:t>
      </w:r>
      <w:r w:rsidR="00CC66E6" w:rsidRPr="00AF3E53">
        <w:rPr>
          <w:rFonts w:ascii="Cambria" w:hAnsi="Cambria"/>
        </w:rPr>
        <w:t>poświadczenia</w:t>
      </w:r>
      <w:r w:rsidR="00F23FDD">
        <w:rPr>
          <w:rFonts w:ascii="Cambria" w:hAnsi="Cambria"/>
        </w:rPr>
        <w:t xml:space="preserve">, protokoły odbioru itp.) : </w:t>
      </w:r>
      <w:r w:rsidRPr="00AF3E53">
        <w:rPr>
          <w:rFonts w:ascii="Cambria" w:hAnsi="Cambria"/>
        </w:rPr>
        <w:t xml:space="preserve"> Wartość wymienionych zadań winna być </w:t>
      </w:r>
      <w:r w:rsidRPr="00AF3E53">
        <w:rPr>
          <w:rFonts w:ascii="Cambria" w:hAnsi="Cambria"/>
          <w:b/>
          <w:bCs/>
        </w:rPr>
        <w:t xml:space="preserve">nie mniejsza niż  </w:t>
      </w:r>
      <w:r w:rsidR="007A79ED">
        <w:rPr>
          <w:rFonts w:ascii="Cambria" w:hAnsi="Cambria"/>
          <w:b/>
          <w:bCs/>
        </w:rPr>
        <w:t xml:space="preserve">100 </w:t>
      </w:r>
      <w:r w:rsidR="00010766">
        <w:rPr>
          <w:rFonts w:ascii="Cambria" w:hAnsi="Cambria"/>
          <w:b/>
          <w:bCs/>
        </w:rPr>
        <w:t>000</w:t>
      </w:r>
      <w:r w:rsidRPr="00AF3E53">
        <w:rPr>
          <w:rFonts w:ascii="Cambria" w:hAnsi="Cambria"/>
          <w:b/>
          <w:bCs/>
        </w:rPr>
        <w:t>,00 PLN ( brutto) każde, wykonanych w ramach jednego kontraktu z podaniem daty i miejsca wykonywania .</w:t>
      </w:r>
    </w:p>
    <w:p w:rsidR="002D2DCC" w:rsidRPr="00AF3E53" w:rsidRDefault="002D2DCC">
      <w:pPr>
        <w:tabs>
          <w:tab w:val="center" w:pos="5322"/>
          <w:tab w:val="right" w:pos="9858"/>
        </w:tabs>
        <w:jc w:val="both"/>
        <w:rPr>
          <w:rFonts w:ascii="Cambria" w:hAnsi="Cambria"/>
          <w:b/>
          <w:bCs/>
        </w:rPr>
      </w:pPr>
    </w:p>
    <w:p w:rsidR="002D2DCC" w:rsidRPr="006F36CF" w:rsidRDefault="002D2DCC">
      <w:pPr>
        <w:tabs>
          <w:tab w:val="center" w:pos="5322"/>
          <w:tab w:val="right" w:pos="9858"/>
        </w:tabs>
        <w:jc w:val="both"/>
        <w:rPr>
          <w:rFonts w:ascii="Cambria" w:hAnsi="Cambria"/>
          <w:b/>
          <w:bCs/>
          <w:u w:val="single"/>
        </w:rPr>
      </w:pPr>
      <w:r w:rsidRPr="006F36CF">
        <w:rPr>
          <w:rFonts w:ascii="Cambria" w:hAnsi="Cambria"/>
          <w:b/>
          <w:bCs/>
          <w:u w:val="single"/>
        </w:rPr>
        <w:t>1.3.</w:t>
      </w:r>
      <w:r w:rsidR="00F23FDD" w:rsidRPr="006F36CF">
        <w:rPr>
          <w:rFonts w:ascii="Cambria" w:hAnsi="Cambria"/>
          <w:b/>
          <w:bCs/>
          <w:u w:val="single"/>
        </w:rPr>
        <w:t xml:space="preserve"> </w:t>
      </w:r>
      <w:r w:rsidRPr="006F36CF">
        <w:rPr>
          <w:rFonts w:ascii="Cambria" w:hAnsi="Cambria"/>
          <w:b/>
          <w:bCs/>
          <w:u w:val="single"/>
        </w:rPr>
        <w:t xml:space="preserve"> dysponują odpowiednim potencjałem technicznym </w:t>
      </w:r>
    </w:p>
    <w:p w:rsidR="002D2DCC" w:rsidRPr="006F36CF" w:rsidRDefault="002D2DCC">
      <w:pPr>
        <w:tabs>
          <w:tab w:val="center" w:pos="5322"/>
          <w:tab w:val="right" w:pos="9858"/>
        </w:tabs>
        <w:jc w:val="both"/>
        <w:rPr>
          <w:rFonts w:ascii="Cambria" w:hAnsi="Cambria"/>
          <w:b/>
          <w:bCs/>
          <w:u w:val="single"/>
        </w:rPr>
      </w:pPr>
    </w:p>
    <w:p w:rsidR="002D2DCC" w:rsidRPr="006F36CF" w:rsidRDefault="002D2DCC" w:rsidP="00D067D6">
      <w:pPr>
        <w:spacing w:line="276" w:lineRule="auto"/>
        <w:jc w:val="both"/>
        <w:rPr>
          <w:rFonts w:ascii="Cambria" w:hAnsi="Cambria"/>
          <w:bCs/>
        </w:rPr>
      </w:pPr>
      <w:r w:rsidRPr="006F36CF">
        <w:rPr>
          <w:rFonts w:ascii="Cambria" w:hAnsi="Cambria"/>
          <w:bCs/>
        </w:rPr>
        <w:t>Zamawiający nie ustala szczegółowych kryteriów weryfikacji predyspozycji wykonawcy ani poziomu minimalnego uznawania zdolności wykonawców do realizacji zamówienia w zakresie warunków wskazanych w art. 22 ust. 1 pkt 3 ustawy Pzp w zakresie dysponowania odpowiednim potencjałem technicznym.</w:t>
      </w:r>
    </w:p>
    <w:p w:rsidR="002D2DCC" w:rsidRPr="006F36CF" w:rsidRDefault="002D2DCC" w:rsidP="00D067D6">
      <w:pPr>
        <w:spacing w:line="276" w:lineRule="auto"/>
        <w:jc w:val="both"/>
        <w:rPr>
          <w:rFonts w:ascii="Cambria" w:hAnsi="Cambria"/>
          <w:color w:val="FF0000"/>
        </w:rPr>
      </w:pPr>
    </w:p>
    <w:p w:rsidR="002D2DCC" w:rsidRPr="00AF3E53" w:rsidRDefault="002D2DCC" w:rsidP="00D067D6">
      <w:pPr>
        <w:spacing w:line="276" w:lineRule="auto"/>
        <w:jc w:val="both"/>
        <w:rPr>
          <w:rFonts w:ascii="Cambria" w:hAnsi="Cambria"/>
          <w:color w:val="000000"/>
        </w:rPr>
      </w:pPr>
      <w:r w:rsidRPr="00AF3E53">
        <w:rPr>
          <w:rFonts w:ascii="Cambria" w:hAnsi="Cambria"/>
          <w:color w:val="000000"/>
        </w:rPr>
        <w:t>Warunek ten będzie spełniony przez wykonawcę, jeżeli:</w:t>
      </w:r>
    </w:p>
    <w:p w:rsidR="002D2DCC" w:rsidRPr="00D067D6" w:rsidRDefault="002D2DCC" w:rsidP="00D067D6">
      <w:pPr>
        <w:tabs>
          <w:tab w:val="left" w:pos="7920"/>
          <w:tab w:val="left" w:pos="16560"/>
        </w:tabs>
        <w:autoSpaceDE w:val="0"/>
        <w:spacing w:line="276" w:lineRule="auto"/>
        <w:jc w:val="both"/>
        <w:rPr>
          <w:rFonts w:ascii="Cambria" w:hAnsi="Cambria"/>
          <w:b/>
        </w:rPr>
      </w:pPr>
      <w:r w:rsidRPr="00D067D6">
        <w:rPr>
          <w:rFonts w:ascii="Cambria" w:hAnsi="Cambria"/>
          <w:b/>
        </w:rPr>
        <w:t>- złoży wraz z ofertą oświadczenie o spełnieniu warunków udziału w postępowaniu zgodnie z art. 44 ustawy Prawo zamówień publicznych;</w:t>
      </w:r>
    </w:p>
    <w:p w:rsidR="002D2DCC" w:rsidRPr="00AF3E53" w:rsidRDefault="002D2DCC" w:rsidP="00F84F44">
      <w:pPr>
        <w:tabs>
          <w:tab w:val="center" w:pos="4896"/>
          <w:tab w:val="right" w:pos="9432"/>
        </w:tabs>
        <w:spacing w:line="360" w:lineRule="auto"/>
        <w:jc w:val="both"/>
        <w:rPr>
          <w:rFonts w:ascii="Cambria" w:hAnsi="Cambria"/>
          <w:b/>
          <w:bCs/>
        </w:rPr>
      </w:pPr>
    </w:p>
    <w:p w:rsidR="002D2DCC" w:rsidRPr="006F36CF" w:rsidRDefault="002D2DCC" w:rsidP="009E6461">
      <w:pPr>
        <w:tabs>
          <w:tab w:val="center" w:pos="5322"/>
          <w:tab w:val="right" w:pos="9858"/>
        </w:tabs>
        <w:jc w:val="both"/>
        <w:rPr>
          <w:rFonts w:ascii="Cambria" w:hAnsi="Cambria"/>
          <w:b/>
          <w:bCs/>
          <w:u w:val="single"/>
        </w:rPr>
      </w:pPr>
      <w:r w:rsidRPr="006F36CF">
        <w:rPr>
          <w:rFonts w:ascii="Cambria" w:hAnsi="Cambria"/>
          <w:b/>
          <w:bCs/>
          <w:u w:val="single"/>
        </w:rPr>
        <w:t>1.</w:t>
      </w:r>
      <w:r w:rsidR="006F36CF" w:rsidRPr="006F36CF">
        <w:rPr>
          <w:rFonts w:ascii="Cambria" w:hAnsi="Cambria"/>
          <w:b/>
          <w:bCs/>
          <w:u w:val="single"/>
        </w:rPr>
        <w:t>4.</w:t>
      </w:r>
      <w:r w:rsidRPr="006F36CF">
        <w:rPr>
          <w:rFonts w:ascii="Cambria" w:hAnsi="Cambria"/>
          <w:b/>
          <w:bCs/>
          <w:u w:val="single"/>
        </w:rPr>
        <w:t xml:space="preserve"> dysponują osobami zdolnymi do wykonania zamówienia</w:t>
      </w:r>
    </w:p>
    <w:p w:rsidR="002D2DCC" w:rsidRPr="006F36CF" w:rsidRDefault="002D2DCC" w:rsidP="009E6461">
      <w:pPr>
        <w:tabs>
          <w:tab w:val="center" w:pos="5322"/>
          <w:tab w:val="right" w:pos="9858"/>
        </w:tabs>
        <w:jc w:val="both"/>
        <w:rPr>
          <w:rFonts w:ascii="Cambria" w:hAnsi="Cambria"/>
          <w:b/>
          <w:bCs/>
          <w:u w:val="single"/>
        </w:rPr>
      </w:pPr>
    </w:p>
    <w:p w:rsidR="002D2DCC" w:rsidRPr="00AF3E53" w:rsidRDefault="002D2DCC" w:rsidP="00412BEB">
      <w:pPr>
        <w:jc w:val="both"/>
        <w:rPr>
          <w:rFonts w:ascii="Cambria" w:hAnsi="Cambria"/>
          <w:b/>
          <w:bCs/>
          <w:color w:val="000000"/>
        </w:rPr>
      </w:pPr>
      <w:r w:rsidRPr="00AF3E53">
        <w:rPr>
          <w:rFonts w:ascii="Cambria" w:hAnsi="Cambria"/>
          <w:b/>
          <w:bCs/>
        </w:rPr>
        <w:t>Kryteria weryfikacji predyspozycji wykonawcy, poziom minimalny uznawania zdolności wykonawców do realizacji zamówienia w zakresie warunków wskazanych w art. 22 ust. 1 pkt 3 ustawy Pzp w zakresie</w:t>
      </w:r>
      <w:r w:rsidRPr="00AF3E53">
        <w:rPr>
          <w:rFonts w:ascii="Cambria" w:hAnsi="Cambria"/>
          <w:b/>
          <w:bCs/>
          <w:color w:val="000000"/>
        </w:rPr>
        <w:t xml:space="preserve"> dysponowania osobami zdolnymi do wykonania zamówienia.</w:t>
      </w:r>
    </w:p>
    <w:p w:rsidR="002D2DCC" w:rsidRPr="00AF3E53" w:rsidRDefault="002D2DCC" w:rsidP="00412BEB">
      <w:pPr>
        <w:jc w:val="both"/>
        <w:rPr>
          <w:rFonts w:ascii="Cambria" w:hAnsi="Cambria"/>
          <w:color w:val="000000"/>
        </w:rPr>
      </w:pPr>
    </w:p>
    <w:p w:rsidR="002D2DCC" w:rsidRPr="00F60064" w:rsidRDefault="002D2DCC" w:rsidP="00412BEB">
      <w:pPr>
        <w:jc w:val="both"/>
        <w:rPr>
          <w:rFonts w:ascii="Cambria" w:hAnsi="Cambria"/>
        </w:rPr>
      </w:pPr>
      <w:r w:rsidRPr="00F60064">
        <w:rPr>
          <w:rFonts w:ascii="Cambria" w:hAnsi="Cambria"/>
        </w:rPr>
        <w:t>Warunek ten będzie spełniony przez wykonawcę, jeżeli</w:t>
      </w:r>
      <w:r w:rsidR="00F23FDD" w:rsidRPr="00F60064">
        <w:rPr>
          <w:rFonts w:ascii="Cambria" w:hAnsi="Cambria"/>
        </w:rPr>
        <w:t xml:space="preserve"> wykonawca złoży oświadczenie potwierdzające spełnienie warunku oraz wykaże, iż posiada kadrę techniczną posiadającą wymagane prawem uprawnienia do kierowania robotami </w:t>
      </w:r>
      <w:r w:rsidR="00A3146E" w:rsidRPr="00F60064">
        <w:rPr>
          <w:rFonts w:ascii="Cambria" w:hAnsi="Cambria"/>
        </w:rPr>
        <w:t>będącymi przedmiotem zam</w:t>
      </w:r>
      <w:r w:rsidR="00C11B44" w:rsidRPr="00F60064">
        <w:rPr>
          <w:rFonts w:ascii="Cambria" w:hAnsi="Cambria"/>
        </w:rPr>
        <w:t>ó</w:t>
      </w:r>
      <w:r w:rsidR="00A3146E" w:rsidRPr="00F60064">
        <w:rPr>
          <w:rFonts w:ascii="Cambria" w:hAnsi="Cambria"/>
        </w:rPr>
        <w:t>wienia</w:t>
      </w:r>
      <w:r w:rsidRPr="00F60064">
        <w:rPr>
          <w:rFonts w:ascii="Cambria" w:hAnsi="Cambria"/>
        </w:rPr>
        <w:t>:</w:t>
      </w:r>
    </w:p>
    <w:p w:rsidR="002D2DCC" w:rsidRPr="00F60064" w:rsidRDefault="002D2DCC" w:rsidP="00412BEB">
      <w:pPr>
        <w:jc w:val="both"/>
        <w:rPr>
          <w:rFonts w:ascii="Cambria" w:hAnsi="Cambria"/>
        </w:rPr>
      </w:pPr>
      <w:r w:rsidRPr="00F60064">
        <w:rPr>
          <w:rFonts w:ascii="Cambria" w:hAnsi="Cambria"/>
        </w:rPr>
        <w:t xml:space="preserve">- dysponuje osobami posiadającymi wymagane uprawnienia </w:t>
      </w:r>
      <w:r w:rsidR="00F60064" w:rsidRPr="00F60064">
        <w:rPr>
          <w:rFonts w:ascii="Cambria" w:hAnsi="Cambria"/>
        </w:rPr>
        <w:t xml:space="preserve">w zakresie wykonywania, dozorowania i kierowania pracami geologicznymi wymagane ustawą z dnia </w:t>
      </w:r>
      <w:r w:rsidRPr="00F60064">
        <w:rPr>
          <w:rFonts w:ascii="Cambria" w:hAnsi="Cambria"/>
        </w:rPr>
        <w:t xml:space="preserve"> </w:t>
      </w:r>
      <w:r w:rsidR="00F60064" w:rsidRPr="00F60064">
        <w:rPr>
          <w:rFonts w:ascii="Cambria" w:hAnsi="Cambria"/>
        </w:rPr>
        <w:t xml:space="preserve">9 czerwca 2011 r. </w:t>
      </w:r>
      <w:r w:rsidRPr="00F60064">
        <w:rPr>
          <w:rFonts w:ascii="Cambria" w:hAnsi="Cambria"/>
        </w:rPr>
        <w:t xml:space="preserve"> – Prawo </w:t>
      </w:r>
      <w:r w:rsidR="00F60064" w:rsidRPr="00F60064">
        <w:rPr>
          <w:rFonts w:ascii="Cambria" w:hAnsi="Cambria"/>
        </w:rPr>
        <w:t xml:space="preserve">geologiczne i górnicze </w:t>
      </w:r>
      <w:r w:rsidRPr="00F60064">
        <w:rPr>
          <w:rFonts w:ascii="Cambria" w:hAnsi="Cambria"/>
        </w:rPr>
        <w:t xml:space="preserve"> ( tekst jednolity Dz. U. z 201</w:t>
      </w:r>
      <w:r w:rsidR="00F60064" w:rsidRPr="00F60064">
        <w:rPr>
          <w:rFonts w:ascii="Cambria" w:hAnsi="Cambria"/>
        </w:rPr>
        <w:t>5 r. poz. 196 ) do p</w:t>
      </w:r>
      <w:r w:rsidRPr="00F60064">
        <w:rPr>
          <w:rFonts w:ascii="Cambria" w:hAnsi="Cambria"/>
        </w:rPr>
        <w:t xml:space="preserve">ełnienia funkcji </w:t>
      </w:r>
      <w:r w:rsidRPr="00F60064">
        <w:rPr>
          <w:rFonts w:ascii="Cambria" w:hAnsi="Cambria"/>
          <w:bCs/>
        </w:rPr>
        <w:t xml:space="preserve">kierownika </w:t>
      </w:r>
      <w:r w:rsidR="00C11B44" w:rsidRPr="00F60064">
        <w:rPr>
          <w:rFonts w:ascii="Cambria" w:hAnsi="Cambria"/>
          <w:bCs/>
        </w:rPr>
        <w:t xml:space="preserve">robót </w:t>
      </w:r>
      <w:r w:rsidR="00F60064" w:rsidRPr="00F60064">
        <w:rPr>
          <w:rFonts w:ascii="Cambria" w:hAnsi="Cambria"/>
          <w:bCs/>
        </w:rPr>
        <w:t xml:space="preserve">wiertniczy </w:t>
      </w:r>
      <w:r w:rsidR="007B7E02" w:rsidRPr="00F60064">
        <w:rPr>
          <w:rFonts w:ascii="Cambria" w:hAnsi="Cambria"/>
          <w:bCs/>
        </w:rPr>
        <w:t xml:space="preserve"> </w:t>
      </w:r>
      <w:r w:rsidR="00C11B44" w:rsidRPr="00F60064">
        <w:rPr>
          <w:rFonts w:ascii="Cambria" w:hAnsi="Cambria"/>
          <w:bCs/>
        </w:rPr>
        <w:t xml:space="preserve"> </w:t>
      </w:r>
      <w:r w:rsidRPr="00F60064">
        <w:rPr>
          <w:rFonts w:ascii="Cambria" w:hAnsi="Cambria"/>
          <w:bCs/>
        </w:rPr>
        <w:t xml:space="preserve">   </w:t>
      </w:r>
      <w:r w:rsidRPr="00F60064">
        <w:rPr>
          <w:rFonts w:ascii="Cambria" w:hAnsi="Cambria"/>
        </w:rPr>
        <w:t xml:space="preserve">(wymagane minimum – jedna osoba z  uprawnieniami </w:t>
      </w:r>
      <w:r w:rsidR="007B7E02" w:rsidRPr="00F60064">
        <w:rPr>
          <w:rFonts w:ascii="Cambria" w:hAnsi="Cambria"/>
        </w:rPr>
        <w:t>w zakresie wykonywania robót wiertniczych</w:t>
      </w:r>
      <w:r w:rsidRPr="00F60064">
        <w:rPr>
          <w:rFonts w:ascii="Cambria" w:hAnsi="Cambria"/>
        </w:rPr>
        <w:t>);</w:t>
      </w:r>
    </w:p>
    <w:p w:rsidR="002D2DCC" w:rsidRPr="00F60064" w:rsidRDefault="002D2DCC" w:rsidP="00412BEB">
      <w:pPr>
        <w:jc w:val="both"/>
        <w:rPr>
          <w:rFonts w:ascii="Cambria" w:hAnsi="Cambria"/>
          <w:bCs/>
          <w:u w:val="single"/>
        </w:rPr>
      </w:pPr>
    </w:p>
    <w:p w:rsidR="002D2DCC" w:rsidRPr="00AF3E53" w:rsidRDefault="002D2DCC" w:rsidP="00D067D6">
      <w:pPr>
        <w:spacing w:line="276" w:lineRule="auto"/>
        <w:jc w:val="both"/>
        <w:rPr>
          <w:rFonts w:ascii="Cambria" w:hAnsi="Cambria"/>
          <w:color w:val="FF6600"/>
        </w:rPr>
      </w:pPr>
      <w:r w:rsidRPr="00AF3E53">
        <w:rPr>
          <w:rFonts w:ascii="Cambria" w:hAnsi="Cambria"/>
          <w:b/>
          <w:bCs/>
          <w:u w:val="single"/>
        </w:rPr>
        <w:t>Uwaga:</w:t>
      </w:r>
      <w:r w:rsidR="005F509F">
        <w:rPr>
          <w:rFonts w:ascii="Cambria" w:hAnsi="Cambria"/>
          <w:b/>
          <w:bCs/>
        </w:rPr>
        <w:t xml:space="preserve"> </w:t>
      </w:r>
      <w:r w:rsidRPr="00AF3E53">
        <w:rPr>
          <w:rFonts w:ascii="Cambria" w:hAnsi="Cambria"/>
        </w:rPr>
        <w:t>Zamawiający określając wymogi dla osoby w zakresie posiadanych ustawowych uprawnień zawodowych, dopuszcza odpowiadające im uprawnienia budowlane, które zostały wydane na podstawie wcześniej obowiązujących przepisów oraz odpowiadające im uprawnienia wydane obywatelom państw członkowskich Unii Europejskiej, w zakresie którego właściwy organ wydaje decyzję w sprawie uznania kwalifikacji zawodowych na zasadach określonych w ustawie z dnia   18 marca 2008 r. o zasadach uznawania kwalifikacji zawodowych nabytych  w państwach członkowskich Unii Europejskiej (Dz.U.</w:t>
      </w:r>
      <w:r w:rsidR="00E233A8">
        <w:rPr>
          <w:rFonts w:ascii="Cambria" w:hAnsi="Cambria"/>
        </w:rPr>
        <w:t xml:space="preserve"> Nr 63, poz. 394, z późn. zm.)</w:t>
      </w:r>
    </w:p>
    <w:p w:rsidR="002D2DCC" w:rsidRDefault="002D2DCC" w:rsidP="00D067D6">
      <w:pPr>
        <w:pStyle w:val="Tekstpodstawowy"/>
        <w:widowControl w:val="0"/>
        <w:tabs>
          <w:tab w:val="center" w:pos="4896"/>
          <w:tab w:val="right" w:pos="9432"/>
        </w:tabs>
        <w:suppressAutoHyphens/>
        <w:spacing w:line="276" w:lineRule="auto"/>
        <w:rPr>
          <w:rFonts w:ascii="Cambria" w:hAnsi="Cambria"/>
        </w:rPr>
      </w:pPr>
      <w:r w:rsidRPr="00AF3E53">
        <w:rPr>
          <w:rFonts w:ascii="Cambria" w:hAnsi="Cambria"/>
          <w:b/>
          <w:bCs/>
        </w:rPr>
        <w:t xml:space="preserve">oraz  złoży oświadczenie, że </w:t>
      </w:r>
      <w:r w:rsidR="00F60064">
        <w:rPr>
          <w:rFonts w:ascii="Cambria" w:hAnsi="Cambria"/>
          <w:b/>
          <w:bCs/>
        </w:rPr>
        <w:t xml:space="preserve">osoby wskazane w  wykazie </w:t>
      </w:r>
      <w:r w:rsidRPr="00AF3E53">
        <w:rPr>
          <w:rFonts w:ascii="Cambria" w:hAnsi="Cambria"/>
          <w:b/>
          <w:bCs/>
        </w:rPr>
        <w:t xml:space="preserve"> posiadają </w:t>
      </w:r>
      <w:r w:rsidR="00F60064">
        <w:rPr>
          <w:rFonts w:ascii="Cambria" w:hAnsi="Cambria"/>
          <w:b/>
          <w:bCs/>
        </w:rPr>
        <w:t xml:space="preserve"> te </w:t>
      </w:r>
      <w:r w:rsidRPr="00AF3E53">
        <w:rPr>
          <w:rFonts w:ascii="Cambria" w:hAnsi="Cambria"/>
          <w:b/>
          <w:bCs/>
        </w:rPr>
        <w:t>uprawnienia</w:t>
      </w:r>
      <w:r w:rsidR="00F60064">
        <w:rPr>
          <w:rFonts w:ascii="Cambria" w:hAnsi="Cambria"/>
          <w:b/>
          <w:bCs/>
        </w:rPr>
        <w:t>.</w:t>
      </w:r>
    </w:p>
    <w:p w:rsidR="00D067D6" w:rsidRPr="00AF3E53" w:rsidRDefault="00D067D6" w:rsidP="00D067D6">
      <w:pPr>
        <w:pStyle w:val="Tekstpodstawowy"/>
        <w:widowControl w:val="0"/>
        <w:tabs>
          <w:tab w:val="center" w:pos="4896"/>
          <w:tab w:val="right" w:pos="9432"/>
        </w:tabs>
        <w:suppressAutoHyphens/>
        <w:spacing w:line="276" w:lineRule="auto"/>
        <w:rPr>
          <w:rFonts w:ascii="Cambria" w:hAnsi="Cambria"/>
        </w:rPr>
      </w:pPr>
    </w:p>
    <w:p w:rsidR="002D2DCC" w:rsidRPr="006F36CF" w:rsidRDefault="002D2DCC">
      <w:pPr>
        <w:tabs>
          <w:tab w:val="center" w:pos="5322"/>
          <w:tab w:val="right" w:pos="9858"/>
        </w:tabs>
        <w:jc w:val="both"/>
        <w:rPr>
          <w:rFonts w:ascii="Cambria" w:hAnsi="Cambria"/>
          <w:b/>
          <w:bCs/>
          <w:u w:val="single"/>
        </w:rPr>
      </w:pPr>
      <w:r w:rsidRPr="006F36CF">
        <w:rPr>
          <w:rFonts w:ascii="Cambria" w:hAnsi="Cambria"/>
          <w:b/>
          <w:bCs/>
          <w:u w:val="single"/>
        </w:rPr>
        <w:t>1.</w:t>
      </w:r>
      <w:r w:rsidR="006F36CF" w:rsidRPr="006F36CF">
        <w:rPr>
          <w:rFonts w:ascii="Cambria" w:hAnsi="Cambria"/>
          <w:b/>
          <w:bCs/>
          <w:u w:val="single"/>
        </w:rPr>
        <w:t>5.</w:t>
      </w:r>
      <w:r w:rsidRPr="006F36CF">
        <w:rPr>
          <w:rFonts w:ascii="Cambria" w:hAnsi="Cambria"/>
          <w:b/>
          <w:bCs/>
          <w:u w:val="single"/>
        </w:rPr>
        <w:t xml:space="preserve"> znajdują się w sytuacji ekonomicznej i finansowej zapewniającej wykonanie zamówienia </w:t>
      </w:r>
    </w:p>
    <w:p w:rsidR="002D2DCC" w:rsidRPr="00AF3E53" w:rsidRDefault="002D2DCC">
      <w:pPr>
        <w:tabs>
          <w:tab w:val="center" w:pos="5322"/>
          <w:tab w:val="right" w:pos="9858"/>
        </w:tabs>
        <w:jc w:val="both"/>
        <w:rPr>
          <w:rFonts w:ascii="Cambria" w:hAnsi="Cambria"/>
          <w:b/>
          <w:bCs/>
        </w:rPr>
      </w:pPr>
    </w:p>
    <w:p w:rsidR="00C86EB9" w:rsidRDefault="002D2DCC" w:rsidP="00C86EB9">
      <w:pPr>
        <w:tabs>
          <w:tab w:val="center" w:pos="5322"/>
          <w:tab w:val="right" w:pos="9858"/>
        </w:tabs>
        <w:spacing w:line="276" w:lineRule="auto"/>
        <w:jc w:val="both"/>
        <w:rPr>
          <w:rFonts w:ascii="Cambria" w:hAnsi="Cambria"/>
        </w:rPr>
      </w:pPr>
      <w:r w:rsidRPr="00AF3E53">
        <w:rPr>
          <w:rFonts w:ascii="Cambria" w:hAnsi="Cambria"/>
        </w:rPr>
        <w:t xml:space="preserve">         </w:t>
      </w:r>
      <w:r w:rsidR="00CC66E6" w:rsidRPr="00AF3E53">
        <w:rPr>
          <w:rFonts w:ascii="Cambria" w:hAnsi="Cambria"/>
        </w:rPr>
        <w:t xml:space="preserve">Warunek ten będzie spełniony przez Wykonawcę jeżeli </w:t>
      </w:r>
      <w:r w:rsidRPr="00AF3E53">
        <w:rPr>
          <w:rFonts w:ascii="Cambria" w:hAnsi="Cambria"/>
        </w:rPr>
        <w:t xml:space="preserve">jest ubezpieczony od odpowiedzialności cywilnej w zakresie prowadzonej działalności związanej z przedmiotem zamówienia na min. </w:t>
      </w:r>
      <w:r w:rsidR="00F93396" w:rsidRPr="00F93396">
        <w:rPr>
          <w:rFonts w:ascii="Cambria" w:hAnsi="Cambria"/>
          <w:b/>
        </w:rPr>
        <w:t>100 000</w:t>
      </w:r>
      <w:r w:rsidR="005F509F">
        <w:rPr>
          <w:rFonts w:ascii="Cambria" w:hAnsi="Cambria"/>
          <w:b/>
        </w:rPr>
        <w:t>,00</w:t>
      </w:r>
      <w:r w:rsidR="00F93396" w:rsidRPr="00F93396">
        <w:rPr>
          <w:rFonts w:ascii="Cambria" w:hAnsi="Cambria"/>
          <w:b/>
        </w:rPr>
        <w:t xml:space="preserve"> </w:t>
      </w:r>
      <w:r w:rsidRPr="00F93396">
        <w:rPr>
          <w:rFonts w:ascii="Cambria" w:hAnsi="Cambria"/>
          <w:b/>
          <w:bCs/>
        </w:rPr>
        <w:t>zł</w:t>
      </w:r>
      <w:r w:rsidRPr="00AF3E53">
        <w:rPr>
          <w:rFonts w:ascii="Cambria" w:hAnsi="Cambria"/>
          <w:b/>
          <w:bCs/>
        </w:rPr>
        <w:t xml:space="preserve"> – </w:t>
      </w:r>
      <w:r w:rsidRPr="00AF3E53">
        <w:rPr>
          <w:rFonts w:ascii="Cambria" w:hAnsi="Cambria"/>
        </w:rPr>
        <w:t>opłacone polisy, a w przypadku jej braku innego dokumentu potwierdzającego, że Wykonawca jest ubezpieczon</w:t>
      </w:r>
      <w:r w:rsidR="00E233A8">
        <w:rPr>
          <w:rFonts w:ascii="Cambria" w:hAnsi="Cambria"/>
        </w:rPr>
        <w:t xml:space="preserve">y od odpowiedzialności cywilnej w zakresie prowadzonej działalności związanej z przedmiotem zamówienia oraz przedłoży informację o posiadaniu środków finansowych lub zdolności kredytowej na kwotę minimum 50% wartości oferty. </w:t>
      </w:r>
    </w:p>
    <w:p w:rsidR="00C86EB9" w:rsidRPr="00AF3E53" w:rsidRDefault="00C86EB9" w:rsidP="00C86EB9">
      <w:pPr>
        <w:tabs>
          <w:tab w:val="center" w:pos="5322"/>
          <w:tab w:val="right" w:pos="9858"/>
        </w:tabs>
        <w:spacing w:line="276" w:lineRule="auto"/>
        <w:jc w:val="both"/>
        <w:rPr>
          <w:rFonts w:ascii="Cambria" w:hAnsi="Cambria"/>
        </w:rPr>
      </w:pPr>
    </w:p>
    <w:p w:rsidR="002D2DCC" w:rsidRPr="00AF3E53" w:rsidRDefault="002D2DCC">
      <w:pPr>
        <w:rPr>
          <w:rFonts w:ascii="Cambria" w:hAnsi="Cambria"/>
        </w:rPr>
      </w:pPr>
      <w:r w:rsidRPr="00AF3E53">
        <w:rPr>
          <w:rFonts w:ascii="Cambria" w:hAnsi="Cambria"/>
          <w:b/>
          <w:bCs/>
        </w:rPr>
        <w:t>2. Ocena spełnienia warunków w postępowaniu o zamówienie publiczne</w:t>
      </w:r>
      <w:r w:rsidRPr="00AF3E53">
        <w:rPr>
          <w:rFonts w:ascii="Cambria" w:hAnsi="Cambria"/>
        </w:rPr>
        <w:t xml:space="preserve">. </w:t>
      </w:r>
    </w:p>
    <w:p w:rsidR="002D2DCC" w:rsidRPr="00AF3E53" w:rsidRDefault="002D2DCC">
      <w:pPr>
        <w:rPr>
          <w:rFonts w:ascii="Cambria" w:hAnsi="Cambria"/>
        </w:rPr>
      </w:pPr>
    </w:p>
    <w:p w:rsidR="002D2DCC" w:rsidRPr="00AF3E53" w:rsidRDefault="002D2DCC" w:rsidP="00970A9F">
      <w:pPr>
        <w:ind w:left="426" w:hanging="426"/>
        <w:jc w:val="both"/>
        <w:rPr>
          <w:rFonts w:ascii="Cambria" w:hAnsi="Cambria"/>
        </w:rPr>
      </w:pPr>
      <w:r w:rsidRPr="00AF3E53">
        <w:rPr>
          <w:rFonts w:ascii="Cambria" w:hAnsi="Cambria"/>
        </w:rPr>
        <w:t xml:space="preserve">2.1. Ocena spełnienia warunków dokonana zostanie zgodnie z formułą: spełnia – nie </w:t>
      </w:r>
      <w:r w:rsidR="00970A9F">
        <w:rPr>
          <w:rFonts w:ascii="Cambria" w:hAnsi="Cambria"/>
        </w:rPr>
        <w:t xml:space="preserve">  </w:t>
      </w:r>
      <w:r w:rsidRPr="00AF3E53">
        <w:rPr>
          <w:rFonts w:ascii="Cambria" w:hAnsi="Cambria"/>
        </w:rPr>
        <w:t xml:space="preserve">spełnia, w oparciu o informacje zawarte w oświadczeniach i dokumentach </w:t>
      </w:r>
    </w:p>
    <w:p w:rsidR="002D2DCC" w:rsidRPr="00AF3E53" w:rsidRDefault="00970A9F" w:rsidP="00970A9F">
      <w:pPr>
        <w:ind w:left="426" w:hanging="426"/>
        <w:jc w:val="both"/>
        <w:rPr>
          <w:rFonts w:ascii="Cambria" w:hAnsi="Cambria"/>
        </w:rPr>
      </w:pPr>
      <w:r>
        <w:rPr>
          <w:rFonts w:ascii="Cambria" w:hAnsi="Cambria"/>
        </w:rPr>
        <w:t xml:space="preserve">         </w:t>
      </w:r>
      <w:r w:rsidR="002D2DCC" w:rsidRPr="00AF3E53">
        <w:rPr>
          <w:rFonts w:ascii="Cambria" w:hAnsi="Cambria"/>
        </w:rPr>
        <w:t>wymienionych w SIWZ.Z treści załączo</w:t>
      </w:r>
      <w:r>
        <w:rPr>
          <w:rFonts w:ascii="Cambria" w:hAnsi="Cambria"/>
        </w:rPr>
        <w:t xml:space="preserve">nych dokumentów musi wynikać  </w:t>
      </w:r>
      <w:r w:rsidR="002D2DCC" w:rsidRPr="00AF3E53">
        <w:rPr>
          <w:rFonts w:ascii="Cambria" w:hAnsi="Cambria"/>
        </w:rPr>
        <w:t xml:space="preserve">jednoznacznie, iż w/w warunki Wykonawca spełnił.  </w:t>
      </w:r>
    </w:p>
    <w:p w:rsidR="002D2DCC" w:rsidRPr="00AF3E53" w:rsidRDefault="002D2DCC" w:rsidP="00970A9F">
      <w:pPr>
        <w:ind w:left="426" w:hanging="426"/>
        <w:jc w:val="both"/>
        <w:rPr>
          <w:rFonts w:ascii="Cambria" w:hAnsi="Cambria"/>
        </w:rPr>
      </w:pPr>
    </w:p>
    <w:p w:rsidR="002D2DCC" w:rsidRPr="00AF3E53" w:rsidRDefault="002D2DCC" w:rsidP="00970A9F">
      <w:pPr>
        <w:ind w:left="426" w:hanging="426"/>
        <w:jc w:val="both"/>
        <w:rPr>
          <w:rFonts w:ascii="Cambria" w:hAnsi="Cambria"/>
        </w:rPr>
      </w:pPr>
      <w:r w:rsidRPr="00AF3E53">
        <w:rPr>
          <w:rFonts w:ascii="Cambria" w:hAnsi="Cambria"/>
        </w:rPr>
        <w:t xml:space="preserve">2.2. </w:t>
      </w:r>
      <w:r w:rsidR="00970A9F">
        <w:rPr>
          <w:rFonts w:ascii="Cambria" w:hAnsi="Cambria"/>
        </w:rPr>
        <w:t>N</w:t>
      </w:r>
      <w:r w:rsidRPr="00AF3E53">
        <w:rPr>
          <w:rFonts w:ascii="Cambria" w:hAnsi="Cambria"/>
        </w:rPr>
        <w:t>ie spełnienie chociażby jednego z</w:t>
      </w:r>
      <w:r w:rsidR="00970A9F">
        <w:rPr>
          <w:rFonts w:ascii="Cambria" w:hAnsi="Cambria"/>
        </w:rPr>
        <w:t xml:space="preserve"> w/w warunków skutkować będzie </w:t>
      </w:r>
      <w:r w:rsidRPr="00AF3E53">
        <w:rPr>
          <w:rFonts w:ascii="Cambria" w:hAnsi="Cambria"/>
        </w:rPr>
        <w:t>wykluczeniem Wykonawcy z postępowania, a oferta uznana zostanie za odrzuconą, z zastrzeżeniem art. 26 ust 3 ustawy Pzp .</w:t>
      </w:r>
    </w:p>
    <w:p w:rsidR="002D2DCC" w:rsidRPr="00AF3E53" w:rsidRDefault="002D2DCC" w:rsidP="00970A9F">
      <w:pPr>
        <w:ind w:left="426" w:hanging="426"/>
        <w:jc w:val="both"/>
        <w:rPr>
          <w:rFonts w:ascii="Cambria" w:hAnsi="Cambria"/>
          <w:b/>
          <w:bCs/>
        </w:rPr>
      </w:pPr>
    </w:p>
    <w:p w:rsidR="002D2DCC" w:rsidRPr="00AF3E53" w:rsidRDefault="002D2DCC" w:rsidP="00C86EB9">
      <w:pPr>
        <w:spacing w:line="276" w:lineRule="auto"/>
        <w:ind w:left="426" w:hanging="426"/>
        <w:jc w:val="both"/>
        <w:rPr>
          <w:rFonts w:ascii="Cambria" w:hAnsi="Cambria"/>
          <w:b/>
          <w:bCs/>
        </w:rPr>
      </w:pPr>
      <w:r w:rsidRPr="006F36CF">
        <w:rPr>
          <w:rFonts w:ascii="Cambria" w:hAnsi="Cambria"/>
          <w:bCs/>
        </w:rPr>
        <w:t>3</w:t>
      </w:r>
      <w:r w:rsidRPr="006F36CF">
        <w:rPr>
          <w:rFonts w:ascii="Cambria" w:hAnsi="Cambria"/>
          <w:bCs/>
          <w:i/>
        </w:rPr>
        <w:t>.</w:t>
      </w:r>
      <w:r w:rsidRPr="00AF3E53">
        <w:rPr>
          <w:rFonts w:ascii="Cambria" w:hAnsi="Cambria"/>
          <w:b/>
          <w:bCs/>
          <w:i/>
          <w:color w:val="FF0000"/>
        </w:rPr>
        <w:t xml:space="preserve"> </w:t>
      </w:r>
      <w:r w:rsidRPr="00AF3E53">
        <w:rPr>
          <w:rFonts w:ascii="Cambria" w:hAnsi="Cambria"/>
          <w:i/>
          <w:color w:val="FF0000"/>
        </w:rPr>
        <w:t> </w:t>
      </w:r>
      <w:r w:rsidRPr="00AF3E53">
        <w:rPr>
          <w:rFonts w:ascii="Cambria" w:hAnsi="Cambri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t>
      </w:r>
      <w:r w:rsidRPr="00AF3E53">
        <w:rPr>
          <w:rFonts w:ascii="Cambria" w:hAnsi="Cambria"/>
          <w:b/>
          <w:bCs/>
        </w:rPr>
        <w:t xml:space="preserve">w szczególności przedstawiając w tym celu pisemne zobowiązanie tych podmiotów do oddania mu do dyspozycji niezbędnych zasobów na okres korzystania z nich przy wykonywaniu zamówienia- w przypadku gdy podmiot trzeci nie bierze udziału w realizacji zamówienia. </w:t>
      </w:r>
    </w:p>
    <w:p w:rsidR="002D2DCC" w:rsidRPr="00AF3E53" w:rsidRDefault="002D2DCC" w:rsidP="00023B81">
      <w:pPr>
        <w:jc w:val="both"/>
        <w:rPr>
          <w:rFonts w:ascii="Cambria" w:hAnsi="Cambria"/>
          <w:b/>
          <w:bCs/>
        </w:rPr>
      </w:pPr>
    </w:p>
    <w:p w:rsidR="002D2DCC" w:rsidRPr="00AF3E53" w:rsidRDefault="002D2DCC" w:rsidP="00C86EB9">
      <w:pPr>
        <w:spacing w:line="276" w:lineRule="auto"/>
        <w:ind w:left="284" w:hanging="284"/>
        <w:jc w:val="both"/>
        <w:rPr>
          <w:rFonts w:ascii="Cambria" w:hAnsi="Cambria"/>
        </w:rPr>
      </w:pPr>
      <w:r w:rsidRPr="00AF3E53">
        <w:rPr>
          <w:rFonts w:ascii="Cambria" w:hAnsi="Cambria"/>
          <w:b/>
          <w:bCs/>
        </w:rPr>
        <w:t>4</w:t>
      </w:r>
      <w:r w:rsidRPr="00AF3E53">
        <w:rPr>
          <w:rFonts w:ascii="Cambria" w:hAnsi="Cambria"/>
        </w:rPr>
        <w:t>. Jeżeli Wykonawca wykazując spełnienie warunków, o których mowa w art. 22 ust 1 ustawy polega na zasobach na zasadach określonych w art. 26 ust 2 b ustawy, Zamawiający w celu oceny, czy Wykonawca będzie dysponował zasobami innych podmiotów w stopniu niezbędnym dla należytego wykonania zamówienia oraz oceny, czy stosunek łączący Wykonawcę z tymi podmiotami gwarantuje rzeczywisty dostęp do ich zasobów, żąda przedłożenia dokumentów dotyczących w szczególności:</w:t>
      </w:r>
    </w:p>
    <w:p w:rsidR="002D2DCC" w:rsidRPr="00AF3E53" w:rsidRDefault="002D2DCC" w:rsidP="00C86EB9">
      <w:pPr>
        <w:numPr>
          <w:ilvl w:val="0"/>
          <w:numId w:val="29"/>
        </w:numPr>
        <w:tabs>
          <w:tab w:val="clear" w:pos="720"/>
          <w:tab w:val="num" w:pos="567"/>
        </w:tabs>
        <w:spacing w:line="276" w:lineRule="auto"/>
        <w:ind w:left="567" w:hanging="567"/>
        <w:jc w:val="both"/>
        <w:rPr>
          <w:rFonts w:ascii="Cambria" w:hAnsi="Cambria"/>
        </w:rPr>
      </w:pPr>
      <w:r w:rsidRPr="00AF3E53">
        <w:rPr>
          <w:rFonts w:ascii="Cambria" w:hAnsi="Cambria"/>
        </w:rPr>
        <w:t>zakresu dostępnych Wykonawcy zasobów innych podmiotów,</w:t>
      </w:r>
    </w:p>
    <w:p w:rsidR="002D2DCC" w:rsidRPr="00AF3E53" w:rsidRDefault="002D2DCC" w:rsidP="00C86EB9">
      <w:pPr>
        <w:numPr>
          <w:ilvl w:val="0"/>
          <w:numId w:val="29"/>
        </w:numPr>
        <w:tabs>
          <w:tab w:val="clear" w:pos="720"/>
          <w:tab w:val="num" w:pos="567"/>
        </w:tabs>
        <w:spacing w:line="276" w:lineRule="auto"/>
        <w:ind w:left="567" w:hanging="567"/>
        <w:jc w:val="both"/>
        <w:rPr>
          <w:rFonts w:ascii="Cambria" w:hAnsi="Cambria"/>
        </w:rPr>
      </w:pPr>
      <w:r w:rsidRPr="00AF3E53">
        <w:rPr>
          <w:rFonts w:ascii="Cambria" w:hAnsi="Cambria"/>
        </w:rPr>
        <w:t>sposobu wykorzystania zasobów innego podmiotu przez Wykonawcę, przy wykonywaniu zamówienia,</w:t>
      </w:r>
    </w:p>
    <w:p w:rsidR="002D2DCC" w:rsidRPr="00AF3E53" w:rsidRDefault="002D2DCC" w:rsidP="00C86EB9">
      <w:pPr>
        <w:numPr>
          <w:ilvl w:val="0"/>
          <w:numId w:val="29"/>
        </w:numPr>
        <w:tabs>
          <w:tab w:val="clear" w:pos="720"/>
          <w:tab w:val="num" w:pos="567"/>
        </w:tabs>
        <w:spacing w:line="276" w:lineRule="auto"/>
        <w:ind w:left="567" w:hanging="567"/>
        <w:jc w:val="both"/>
        <w:rPr>
          <w:rFonts w:ascii="Cambria" w:hAnsi="Cambria"/>
        </w:rPr>
      </w:pPr>
      <w:r w:rsidRPr="00AF3E53">
        <w:rPr>
          <w:rFonts w:ascii="Cambria" w:hAnsi="Cambria"/>
        </w:rPr>
        <w:t>charakteru stosunku, jaki będzie łączył Wykonawcę z innym podmiotem,</w:t>
      </w:r>
    </w:p>
    <w:p w:rsidR="002D2DCC" w:rsidRPr="00AF3E53" w:rsidRDefault="002D2DCC" w:rsidP="00C86EB9">
      <w:pPr>
        <w:numPr>
          <w:ilvl w:val="0"/>
          <w:numId w:val="29"/>
        </w:numPr>
        <w:tabs>
          <w:tab w:val="clear" w:pos="720"/>
          <w:tab w:val="num" w:pos="567"/>
        </w:tabs>
        <w:spacing w:line="276" w:lineRule="auto"/>
        <w:ind w:left="567" w:hanging="567"/>
        <w:jc w:val="both"/>
        <w:rPr>
          <w:rFonts w:ascii="Cambria" w:hAnsi="Cambria"/>
        </w:rPr>
      </w:pPr>
      <w:r w:rsidRPr="00AF3E53">
        <w:rPr>
          <w:rFonts w:ascii="Cambria" w:hAnsi="Cambria"/>
        </w:rPr>
        <w:t>zakresu i okresu udziału innego podmiotu przy wykonywaniu zamówienia.</w:t>
      </w:r>
    </w:p>
    <w:p w:rsidR="002D2DCC" w:rsidRPr="00AF3E53" w:rsidRDefault="002D2DCC" w:rsidP="00C86EB9">
      <w:pPr>
        <w:tabs>
          <w:tab w:val="num" w:pos="284"/>
        </w:tabs>
        <w:spacing w:line="276" w:lineRule="auto"/>
        <w:ind w:left="284" w:hanging="284"/>
        <w:jc w:val="both"/>
        <w:rPr>
          <w:rFonts w:ascii="Cambria" w:hAnsi="Cambria"/>
        </w:rPr>
      </w:pPr>
      <w:r w:rsidRPr="00AF3E53">
        <w:rPr>
          <w:rFonts w:ascii="Cambria" w:hAnsi="Cambria"/>
          <w:b/>
          <w:bCs/>
        </w:rPr>
        <w:lastRenderedPageBreak/>
        <w:t>5.</w:t>
      </w:r>
      <w:r w:rsidR="00F93396">
        <w:rPr>
          <w:rFonts w:ascii="Cambria" w:hAnsi="Cambria"/>
          <w:b/>
          <w:bCs/>
        </w:rPr>
        <w:t xml:space="preserve"> </w:t>
      </w:r>
      <w:r w:rsidRPr="00AF3E53">
        <w:rPr>
          <w:rFonts w:ascii="Cambria" w:hAnsi="Cambria"/>
        </w:rPr>
        <w:t xml:space="preserve">Jeżeli wykonawca, wykazując spełnianie warunków, o których mowa w art. 22 ust. 1 pkt 4 ustawy, polega na zasobach innych podmiotów na zasadach określonych w art. 26 ust. 2b ustawy, Zamawiający, w celu oceny, czy Wykonawca będzie dysponował zasobami innych podmiotów w stopniu niezbędnym dla należytego wykonania zamówienia oraz oceny, czy stosunek łączący Wykonawcę z tymi podmiotami gwarantuje rzeczywisty dostęp do ich zasobów, żąda od wykonawców </w:t>
      </w:r>
      <w:r w:rsidR="00027527" w:rsidRPr="00AF3E53">
        <w:rPr>
          <w:rFonts w:ascii="Cambria" w:hAnsi="Cambria"/>
        </w:rPr>
        <w:t>przedstawienia dokumentów</w:t>
      </w:r>
      <w:r w:rsidRPr="00AF3E53">
        <w:rPr>
          <w:rFonts w:ascii="Cambria" w:hAnsi="Cambria"/>
        </w:rPr>
        <w:t xml:space="preserve"> wymienionych w rozdziale VII pkt B ppkt 3 lit. a i  lit b.</w:t>
      </w:r>
    </w:p>
    <w:p w:rsidR="002D2DCC" w:rsidRPr="00AF3E53" w:rsidRDefault="002D2DCC" w:rsidP="00C86EB9">
      <w:pPr>
        <w:spacing w:line="276" w:lineRule="auto"/>
        <w:ind w:left="284" w:hanging="284"/>
        <w:jc w:val="both"/>
        <w:rPr>
          <w:rFonts w:ascii="Cambria" w:hAnsi="Cambria"/>
        </w:rPr>
      </w:pPr>
      <w:r w:rsidRPr="00AF3E53">
        <w:rPr>
          <w:rFonts w:ascii="Cambria" w:hAnsi="Cambria"/>
          <w:b/>
          <w:bCs/>
        </w:rPr>
        <w:t>6.</w:t>
      </w:r>
      <w:r w:rsidR="00F93396">
        <w:rPr>
          <w:rFonts w:ascii="Cambria" w:hAnsi="Cambria"/>
          <w:b/>
          <w:bCs/>
        </w:rPr>
        <w:t xml:space="preserve"> </w:t>
      </w:r>
      <w:r w:rsidRPr="00AF3E53">
        <w:rPr>
          <w:rFonts w:ascii="Cambria" w:hAnsi="Cambria"/>
        </w:rPr>
        <w:t xml:space="preserve">Wykonawcy mogą wspólnie ubiegać się o udzielenie zamówienia. W takim przypadku Wykonawcy ustanawiają pełnomocnika do reprezentowania ich w postępowaniu o udzielenie zamówienia albo reprezentowania w postępowaniu i zawarcia umowy w sprawie zamówienia publicznego. </w:t>
      </w:r>
    </w:p>
    <w:p w:rsidR="002D2DCC" w:rsidRPr="00AF3E53" w:rsidRDefault="002D2DCC" w:rsidP="00C86EB9">
      <w:pPr>
        <w:spacing w:line="276" w:lineRule="auto"/>
        <w:ind w:left="284" w:hanging="284"/>
        <w:jc w:val="both"/>
        <w:rPr>
          <w:rFonts w:ascii="Cambria" w:hAnsi="Cambria"/>
        </w:rPr>
      </w:pPr>
      <w:r w:rsidRPr="00AF3E53">
        <w:rPr>
          <w:rFonts w:ascii="Cambria" w:hAnsi="Cambria"/>
          <w:b/>
          <w:bCs/>
        </w:rPr>
        <w:t>7.</w:t>
      </w:r>
      <w:r w:rsidR="00F93396">
        <w:rPr>
          <w:rFonts w:ascii="Cambria" w:hAnsi="Cambria"/>
          <w:b/>
          <w:bCs/>
        </w:rPr>
        <w:t xml:space="preserve"> </w:t>
      </w:r>
      <w:r w:rsidRPr="00AF3E53">
        <w:rPr>
          <w:rFonts w:ascii="Cambria" w:hAnsi="Cambria"/>
        </w:rPr>
        <w:t xml:space="preserve">Przepisy dotyczące Wykonawcy stosuje się odpowiednio do Wykonawców, o których mowa w pkt 6 . </w:t>
      </w:r>
    </w:p>
    <w:p w:rsidR="00027527" w:rsidRPr="00AF3E53" w:rsidRDefault="002D2DCC" w:rsidP="00372949">
      <w:pPr>
        <w:spacing w:line="276" w:lineRule="auto"/>
        <w:ind w:left="284" w:hanging="284"/>
        <w:jc w:val="both"/>
        <w:rPr>
          <w:rFonts w:ascii="Cambria" w:hAnsi="Cambria"/>
        </w:rPr>
      </w:pPr>
      <w:r w:rsidRPr="00AF3E53">
        <w:rPr>
          <w:rFonts w:ascii="Cambria" w:hAnsi="Cambria"/>
          <w:b/>
          <w:bCs/>
        </w:rPr>
        <w:t>8.</w:t>
      </w:r>
      <w:r w:rsidRPr="00AF3E53">
        <w:rPr>
          <w:rFonts w:ascii="Cambria" w:hAnsi="Cambria"/>
        </w:rPr>
        <w:t xml:space="preserve"> </w:t>
      </w:r>
      <w:r w:rsidR="00F93396">
        <w:rPr>
          <w:rFonts w:ascii="Cambria" w:hAnsi="Cambria"/>
        </w:rPr>
        <w:t xml:space="preserve"> </w:t>
      </w:r>
      <w:r w:rsidRPr="00AF3E53">
        <w:rPr>
          <w:rFonts w:ascii="Cambria" w:hAnsi="Cambria"/>
        </w:rPr>
        <w:t>Zamawiający wykluczy z postępowania o udzielenie zamówienia Wykonawców  na podstawie przepisów art. 24 ust 1</w:t>
      </w:r>
      <w:r w:rsidR="00664D1A" w:rsidRPr="00AF3E53">
        <w:rPr>
          <w:rFonts w:ascii="Cambria" w:hAnsi="Cambria"/>
        </w:rPr>
        <w:t xml:space="preserve"> -</w:t>
      </w:r>
      <w:r w:rsidR="00B820FB" w:rsidRPr="00AF3E53">
        <w:rPr>
          <w:rFonts w:ascii="Cambria" w:hAnsi="Cambria"/>
        </w:rPr>
        <w:t>2a</w:t>
      </w:r>
      <w:r w:rsidR="00664D1A" w:rsidRPr="00AF3E53">
        <w:rPr>
          <w:rFonts w:ascii="Cambria" w:hAnsi="Cambria"/>
        </w:rPr>
        <w:t xml:space="preserve"> </w:t>
      </w:r>
      <w:r w:rsidRPr="00AF3E53">
        <w:rPr>
          <w:rFonts w:ascii="Cambria" w:hAnsi="Cambria"/>
        </w:rPr>
        <w:t xml:space="preserve"> ustawy Prawo zamówień publicznych.</w:t>
      </w:r>
      <w:r w:rsidR="00372949">
        <w:rPr>
          <w:rFonts w:ascii="Cambria" w:hAnsi="Cambria"/>
        </w:rPr>
        <w:t xml:space="preserve"> </w:t>
      </w:r>
      <w:r w:rsidR="00027527" w:rsidRPr="00AF3E53">
        <w:rPr>
          <w:rFonts w:ascii="Cambria" w:hAnsi="Cambria"/>
          <w:b/>
          <w:bCs/>
        </w:rPr>
        <w:t>Zgodnie z art. 24b</w:t>
      </w:r>
      <w:r w:rsidR="00F93396">
        <w:rPr>
          <w:rFonts w:ascii="Cambria" w:hAnsi="Cambria"/>
          <w:b/>
          <w:bCs/>
        </w:rPr>
        <w:t xml:space="preserve"> Pzp</w:t>
      </w:r>
      <w:r w:rsidR="00F93396">
        <w:rPr>
          <w:rFonts w:ascii="Cambria" w:hAnsi="Cambria"/>
        </w:rPr>
        <w:t xml:space="preserve">  „1. Z</w:t>
      </w:r>
      <w:r w:rsidR="00027527" w:rsidRPr="00AF3E53">
        <w:rPr>
          <w:rFonts w:ascii="Cambria" w:hAnsi="Cambria"/>
        </w:rPr>
        <w:t>amawiający zwraca się do wykonawcy o udzielenie w określonym terminie wyjaśnień dotyczących powiązań, o których mowa w art. 24 ust. 2 pkt 5, istniejących między przedsiębiorcami, w celu ustalenia, czy zachodzą pr</w:t>
      </w:r>
      <w:r w:rsidR="00372949">
        <w:rPr>
          <w:rFonts w:ascii="Cambria" w:hAnsi="Cambria"/>
        </w:rPr>
        <w:t xml:space="preserve">zesłanki wykluczenia wykonawcy. </w:t>
      </w:r>
      <w:r w:rsidR="00027527" w:rsidRPr="00AF3E53">
        <w:rPr>
          <w:rFonts w:ascii="Cambria" w:hAnsi="Cambria"/>
        </w:rPr>
        <w:t>Zamawiający, oceniając wyjaśnienia, bierze pod uwagę obiektywne czynniki, w szczególności wpływ powiązań, o których mowa w art. 24 ust. 2 pkt 5, istniejących między przedsiębiorcami, na ich zachowania w postępowaniu oraz przestrzegan</w:t>
      </w:r>
      <w:r w:rsidR="00372949">
        <w:rPr>
          <w:rFonts w:ascii="Cambria" w:hAnsi="Cambria"/>
        </w:rPr>
        <w:t xml:space="preserve">ie zasady uczciwej konkurencji. </w:t>
      </w:r>
      <w:r w:rsidR="00027527" w:rsidRPr="00AF3E53">
        <w:rPr>
          <w:rFonts w:ascii="Cambria" w:hAnsi="Cambria"/>
        </w:rPr>
        <w:t>Zamawiający wyklucza z postępowania o udzielenie zamówienia wykonawcę, który nie złożył wyjaśnień, oraz wykonawcę, który nie złożył listy, o której mowa w art. 26 ust. 2d.</w:t>
      </w:r>
      <w:r w:rsidR="00F93396">
        <w:rPr>
          <w:rFonts w:ascii="Cambria" w:hAnsi="Cambria"/>
        </w:rPr>
        <w:t>”</w:t>
      </w:r>
    </w:p>
    <w:p w:rsidR="002D2DCC" w:rsidRPr="00AF3E53" w:rsidRDefault="00027527" w:rsidP="00023B81">
      <w:pPr>
        <w:spacing w:line="360" w:lineRule="auto"/>
        <w:jc w:val="both"/>
        <w:rPr>
          <w:rFonts w:ascii="Cambria" w:hAnsi="Cambria"/>
        </w:rPr>
      </w:pPr>
      <w:r w:rsidRPr="00AF3E53">
        <w:rPr>
          <w:rFonts w:ascii="Cambria" w:hAnsi="Cambria"/>
          <w:b/>
          <w:bCs/>
        </w:rPr>
        <w:t>9</w:t>
      </w:r>
      <w:r w:rsidR="002D2DCC" w:rsidRPr="00AF3E53">
        <w:rPr>
          <w:rFonts w:ascii="Cambria" w:hAnsi="Cambria"/>
          <w:b/>
          <w:bCs/>
        </w:rPr>
        <w:t>.</w:t>
      </w:r>
      <w:r w:rsidR="002D2DCC" w:rsidRPr="00AF3E53">
        <w:rPr>
          <w:rFonts w:ascii="Cambria" w:hAnsi="Cambria"/>
        </w:rPr>
        <w:t xml:space="preserve"> Ofertę Wykonawcy wykluczonego z postępowania uznaje się za odrzuconą.</w:t>
      </w:r>
    </w:p>
    <w:p w:rsidR="002D2DCC" w:rsidRPr="00AF3E53" w:rsidRDefault="00027527" w:rsidP="00AC2FEE">
      <w:pPr>
        <w:jc w:val="both"/>
        <w:rPr>
          <w:rFonts w:ascii="Cambria" w:hAnsi="Cambria"/>
          <w:b/>
          <w:bCs/>
        </w:rPr>
      </w:pPr>
      <w:r w:rsidRPr="00AF3E53">
        <w:rPr>
          <w:rFonts w:ascii="Cambria" w:hAnsi="Cambria"/>
          <w:b/>
          <w:bCs/>
        </w:rPr>
        <w:t>10</w:t>
      </w:r>
      <w:r w:rsidR="002D2DCC" w:rsidRPr="00AF3E53">
        <w:rPr>
          <w:rFonts w:ascii="Cambria" w:hAnsi="Cambria"/>
          <w:b/>
          <w:bCs/>
        </w:rPr>
        <w:t>. Zamawiający odrzuca ofertę, która:</w:t>
      </w:r>
    </w:p>
    <w:p w:rsidR="002D2DCC" w:rsidRPr="00AF3E53" w:rsidRDefault="002D2DCC" w:rsidP="00AC2FEE">
      <w:pPr>
        <w:jc w:val="both"/>
        <w:rPr>
          <w:rFonts w:ascii="Cambria" w:hAnsi="Cambria"/>
          <w:b/>
          <w:bCs/>
        </w:rPr>
      </w:pPr>
    </w:p>
    <w:p w:rsidR="002D2DCC" w:rsidRPr="00AF3E53" w:rsidRDefault="002D2DCC" w:rsidP="003F7C9E">
      <w:pPr>
        <w:jc w:val="both"/>
        <w:rPr>
          <w:rFonts w:ascii="Cambria" w:hAnsi="Cambria"/>
        </w:rPr>
      </w:pPr>
      <w:r w:rsidRPr="00AF3E53">
        <w:rPr>
          <w:rFonts w:ascii="Cambria" w:hAnsi="Cambria"/>
        </w:rPr>
        <w:t xml:space="preserve">1)    jest niezgodna z ustawą, </w:t>
      </w:r>
    </w:p>
    <w:p w:rsidR="002D2DCC" w:rsidRPr="00AF3E53" w:rsidRDefault="002D2DCC" w:rsidP="003F7C9E">
      <w:pPr>
        <w:jc w:val="both"/>
        <w:rPr>
          <w:rFonts w:ascii="Cambria" w:hAnsi="Cambria"/>
        </w:rPr>
      </w:pPr>
      <w:r w:rsidRPr="00AF3E53">
        <w:rPr>
          <w:rFonts w:ascii="Cambria" w:hAnsi="Cambria"/>
        </w:rPr>
        <w:t>2)  jej treść nie odpowiada treści specyfikacji istotnych warunków zamówienia, z zastrzeżeniem art. 87 ust 2 pkt 3 ustawy Pzp,</w:t>
      </w:r>
    </w:p>
    <w:p w:rsidR="002D2DCC" w:rsidRPr="00AF3E53" w:rsidRDefault="002D2DCC" w:rsidP="003F7C9E">
      <w:pPr>
        <w:jc w:val="both"/>
        <w:rPr>
          <w:rFonts w:ascii="Cambria" w:hAnsi="Cambria"/>
        </w:rPr>
      </w:pPr>
      <w:r w:rsidRPr="00AF3E53">
        <w:rPr>
          <w:rFonts w:ascii="Cambria" w:hAnsi="Cambria"/>
        </w:rPr>
        <w:t xml:space="preserve">3) jej złożenie stanowi czyn nieuczciwej konkurencji w rozumieniu przepisów o     zwalczaniu nieuczciwej konkurencji,      </w:t>
      </w:r>
    </w:p>
    <w:p w:rsidR="002D2DCC" w:rsidRPr="00AF3E53" w:rsidRDefault="002D2DCC" w:rsidP="003F7C9E">
      <w:pPr>
        <w:jc w:val="both"/>
        <w:rPr>
          <w:rFonts w:ascii="Cambria" w:hAnsi="Cambria"/>
        </w:rPr>
      </w:pPr>
      <w:r w:rsidRPr="00AF3E53">
        <w:rPr>
          <w:rFonts w:ascii="Cambria" w:hAnsi="Cambria"/>
        </w:rPr>
        <w:t xml:space="preserve">4)    zawiera rażąco niską cenę w stosunku do przedmiotu zamówienia,      </w:t>
      </w:r>
    </w:p>
    <w:p w:rsidR="002D2DCC" w:rsidRPr="00AF3E53" w:rsidRDefault="002D2DCC" w:rsidP="003F7C9E">
      <w:pPr>
        <w:jc w:val="both"/>
        <w:rPr>
          <w:rFonts w:ascii="Cambria" w:hAnsi="Cambria"/>
        </w:rPr>
      </w:pPr>
      <w:r w:rsidRPr="00AF3E53">
        <w:rPr>
          <w:rFonts w:ascii="Cambria" w:hAnsi="Cambria"/>
        </w:rPr>
        <w:t xml:space="preserve">5)    została złożona przez wykonawcę wykluczonego z udziału w postępowaniu o  </w:t>
      </w:r>
    </w:p>
    <w:p w:rsidR="002D2DCC" w:rsidRPr="00AF3E53" w:rsidRDefault="002D2DCC" w:rsidP="00AC2FEE">
      <w:pPr>
        <w:ind w:left="360"/>
        <w:jc w:val="both"/>
        <w:rPr>
          <w:rFonts w:ascii="Cambria" w:hAnsi="Cambria"/>
        </w:rPr>
      </w:pPr>
      <w:r w:rsidRPr="00AF3E53">
        <w:rPr>
          <w:rFonts w:ascii="Cambria" w:hAnsi="Cambria"/>
        </w:rPr>
        <w:t xml:space="preserve">udzielenie zamówienia lub niezaproszonego do składania ofert,      </w:t>
      </w:r>
    </w:p>
    <w:p w:rsidR="002D2DCC" w:rsidRPr="00AF3E53" w:rsidRDefault="002D2DCC" w:rsidP="003F7C9E">
      <w:pPr>
        <w:jc w:val="both"/>
        <w:rPr>
          <w:rFonts w:ascii="Cambria" w:hAnsi="Cambria"/>
        </w:rPr>
      </w:pPr>
      <w:r w:rsidRPr="00AF3E53">
        <w:rPr>
          <w:rFonts w:ascii="Cambria" w:hAnsi="Cambria"/>
        </w:rPr>
        <w:t xml:space="preserve">6)    zawiera błędy w obliczeniu ceny, </w:t>
      </w:r>
    </w:p>
    <w:p w:rsidR="002D2DCC" w:rsidRPr="00AF3E53" w:rsidRDefault="002D2DCC" w:rsidP="003F7C9E">
      <w:pPr>
        <w:jc w:val="both"/>
        <w:rPr>
          <w:rFonts w:ascii="Cambria" w:hAnsi="Cambria"/>
        </w:rPr>
      </w:pPr>
      <w:r w:rsidRPr="00AF3E53">
        <w:rPr>
          <w:rFonts w:ascii="Cambria" w:hAnsi="Cambria"/>
        </w:rPr>
        <w:t xml:space="preserve">7)  Wykonawca w terminie 3 dni od dnia doręczenia zawiadomienia nie zgodził się na poprawienia omyłki, o której mowa w art. 87 ust 2 pkt 3 ustawy Pzp, </w:t>
      </w:r>
    </w:p>
    <w:p w:rsidR="002D2DCC" w:rsidRPr="00AF3E53" w:rsidRDefault="002D2DCC" w:rsidP="00AC2FEE">
      <w:pPr>
        <w:jc w:val="both"/>
        <w:rPr>
          <w:rFonts w:ascii="Cambria" w:hAnsi="Cambria"/>
        </w:rPr>
      </w:pPr>
      <w:r w:rsidRPr="00AF3E53">
        <w:rPr>
          <w:rFonts w:ascii="Cambria" w:hAnsi="Cambria"/>
        </w:rPr>
        <w:t>8)    jest nieważna na podstawie odrębnych przepisów.</w:t>
      </w:r>
    </w:p>
    <w:p w:rsidR="002D2DCC" w:rsidRPr="00AF3E53" w:rsidRDefault="002D2DCC" w:rsidP="00AC2FEE">
      <w:pPr>
        <w:autoSpaceDE w:val="0"/>
        <w:autoSpaceDN w:val="0"/>
        <w:adjustRightInd w:val="0"/>
        <w:rPr>
          <w:rFonts w:ascii="Cambria" w:hAnsi="Cambria"/>
          <w:b/>
          <w:bCs/>
        </w:rPr>
      </w:pPr>
    </w:p>
    <w:p w:rsidR="002D2DCC" w:rsidRPr="00AF3E53" w:rsidRDefault="00027527" w:rsidP="00AC2FEE">
      <w:pPr>
        <w:autoSpaceDE w:val="0"/>
        <w:autoSpaceDN w:val="0"/>
        <w:adjustRightInd w:val="0"/>
        <w:rPr>
          <w:rFonts w:ascii="Cambria" w:hAnsi="Cambria"/>
        </w:rPr>
      </w:pPr>
      <w:r w:rsidRPr="00AF3E53">
        <w:rPr>
          <w:rFonts w:ascii="Cambria" w:hAnsi="Cambria"/>
          <w:b/>
          <w:bCs/>
        </w:rPr>
        <w:t>11</w:t>
      </w:r>
      <w:r w:rsidR="002D2DCC" w:rsidRPr="00AF3E53">
        <w:rPr>
          <w:rFonts w:ascii="Cambria" w:hAnsi="Cambria"/>
          <w:b/>
          <w:bCs/>
        </w:rPr>
        <w:t>.W myśl art. 87 ust 2 pkt 3. ustawy, Zamawiający poprawia w ofercie</w:t>
      </w:r>
      <w:r w:rsidR="002D2DCC" w:rsidRPr="00AF3E53">
        <w:rPr>
          <w:rFonts w:ascii="Cambria" w:hAnsi="Cambria"/>
        </w:rPr>
        <w:t xml:space="preserve">: </w:t>
      </w:r>
    </w:p>
    <w:p w:rsidR="002D2DCC" w:rsidRPr="00AF3E53" w:rsidRDefault="002D2DCC" w:rsidP="00AC2FEE">
      <w:pPr>
        <w:autoSpaceDE w:val="0"/>
        <w:autoSpaceDN w:val="0"/>
        <w:adjustRightInd w:val="0"/>
        <w:rPr>
          <w:rFonts w:ascii="Cambria" w:hAnsi="Cambria"/>
        </w:rPr>
      </w:pPr>
    </w:p>
    <w:p w:rsidR="002D2DCC" w:rsidRPr="00AF3E53" w:rsidRDefault="002D2DCC" w:rsidP="00BF58DB">
      <w:pPr>
        <w:autoSpaceDE w:val="0"/>
        <w:autoSpaceDN w:val="0"/>
        <w:adjustRightInd w:val="0"/>
        <w:spacing w:line="276" w:lineRule="auto"/>
        <w:jc w:val="both"/>
        <w:rPr>
          <w:rFonts w:ascii="Cambria" w:hAnsi="Cambria"/>
        </w:rPr>
      </w:pPr>
      <w:r w:rsidRPr="00AF3E53">
        <w:rPr>
          <w:rFonts w:ascii="Cambria" w:hAnsi="Cambria"/>
        </w:rPr>
        <w:t xml:space="preserve">          1) oczywiste omyłki pisarskie,</w:t>
      </w:r>
    </w:p>
    <w:p w:rsidR="002D2DCC" w:rsidRPr="00AF3E53" w:rsidRDefault="002D2DCC" w:rsidP="00BF58DB">
      <w:pPr>
        <w:autoSpaceDE w:val="0"/>
        <w:autoSpaceDN w:val="0"/>
        <w:adjustRightInd w:val="0"/>
        <w:spacing w:line="276" w:lineRule="auto"/>
        <w:jc w:val="both"/>
        <w:rPr>
          <w:rFonts w:ascii="Cambria" w:hAnsi="Cambria"/>
        </w:rPr>
      </w:pPr>
      <w:r w:rsidRPr="00AF3E53">
        <w:rPr>
          <w:rFonts w:ascii="Cambria" w:hAnsi="Cambria"/>
        </w:rPr>
        <w:t xml:space="preserve">          2) oczywiste omyłki rachunkowe, z uwzgl</w:t>
      </w:r>
      <w:r w:rsidRPr="00AF3E53">
        <w:rPr>
          <w:rFonts w:ascii="Cambria" w:eastAsia="TimesNewRoman" w:hAnsi="Cambria"/>
        </w:rPr>
        <w:t>ę</w:t>
      </w:r>
      <w:r w:rsidRPr="00AF3E53">
        <w:rPr>
          <w:rFonts w:ascii="Cambria" w:hAnsi="Cambria"/>
        </w:rPr>
        <w:t>dnieniem konsekwencji rachunkowych</w:t>
      </w:r>
    </w:p>
    <w:p w:rsidR="002D2DCC" w:rsidRPr="00AF3E53" w:rsidRDefault="002D2DCC" w:rsidP="00BF58DB">
      <w:pPr>
        <w:autoSpaceDE w:val="0"/>
        <w:autoSpaceDN w:val="0"/>
        <w:adjustRightInd w:val="0"/>
        <w:spacing w:line="276" w:lineRule="auto"/>
        <w:jc w:val="both"/>
        <w:rPr>
          <w:rFonts w:ascii="Cambria" w:hAnsi="Cambria"/>
        </w:rPr>
      </w:pPr>
      <w:r w:rsidRPr="00AF3E53">
        <w:rPr>
          <w:rFonts w:ascii="Cambria" w:hAnsi="Cambria"/>
        </w:rPr>
        <w:t xml:space="preserve">          dokonanych poprawek,</w:t>
      </w:r>
    </w:p>
    <w:p w:rsidR="001012AD" w:rsidRDefault="002D2DCC" w:rsidP="00BF58DB">
      <w:pPr>
        <w:autoSpaceDE w:val="0"/>
        <w:autoSpaceDN w:val="0"/>
        <w:adjustRightInd w:val="0"/>
        <w:spacing w:line="276" w:lineRule="auto"/>
        <w:jc w:val="both"/>
        <w:rPr>
          <w:rFonts w:ascii="Cambria" w:hAnsi="Cambria"/>
        </w:rPr>
      </w:pPr>
      <w:r w:rsidRPr="00AF3E53">
        <w:rPr>
          <w:rFonts w:ascii="Cambria" w:hAnsi="Cambria"/>
        </w:rPr>
        <w:lastRenderedPageBreak/>
        <w:t xml:space="preserve">          3) inne omyłki polegaj</w:t>
      </w:r>
      <w:r w:rsidRPr="00AF3E53">
        <w:rPr>
          <w:rFonts w:ascii="Cambria" w:eastAsia="TimesNewRoman" w:hAnsi="Cambria"/>
        </w:rPr>
        <w:t>ą</w:t>
      </w:r>
      <w:r w:rsidRPr="00AF3E53">
        <w:rPr>
          <w:rFonts w:ascii="Cambria" w:hAnsi="Cambria"/>
        </w:rPr>
        <w:t>ce na niezgodno</w:t>
      </w:r>
      <w:r w:rsidRPr="00AF3E53">
        <w:rPr>
          <w:rFonts w:ascii="Cambria" w:eastAsia="TimesNewRoman" w:hAnsi="Cambria"/>
        </w:rPr>
        <w:t>ś</w:t>
      </w:r>
      <w:r w:rsidRPr="00AF3E53">
        <w:rPr>
          <w:rFonts w:ascii="Cambria" w:hAnsi="Cambria"/>
        </w:rPr>
        <w:t>ci oferty ze specyfikacj</w:t>
      </w:r>
      <w:r w:rsidRPr="00AF3E53">
        <w:rPr>
          <w:rFonts w:ascii="Cambria" w:eastAsia="TimesNewRoman" w:hAnsi="Cambria"/>
        </w:rPr>
        <w:t>ą</w:t>
      </w:r>
      <w:r w:rsidR="001012AD">
        <w:rPr>
          <w:rFonts w:ascii="Cambria" w:hAnsi="Cambria"/>
        </w:rPr>
        <w:t xml:space="preserve"> istotnych   </w:t>
      </w:r>
    </w:p>
    <w:p w:rsidR="001012AD" w:rsidRDefault="001012AD" w:rsidP="00BF58DB">
      <w:pPr>
        <w:autoSpaceDE w:val="0"/>
        <w:autoSpaceDN w:val="0"/>
        <w:adjustRightInd w:val="0"/>
        <w:spacing w:line="276" w:lineRule="auto"/>
        <w:jc w:val="both"/>
        <w:rPr>
          <w:rFonts w:ascii="Cambria" w:hAnsi="Cambria"/>
        </w:rPr>
      </w:pPr>
      <w:r>
        <w:rPr>
          <w:rFonts w:ascii="Cambria" w:hAnsi="Cambria"/>
        </w:rPr>
        <w:t xml:space="preserve">               </w:t>
      </w:r>
      <w:r w:rsidR="002D2DCC" w:rsidRPr="00AF3E53">
        <w:rPr>
          <w:rFonts w:ascii="Cambria" w:hAnsi="Cambria"/>
        </w:rPr>
        <w:t>warunków</w:t>
      </w:r>
      <w:r>
        <w:rPr>
          <w:rFonts w:ascii="Cambria" w:hAnsi="Cambria"/>
        </w:rPr>
        <w:t xml:space="preserve"> </w:t>
      </w:r>
      <w:r w:rsidR="002D2DCC" w:rsidRPr="00AF3E53">
        <w:rPr>
          <w:rFonts w:ascii="Cambria" w:hAnsi="Cambria"/>
        </w:rPr>
        <w:t>zamówienia, niepowoduj</w:t>
      </w:r>
      <w:r w:rsidR="002D2DCC" w:rsidRPr="00AF3E53">
        <w:rPr>
          <w:rFonts w:ascii="Cambria" w:eastAsia="TimesNewRoman" w:hAnsi="Cambria"/>
        </w:rPr>
        <w:t>ą</w:t>
      </w:r>
      <w:r w:rsidR="002D2DCC" w:rsidRPr="00AF3E53">
        <w:rPr>
          <w:rFonts w:ascii="Cambria" w:hAnsi="Cambria"/>
        </w:rPr>
        <w:t>ce istotnych zmian w tre</w:t>
      </w:r>
      <w:r w:rsidR="002D2DCC" w:rsidRPr="00AF3E53">
        <w:rPr>
          <w:rFonts w:ascii="Cambria" w:eastAsia="TimesNewRoman" w:hAnsi="Cambria"/>
        </w:rPr>
        <w:t>ś</w:t>
      </w:r>
      <w:r>
        <w:rPr>
          <w:rFonts w:ascii="Cambria" w:hAnsi="Cambria"/>
        </w:rPr>
        <w:t xml:space="preserve">ci ofert -  </w:t>
      </w:r>
    </w:p>
    <w:p w:rsidR="001012AD" w:rsidRDefault="001012AD" w:rsidP="00BF58DB">
      <w:pPr>
        <w:autoSpaceDE w:val="0"/>
        <w:autoSpaceDN w:val="0"/>
        <w:adjustRightInd w:val="0"/>
        <w:spacing w:line="276" w:lineRule="auto"/>
        <w:jc w:val="both"/>
        <w:rPr>
          <w:rFonts w:ascii="Cambria" w:hAnsi="Cambria"/>
        </w:rPr>
      </w:pPr>
      <w:r>
        <w:rPr>
          <w:rFonts w:ascii="Cambria" w:hAnsi="Cambria"/>
        </w:rPr>
        <w:t xml:space="preserve">              </w:t>
      </w:r>
      <w:r w:rsidR="002D2DCC" w:rsidRPr="00AF3E53">
        <w:rPr>
          <w:rFonts w:ascii="Cambria" w:hAnsi="Cambria"/>
        </w:rPr>
        <w:t>niezwłocznie zawiadamiaj</w:t>
      </w:r>
      <w:r w:rsidR="002D2DCC" w:rsidRPr="00AF3E53">
        <w:rPr>
          <w:rFonts w:ascii="Cambria" w:eastAsia="TimesNewRoman" w:hAnsi="Cambria"/>
        </w:rPr>
        <w:t>ą</w:t>
      </w:r>
      <w:r w:rsidR="002D2DCC" w:rsidRPr="00AF3E53">
        <w:rPr>
          <w:rFonts w:ascii="Cambria" w:hAnsi="Cambria"/>
        </w:rPr>
        <w:t>c o tym wykonawc</w:t>
      </w:r>
      <w:r w:rsidR="002D2DCC" w:rsidRPr="00AF3E53">
        <w:rPr>
          <w:rFonts w:ascii="Cambria" w:eastAsia="TimesNewRoman" w:hAnsi="Cambria"/>
        </w:rPr>
        <w:t>ę</w:t>
      </w:r>
      <w:r w:rsidR="002D2DCC" w:rsidRPr="00AF3E53">
        <w:rPr>
          <w:rFonts w:ascii="Cambria" w:hAnsi="Cambria"/>
        </w:rPr>
        <w:t xml:space="preserve">, którego oferta została </w:t>
      </w:r>
      <w:r>
        <w:rPr>
          <w:rFonts w:ascii="Cambria" w:hAnsi="Cambria"/>
        </w:rPr>
        <w:t xml:space="preserve">  </w:t>
      </w:r>
    </w:p>
    <w:p w:rsidR="002D2DCC" w:rsidRPr="00AF3E53" w:rsidRDefault="001012AD" w:rsidP="00BF58DB">
      <w:pPr>
        <w:autoSpaceDE w:val="0"/>
        <w:autoSpaceDN w:val="0"/>
        <w:adjustRightInd w:val="0"/>
        <w:spacing w:line="276" w:lineRule="auto"/>
        <w:jc w:val="both"/>
        <w:rPr>
          <w:rFonts w:ascii="Cambria" w:hAnsi="Cambria"/>
        </w:rPr>
      </w:pPr>
      <w:r>
        <w:rPr>
          <w:rFonts w:ascii="Cambria" w:hAnsi="Cambria"/>
        </w:rPr>
        <w:t xml:space="preserve">             </w:t>
      </w:r>
      <w:r w:rsidR="002D2DCC" w:rsidRPr="00AF3E53">
        <w:rPr>
          <w:rFonts w:ascii="Cambria" w:hAnsi="Cambria"/>
        </w:rPr>
        <w:t>poprawiona</w:t>
      </w:r>
      <w:r>
        <w:rPr>
          <w:rFonts w:ascii="Cambria" w:hAnsi="Cambria"/>
        </w:rPr>
        <w:t>.</w:t>
      </w:r>
    </w:p>
    <w:p w:rsidR="002D2DCC" w:rsidRPr="00AF3E53" w:rsidRDefault="002D2DCC" w:rsidP="00502FD6">
      <w:pPr>
        <w:jc w:val="both"/>
        <w:rPr>
          <w:rFonts w:ascii="Cambria" w:hAnsi="Cambria"/>
          <w:b/>
          <w:bCs/>
        </w:rPr>
      </w:pPr>
    </w:p>
    <w:p w:rsidR="002D2DCC" w:rsidRPr="00AF3E53" w:rsidRDefault="002D2DCC" w:rsidP="00502FD6">
      <w:pPr>
        <w:jc w:val="both"/>
        <w:rPr>
          <w:rFonts w:ascii="Cambria" w:hAnsi="Cambria"/>
          <w:b/>
          <w:bCs/>
          <w:color w:val="000000"/>
        </w:rPr>
      </w:pPr>
      <w:r w:rsidRPr="00AF3E53">
        <w:rPr>
          <w:rFonts w:ascii="Cambria" w:hAnsi="Cambria"/>
          <w:b/>
          <w:bCs/>
        </w:rPr>
        <w:t xml:space="preserve">Rozdział VII. Wykaz oświadczeń  lub  dokumentów, jakie mają dostarczyć Wykonawcy w celu potwierdzenia spełnienia warunków udziału w postępowaniu  </w:t>
      </w:r>
      <w:r w:rsidRPr="00AF3E53">
        <w:rPr>
          <w:rFonts w:ascii="Cambria" w:hAnsi="Cambria"/>
          <w:b/>
          <w:bCs/>
          <w:color w:val="000000"/>
        </w:rPr>
        <w:t>(art. 36 ust.1 pkt 6)</w:t>
      </w:r>
    </w:p>
    <w:p w:rsidR="002D2DCC" w:rsidRPr="00AF3E53" w:rsidRDefault="002D2DCC" w:rsidP="00502FD6">
      <w:pPr>
        <w:pStyle w:val="Tekstpodstawowy"/>
        <w:rPr>
          <w:rFonts w:ascii="Cambria" w:hAnsi="Cambria"/>
        </w:rPr>
      </w:pPr>
    </w:p>
    <w:p w:rsidR="002D2DCC" w:rsidRPr="00AF3E53" w:rsidRDefault="002D2DCC" w:rsidP="00502FD6">
      <w:pPr>
        <w:pStyle w:val="Tekstpodstawowy"/>
        <w:rPr>
          <w:rFonts w:ascii="Cambria" w:hAnsi="Cambria"/>
        </w:rPr>
      </w:pPr>
    </w:p>
    <w:p w:rsidR="002D2DCC" w:rsidRPr="00AF3E53" w:rsidRDefault="002B5CA8" w:rsidP="006B4C13">
      <w:pPr>
        <w:tabs>
          <w:tab w:val="center" w:pos="5322"/>
          <w:tab w:val="right" w:pos="9858"/>
        </w:tabs>
        <w:spacing w:line="276" w:lineRule="auto"/>
        <w:ind w:left="284" w:hanging="284"/>
        <w:jc w:val="both"/>
        <w:rPr>
          <w:rFonts w:ascii="Cambria" w:hAnsi="Cambria"/>
          <w:u w:val="single"/>
        </w:rPr>
      </w:pPr>
      <w:r>
        <w:rPr>
          <w:rFonts w:ascii="Cambria" w:hAnsi="Cambria"/>
          <w:b/>
          <w:bCs/>
        </w:rPr>
        <w:t>1.</w:t>
      </w:r>
      <w:r w:rsidR="002D2DCC" w:rsidRPr="00AF3E53">
        <w:rPr>
          <w:rFonts w:ascii="Cambria" w:hAnsi="Cambria"/>
          <w:i/>
          <w:iCs/>
        </w:rPr>
        <w:t xml:space="preserve"> </w:t>
      </w:r>
      <w:r w:rsidR="002D2DCC" w:rsidRPr="006B4C13">
        <w:rPr>
          <w:rFonts w:ascii="Cambria" w:hAnsi="Cambria"/>
          <w:b/>
          <w:color w:val="000000"/>
        </w:rPr>
        <w:t xml:space="preserve">W celu wykazania spełniania przez Wykonawcę warunków, o których mowa w art. 22 ust 1 ustawy – Prawo zamówień publicznych, których opis sposobu oceny został wskazany   </w:t>
      </w:r>
      <w:r w:rsidR="002D2DCC" w:rsidRPr="006B4C13">
        <w:rPr>
          <w:rFonts w:ascii="Cambria" w:hAnsi="Cambria"/>
          <w:b/>
        </w:rPr>
        <w:t>w ogłoszeniu o zamówieniu Zamawiający  żąda następujących dokumentów</w:t>
      </w:r>
      <w:r w:rsidR="002D2DCC" w:rsidRPr="00AF3E53">
        <w:rPr>
          <w:rFonts w:ascii="Cambria" w:hAnsi="Cambria"/>
        </w:rPr>
        <w:t xml:space="preserve"> :</w:t>
      </w:r>
    </w:p>
    <w:p w:rsidR="002D2DCC" w:rsidRPr="00AF3E53" w:rsidRDefault="002D2DCC" w:rsidP="00EC0896">
      <w:pPr>
        <w:tabs>
          <w:tab w:val="center" w:pos="5322"/>
          <w:tab w:val="right" w:pos="9858"/>
        </w:tabs>
        <w:spacing w:line="276" w:lineRule="auto"/>
        <w:ind w:left="284" w:hanging="284"/>
        <w:jc w:val="both"/>
        <w:rPr>
          <w:rFonts w:ascii="Cambria" w:hAnsi="Cambria"/>
        </w:rPr>
      </w:pPr>
      <w:r w:rsidRPr="00AF3E53">
        <w:rPr>
          <w:rFonts w:ascii="Cambria" w:hAnsi="Cambria"/>
          <w:b/>
          <w:bCs/>
        </w:rPr>
        <w:t>1.</w:t>
      </w:r>
      <w:r w:rsidR="002B5CA8">
        <w:rPr>
          <w:rFonts w:ascii="Cambria" w:hAnsi="Cambria"/>
          <w:b/>
          <w:bCs/>
        </w:rPr>
        <w:t>1.</w:t>
      </w:r>
      <w:r w:rsidRPr="00AF3E53">
        <w:rPr>
          <w:rFonts w:ascii="Cambria" w:hAnsi="Cambria"/>
        </w:rPr>
        <w:t xml:space="preserve"> Oświadczenie Wykonawcy o spełnieniu warunków udziału w postępowaniu określonych   w art. 22 ust 1 pkt 1-4 ustawy Pzp, na druku stanowiącym załącznik do SIWZ </w:t>
      </w:r>
    </w:p>
    <w:p w:rsidR="00C11B44" w:rsidRPr="00F23FDD" w:rsidRDefault="002B5CA8" w:rsidP="00EC0896">
      <w:pPr>
        <w:tabs>
          <w:tab w:val="center" w:pos="5322"/>
          <w:tab w:val="right" w:pos="9858"/>
        </w:tabs>
        <w:spacing w:line="276" w:lineRule="auto"/>
        <w:ind w:left="284" w:hanging="284"/>
        <w:jc w:val="both"/>
        <w:rPr>
          <w:rFonts w:ascii="Cambria" w:hAnsi="Cambria"/>
        </w:rPr>
      </w:pPr>
      <w:r>
        <w:rPr>
          <w:rFonts w:ascii="Cambria" w:hAnsi="Cambria"/>
          <w:b/>
          <w:bCs/>
          <w:color w:val="000000"/>
        </w:rPr>
        <w:t>1.</w:t>
      </w:r>
      <w:r w:rsidR="002D2DCC" w:rsidRPr="00AF3E53">
        <w:rPr>
          <w:rFonts w:ascii="Cambria" w:hAnsi="Cambria"/>
          <w:b/>
          <w:bCs/>
          <w:color w:val="000000"/>
        </w:rPr>
        <w:t xml:space="preserve">2. </w:t>
      </w:r>
      <w:r w:rsidR="00C11B44">
        <w:rPr>
          <w:rFonts w:ascii="Cambria" w:hAnsi="Cambria"/>
        </w:rPr>
        <w:t xml:space="preserve">wykazu robót budowlanych, że wykonawca </w:t>
      </w:r>
      <w:r w:rsidR="00C11B44" w:rsidRPr="00AF3E53">
        <w:rPr>
          <w:rFonts w:ascii="Cambria" w:hAnsi="Cambria"/>
        </w:rPr>
        <w:t xml:space="preserve">w okresie ostatnich pięciu lat przed </w:t>
      </w:r>
      <w:r w:rsidR="00C11B44">
        <w:rPr>
          <w:rFonts w:ascii="Cambria" w:hAnsi="Cambria"/>
        </w:rPr>
        <w:t>upływem terminu składania ofert</w:t>
      </w:r>
      <w:r w:rsidR="00C11B44" w:rsidRPr="00AF3E53">
        <w:rPr>
          <w:rFonts w:ascii="Cambria" w:hAnsi="Cambria"/>
        </w:rPr>
        <w:t xml:space="preserve">, a jeżeli okres prowadzenia działalności jest krótszy- w tym okresie, </w:t>
      </w:r>
      <w:r w:rsidR="00C11B44">
        <w:rPr>
          <w:rFonts w:ascii="Cambria" w:hAnsi="Cambria"/>
        </w:rPr>
        <w:t xml:space="preserve">wykonał co najmniej 3 roboty budowlane zbliżone do przedmiotu zamówienia tj. wykonał odwierty studni głębinowych lub rekonstrukcje studni o głębokości co najmniej  </w:t>
      </w:r>
      <w:r w:rsidR="007B7E02">
        <w:rPr>
          <w:rFonts w:ascii="Cambria" w:hAnsi="Cambria"/>
        </w:rPr>
        <w:t>90</w:t>
      </w:r>
      <w:r w:rsidR="00C11B44">
        <w:rPr>
          <w:rFonts w:ascii="Cambria" w:hAnsi="Cambria"/>
        </w:rPr>
        <w:t xml:space="preserve"> m   </w:t>
      </w:r>
      <w:r w:rsidR="00C11B44" w:rsidRPr="00AF3E53">
        <w:rPr>
          <w:rFonts w:ascii="Cambria" w:hAnsi="Cambria"/>
        </w:rPr>
        <w:t xml:space="preserve">wraz z podaniem ich rodzaju i wartości, daty i miejsca wykonania oraz z załączeniem dowodów dotyczących najważniejszych robót, określających ich wartość oraz, czy roboty te zostały wykonane w sposób należyty oraz wskazujących, czy zostały wykonane zgodnie z zasadami sztuki budowlanej </w:t>
      </w:r>
      <w:r w:rsidR="00C11B44">
        <w:rPr>
          <w:rFonts w:ascii="Cambria" w:hAnsi="Cambria"/>
        </w:rPr>
        <w:t>i</w:t>
      </w:r>
      <w:r w:rsidR="00C11B44" w:rsidRPr="00AF3E53">
        <w:rPr>
          <w:rFonts w:ascii="Cambria" w:hAnsi="Cambria"/>
        </w:rPr>
        <w:t xml:space="preserve"> prawidłowo ukończone ( np. poświadczenia</w:t>
      </w:r>
      <w:r w:rsidR="00C11B44">
        <w:rPr>
          <w:rFonts w:ascii="Cambria" w:hAnsi="Cambria"/>
        </w:rPr>
        <w:t xml:space="preserve">, protokoły odbioru itp.) : </w:t>
      </w:r>
      <w:r w:rsidR="00C11B44" w:rsidRPr="00AF3E53">
        <w:rPr>
          <w:rFonts w:ascii="Cambria" w:hAnsi="Cambria"/>
        </w:rPr>
        <w:t xml:space="preserve"> Wartość wymienionych zadań winna być </w:t>
      </w:r>
      <w:r w:rsidR="00C11B44" w:rsidRPr="00AF3E53">
        <w:rPr>
          <w:rFonts w:ascii="Cambria" w:hAnsi="Cambria"/>
          <w:b/>
          <w:bCs/>
        </w:rPr>
        <w:t xml:space="preserve">nie mniejsza niż  </w:t>
      </w:r>
      <w:r w:rsidR="007B7E02">
        <w:rPr>
          <w:rFonts w:ascii="Cambria" w:hAnsi="Cambria"/>
          <w:b/>
          <w:bCs/>
        </w:rPr>
        <w:t>10</w:t>
      </w:r>
      <w:r w:rsidR="00C11B44">
        <w:rPr>
          <w:rFonts w:ascii="Cambria" w:hAnsi="Cambria"/>
          <w:b/>
          <w:bCs/>
        </w:rPr>
        <w:t>0 000</w:t>
      </w:r>
      <w:r w:rsidR="00C11B44" w:rsidRPr="00AF3E53">
        <w:rPr>
          <w:rFonts w:ascii="Cambria" w:hAnsi="Cambria"/>
          <w:b/>
          <w:bCs/>
        </w:rPr>
        <w:t>,00 PLN ( brutto) każde, wykonanych w ramach jednego kontraktu z podaniem daty i miejsca wykonywania .</w:t>
      </w:r>
    </w:p>
    <w:p w:rsidR="002D2DCC" w:rsidRPr="00AF3E53" w:rsidRDefault="002D2DCC" w:rsidP="00EC0896">
      <w:pPr>
        <w:tabs>
          <w:tab w:val="center" w:pos="5322"/>
          <w:tab w:val="right" w:pos="9858"/>
        </w:tabs>
        <w:spacing w:line="276" w:lineRule="auto"/>
        <w:ind w:left="284" w:hanging="284"/>
        <w:jc w:val="both"/>
        <w:rPr>
          <w:rFonts w:ascii="Cambria" w:hAnsi="Cambria"/>
        </w:rPr>
      </w:pPr>
      <w:r w:rsidRPr="00AF3E53">
        <w:rPr>
          <w:rFonts w:ascii="Cambria" w:hAnsi="Cambria"/>
        </w:rPr>
        <w:t xml:space="preserve"> </w:t>
      </w:r>
      <w:r w:rsidR="00EC0896">
        <w:rPr>
          <w:rFonts w:ascii="Cambria" w:hAnsi="Cambria"/>
        </w:rPr>
        <w:t xml:space="preserve">    </w:t>
      </w:r>
      <w:r w:rsidRPr="00AF3E53">
        <w:rPr>
          <w:rFonts w:ascii="Cambria" w:hAnsi="Cambria"/>
        </w:rPr>
        <w:t xml:space="preserve">Jeżeli przedmiotowy wykaz będzie zawierał  mniej niż </w:t>
      </w:r>
      <w:r w:rsidR="00F93396">
        <w:rPr>
          <w:rFonts w:ascii="Cambria" w:hAnsi="Cambria"/>
        </w:rPr>
        <w:t>3</w:t>
      </w:r>
      <w:r w:rsidRPr="00AF3E53">
        <w:rPr>
          <w:rFonts w:ascii="Cambria" w:hAnsi="Cambria"/>
        </w:rPr>
        <w:t xml:space="preserve"> wykonane podobne  roboty  budowlane stanowiące przedmiot zamówienia opisane w Rozdziale </w:t>
      </w:r>
      <w:r w:rsidR="00EC57C2" w:rsidRPr="00EC57C2">
        <w:rPr>
          <w:rFonts w:ascii="Cambria" w:hAnsi="Cambria"/>
        </w:rPr>
        <w:t xml:space="preserve">VI ust 1 </w:t>
      </w:r>
      <w:r w:rsidRPr="00EC57C2">
        <w:rPr>
          <w:rFonts w:ascii="Cambria" w:hAnsi="Cambria"/>
        </w:rPr>
        <w:t>pk</w:t>
      </w:r>
      <w:r w:rsidR="00EC57C2" w:rsidRPr="00EC57C2">
        <w:rPr>
          <w:rFonts w:ascii="Cambria" w:hAnsi="Cambria"/>
        </w:rPr>
        <w:t>t</w:t>
      </w:r>
      <w:r w:rsidRPr="00EC57C2">
        <w:rPr>
          <w:rFonts w:ascii="Cambria" w:hAnsi="Cambria"/>
        </w:rPr>
        <w:t xml:space="preserve"> 1.2. SIWZ albo gdy z dowodów potwierdzających ich wykonanie będzie wynikało, że </w:t>
      </w:r>
      <w:r w:rsidRPr="00AF3E53">
        <w:rPr>
          <w:rFonts w:ascii="Cambria" w:hAnsi="Cambria"/>
        </w:rPr>
        <w:t xml:space="preserve">którakolwiek z wykonanych robót nie została wykonana należycie, Wykonawca zostanie wykluczony z postępowania, a jego oferta zostanie uznana za odrzuconą. </w:t>
      </w:r>
    </w:p>
    <w:p w:rsidR="002D2DCC" w:rsidRPr="00AF3E53" w:rsidRDefault="002D2DCC" w:rsidP="006B4C13">
      <w:pPr>
        <w:autoSpaceDE w:val="0"/>
        <w:spacing w:line="276" w:lineRule="auto"/>
        <w:jc w:val="both"/>
        <w:rPr>
          <w:rFonts w:ascii="Cambria" w:hAnsi="Cambria"/>
        </w:rPr>
      </w:pPr>
      <w:r w:rsidRPr="00AF3E53">
        <w:rPr>
          <w:rFonts w:ascii="Cambria" w:hAnsi="Cambria"/>
          <w:b/>
          <w:bCs/>
        </w:rPr>
        <w:t xml:space="preserve">Wymagane są minimum </w:t>
      </w:r>
      <w:r w:rsidR="00F93396">
        <w:rPr>
          <w:rFonts w:ascii="Cambria" w:hAnsi="Cambria"/>
          <w:b/>
          <w:bCs/>
        </w:rPr>
        <w:t>3</w:t>
      </w:r>
      <w:r w:rsidRPr="00AF3E53">
        <w:rPr>
          <w:rFonts w:ascii="Cambria" w:hAnsi="Cambria"/>
          <w:b/>
          <w:bCs/>
        </w:rPr>
        <w:t xml:space="preserve"> dokumenty – poświadczenie potwierdzające prawidłowo ukończone prace.</w:t>
      </w:r>
    </w:p>
    <w:p w:rsidR="002D2DCC" w:rsidRPr="00AF3E53" w:rsidRDefault="002D2DCC" w:rsidP="00F44F45">
      <w:pPr>
        <w:autoSpaceDE w:val="0"/>
        <w:spacing w:line="360" w:lineRule="auto"/>
        <w:jc w:val="both"/>
        <w:rPr>
          <w:rFonts w:ascii="Cambria" w:hAnsi="Cambria"/>
          <w:i/>
          <w:iCs/>
        </w:rPr>
      </w:pPr>
      <w:r w:rsidRPr="00AF3E53">
        <w:rPr>
          <w:rFonts w:ascii="Cambria" w:hAnsi="Cambria"/>
          <w:color w:val="000000"/>
        </w:rPr>
        <w:t xml:space="preserve">Załącznik do SIWZ  </w:t>
      </w:r>
      <w:r w:rsidRPr="00AF3E53">
        <w:rPr>
          <w:rFonts w:ascii="Cambria" w:hAnsi="Cambria"/>
          <w:i/>
          <w:iCs/>
        </w:rPr>
        <w:t>(w przypadku wspólnego ubiegania się dwóch lub więcej Wykonawców o udzielenie niniejszego zamówienia, oceniany będzie ich łączny potencjał techniczny i kadrowy oraz łączne kwalifikacje i doświadczenie)</w:t>
      </w:r>
    </w:p>
    <w:p w:rsidR="002D2DCC" w:rsidRPr="00AF3E53" w:rsidRDefault="00E46157" w:rsidP="003331B7">
      <w:pPr>
        <w:spacing w:line="360" w:lineRule="auto"/>
        <w:jc w:val="both"/>
        <w:rPr>
          <w:rFonts w:ascii="Cambria" w:hAnsi="Cambria"/>
        </w:rPr>
      </w:pPr>
      <w:r w:rsidRPr="00AF3E53">
        <w:rPr>
          <w:rFonts w:ascii="Cambria" w:hAnsi="Cambria"/>
        </w:rPr>
        <w:t xml:space="preserve">Zgodnie z § 1 ust. 2 rozporządzenia Prezesa Rady </w:t>
      </w:r>
      <w:r w:rsidR="0093375E" w:rsidRPr="00AF3E53">
        <w:rPr>
          <w:rFonts w:ascii="Cambria" w:hAnsi="Cambria"/>
        </w:rPr>
        <w:t>Ministrów z</w:t>
      </w:r>
      <w:r w:rsidRPr="00AF3E53">
        <w:rPr>
          <w:rFonts w:ascii="Cambria" w:hAnsi="Cambria"/>
        </w:rPr>
        <w:t xml:space="preserve"> dnia 19 lutego 2013 r. w sprawie </w:t>
      </w:r>
      <w:r w:rsidRPr="00AF3E53">
        <w:rPr>
          <w:rFonts w:ascii="Cambria" w:hAnsi="Cambria"/>
          <w:bCs/>
        </w:rPr>
        <w:t xml:space="preserve">rodzajów dokumentów, jakich może żądać zamawiający od wykonawcy, oraz </w:t>
      </w:r>
      <w:r w:rsidRPr="00AF3E53">
        <w:rPr>
          <w:rFonts w:ascii="Cambria" w:hAnsi="Cambria"/>
          <w:bCs/>
        </w:rPr>
        <w:lastRenderedPageBreak/>
        <w:t>form, w jakich te dokumenty mogą być składane</w:t>
      </w:r>
      <w:r w:rsidR="0093375E" w:rsidRPr="00AF3E53">
        <w:rPr>
          <w:rFonts w:ascii="Cambria" w:hAnsi="Cambria"/>
          <w:bCs/>
        </w:rPr>
        <w:t xml:space="preserve"> ( Dz. U. z 2013 </w:t>
      </w:r>
      <w:r w:rsidR="00785BF8" w:rsidRPr="00AF3E53">
        <w:rPr>
          <w:rFonts w:ascii="Cambria" w:hAnsi="Cambria"/>
          <w:bCs/>
        </w:rPr>
        <w:t xml:space="preserve">, poz. </w:t>
      </w:r>
      <w:r w:rsidR="0091289C" w:rsidRPr="00AF3E53">
        <w:rPr>
          <w:rFonts w:ascii="Cambria" w:hAnsi="Cambria"/>
          <w:bCs/>
        </w:rPr>
        <w:t>231 ), zwane dalej " rozporządzeniem", dowodami , o których mowa wyżej są :</w:t>
      </w:r>
    </w:p>
    <w:p w:rsidR="00E46157" w:rsidRPr="00AF3E53" w:rsidRDefault="00E46157" w:rsidP="00897935">
      <w:pPr>
        <w:jc w:val="both"/>
        <w:rPr>
          <w:rFonts w:ascii="Cambria" w:hAnsi="Cambria"/>
        </w:rPr>
      </w:pPr>
      <w:r w:rsidRPr="00AF3E53">
        <w:rPr>
          <w:rFonts w:ascii="Cambria" w:hAnsi="Cambria"/>
        </w:rPr>
        <w:t xml:space="preserve">1) poświadczenie, z </w:t>
      </w:r>
      <w:r w:rsidR="00C063B6" w:rsidRPr="00AF3E53">
        <w:rPr>
          <w:rFonts w:ascii="Cambria" w:hAnsi="Cambria"/>
        </w:rPr>
        <w:t>tym, że</w:t>
      </w:r>
      <w:r w:rsidRPr="00AF3E53">
        <w:rPr>
          <w:rFonts w:ascii="Cambria" w:hAnsi="Cambria"/>
        </w:rPr>
        <w:t xml:space="preserve"> w odniesieniu do nadal wykonywanych dostaw lub usług okresowych lub ciągłych poświadczenie powinno być wydane nie wcześniej niż na 3 miesiące przed upływem terminu składania wniosków o dopuszczenie do udziału w postępowaniu albo ofert;</w:t>
      </w:r>
    </w:p>
    <w:p w:rsidR="00E46157" w:rsidRPr="00AF3E53" w:rsidRDefault="00E46157" w:rsidP="00897935">
      <w:pPr>
        <w:jc w:val="both"/>
        <w:rPr>
          <w:rFonts w:ascii="Cambria" w:hAnsi="Cambria"/>
        </w:rPr>
      </w:pPr>
      <w:r w:rsidRPr="00AF3E53">
        <w:rPr>
          <w:rFonts w:ascii="Cambria" w:hAnsi="Cambria"/>
        </w:rPr>
        <w:t>2)   w przypadku zamówień na roboty budowlane - inne dokumenty - jeżeli z uzasadnionych przyczyn o obiektywnym charakterze wykonawca nie jest w stanie uzyskać poświadczenia, o którym mowa w pkt 1;</w:t>
      </w:r>
    </w:p>
    <w:p w:rsidR="00E46157" w:rsidRPr="00AF3E53" w:rsidRDefault="00E46157" w:rsidP="00897935">
      <w:pPr>
        <w:jc w:val="both"/>
        <w:rPr>
          <w:rFonts w:ascii="Cambria" w:hAnsi="Cambria"/>
        </w:rPr>
      </w:pPr>
      <w:r w:rsidRPr="00AF3E53">
        <w:rPr>
          <w:rFonts w:ascii="Cambria" w:hAnsi="Cambria"/>
        </w:rPr>
        <w:t>3)   w przypadku zamówień na dostawy lub usługi - oświadczenie wykonawcy - jeżeli z uzasadnionych przyczyn o obiektywnym charakterze wykonawca nie jest w stanie uzyskać poświadczenia, o którym mowa w pkt 1.</w:t>
      </w:r>
    </w:p>
    <w:p w:rsidR="00E46157" w:rsidRPr="00AF3E53" w:rsidRDefault="00E46157" w:rsidP="00897935">
      <w:pPr>
        <w:tabs>
          <w:tab w:val="center" w:pos="4896"/>
          <w:tab w:val="right" w:pos="9432"/>
        </w:tabs>
        <w:spacing w:line="360" w:lineRule="auto"/>
        <w:jc w:val="both"/>
        <w:rPr>
          <w:rFonts w:ascii="Cambria" w:hAnsi="Cambria"/>
          <w:b/>
          <w:bCs/>
        </w:rPr>
      </w:pPr>
    </w:p>
    <w:p w:rsidR="002D2DCC" w:rsidRPr="00AF3E53" w:rsidRDefault="002B5CA8" w:rsidP="00EC0896">
      <w:pPr>
        <w:tabs>
          <w:tab w:val="center" w:pos="4896"/>
          <w:tab w:val="right" w:pos="9432"/>
        </w:tabs>
        <w:spacing w:line="360" w:lineRule="auto"/>
        <w:ind w:left="284" w:hanging="284"/>
        <w:jc w:val="both"/>
        <w:rPr>
          <w:rFonts w:ascii="Cambria" w:hAnsi="Cambria"/>
        </w:rPr>
      </w:pPr>
      <w:r>
        <w:rPr>
          <w:rFonts w:ascii="Cambria" w:hAnsi="Cambria"/>
          <w:b/>
          <w:bCs/>
        </w:rPr>
        <w:t>1.</w:t>
      </w:r>
      <w:r w:rsidR="002D2DCC" w:rsidRPr="00AF3E53">
        <w:rPr>
          <w:rFonts w:ascii="Cambria" w:hAnsi="Cambria"/>
          <w:b/>
          <w:bCs/>
        </w:rPr>
        <w:t>3.</w:t>
      </w:r>
      <w:r w:rsidR="002D2DCC" w:rsidRPr="00AF3E53">
        <w:rPr>
          <w:rFonts w:ascii="Cambria" w:hAnsi="Cambria"/>
        </w:rPr>
        <w:t xml:space="preserve">Wykaz osób, które będą uczestniczyć w wykonywaniu zamówienia, a w szczególności odpowiedzialnych za kierowanie robotami budowlanymi, wraz z informacjami na temat ich kwalifikacji zawodowych, doświadczenia i wykształcenia niezbędnych do wykonania zamówienia, a także zakresu wykonywanych przez nie czynności, oraz informacją o podstawie do dysponowania tymi osobami, sporządzonym na druku stanowiącym załącznik do SIWZ. </w:t>
      </w:r>
    </w:p>
    <w:p w:rsidR="002D2DCC" w:rsidRPr="00AF3E53" w:rsidRDefault="002B5CA8" w:rsidP="00EC0896">
      <w:pPr>
        <w:tabs>
          <w:tab w:val="center" w:pos="5322"/>
          <w:tab w:val="right" w:pos="9858"/>
        </w:tabs>
        <w:spacing w:line="360" w:lineRule="auto"/>
        <w:ind w:left="284" w:hanging="284"/>
        <w:jc w:val="both"/>
        <w:rPr>
          <w:rFonts w:ascii="Cambria" w:hAnsi="Cambria"/>
        </w:rPr>
      </w:pPr>
      <w:r>
        <w:rPr>
          <w:rFonts w:ascii="Cambria" w:hAnsi="Cambria"/>
          <w:b/>
          <w:bCs/>
        </w:rPr>
        <w:t>1.</w:t>
      </w:r>
      <w:r w:rsidR="002D2DCC" w:rsidRPr="00AF3E53">
        <w:rPr>
          <w:rFonts w:ascii="Cambria" w:hAnsi="Cambria"/>
          <w:b/>
          <w:bCs/>
        </w:rPr>
        <w:t>4.</w:t>
      </w:r>
      <w:r w:rsidR="00B35677">
        <w:rPr>
          <w:rFonts w:ascii="Cambria" w:hAnsi="Cambria"/>
          <w:b/>
          <w:bCs/>
        </w:rPr>
        <w:t xml:space="preserve"> </w:t>
      </w:r>
      <w:r w:rsidR="002D2DCC" w:rsidRPr="00AF3E53">
        <w:rPr>
          <w:rFonts w:ascii="Cambria" w:hAnsi="Cambria"/>
        </w:rPr>
        <w:t xml:space="preserve">Oświadczenia, że osoby, które będą uczestniczyć w wykonaniu zamówienia, posiadają wymagane uprawnienia, jeżeli ustawy nakładają obowiązek posiadania takich uprawnień lub dokumenty świadczące o posiadaniu wymaganych wyżej uprawnień - sporządzonym na druku stanowiącym załącznik do SIWZ. </w:t>
      </w:r>
    </w:p>
    <w:p w:rsidR="002D2DCC" w:rsidRDefault="002B5CA8" w:rsidP="00D9574B">
      <w:pPr>
        <w:tabs>
          <w:tab w:val="center" w:pos="4896"/>
          <w:tab w:val="right" w:pos="9432"/>
        </w:tabs>
        <w:spacing w:line="360" w:lineRule="auto"/>
        <w:ind w:left="284" w:hanging="284"/>
        <w:jc w:val="both"/>
        <w:rPr>
          <w:rFonts w:ascii="Cambria" w:hAnsi="Cambria"/>
        </w:rPr>
      </w:pPr>
      <w:r>
        <w:rPr>
          <w:rFonts w:ascii="Cambria" w:hAnsi="Cambria"/>
          <w:b/>
          <w:bCs/>
        </w:rPr>
        <w:t>1.</w:t>
      </w:r>
      <w:r w:rsidR="002D2DCC" w:rsidRPr="00AF3E53">
        <w:rPr>
          <w:rFonts w:ascii="Cambria" w:hAnsi="Cambria"/>
          <w:b/>
          <w:bCs/>
        </w:rPr>
        <w:t>5.</w:t>
      </w:r>
      <w:r w:rsidR="002D2DCC" w:rsidRPr="00AF3E53">
        <w:rPr>
          <w:rFonts w:ascii="Cambria" w:hAnsi="Cambria"/>
        </w:rPr>
        <w:t xml:space="preserve"> Opłaconej polisy, a w przypadku jej braku innego dokumentu potwierdzającego, że wykonawca jest ubezpieczony od odpowiedzialności cywilnej w zakresie prowadzonej działalności związanej z przedmiotem zamówienia.</w:t>
      </w:r>
    </w:p>
    <w:p w:rsidR="007B7E02" w:rsidRPr="00837791" w:rsidRDefault="002B5CA8" w:rsidP="00D9574B">
      <w:pPr>
        <w:tabs>
          <w:tab w:val="center" w:pos="4896"/>
          <w:tab w:val="right" w:pos="9432"/>
        </w:tabs>
        <w:spacing w:line="360" w:lineRule="auto"/>
        <w:ind w:left="284" w:hanging="284"/>
        <w:jc w:val="both"/>
        <w:rPr>
          <w:rFonts w:ascii="Cambria" w:hAnsi="Cambria"/>
          <w:b/>
        </w:rPr>
      </w:pPr>
      <w:r>
        <w:rPr>
          <w:rFonts w:ascii="Cambria" w:hAnsi="Cambria"/>
          <w:b/>
        </w:rPr>
        <w:t>1.</w:t>
      </w:r>
      <w:r w:rsidR="007B7E02">
        <w:rPr>
          <w:rFonts w:ascii="Cambria" w:hAnsi="Cambria"/>
          <w:b/>
        </w:rPr>
        <w:t>6</w:t>
      </w:r>
      <w:r w:rsidR="007B7E02" w:rsidRPr="007B7E02">
        <w:rPr>
          <w:rFonts w:ascii="Cambria" w:hAnsi="Cambria"/>
          <w:b/>
        </w:rPr>
        <w:t>.</w:t>
      </w:r>
      <w:r w:rsidR="007B7E02">
        <w:rPr>
          <w:rFonts w:ascii="Cambria" w:hAnsi="Cambria"/>
        </w:rPr>
        <w:t xml:space="preserve"> I</w:t>
      </w:r>
      <w:r w:rsidR="007B7E02">
        <w:t xml:space="preserve">nformacji banku lub spółdzielczej kasy oszczędnościowo-kredytowej potwierdzającej wysokość posiadanych środków finansowych lub zdolność kredytową wykonawcy, wystawionej nie wcześniej niż 3 miesiące przed upływem terminu składania ofert o wysokości nie mniejszej niż </w:t>
      </w:r>
      <w:r w:rsidR="007B7E02" w:rsidRPr="00837791">
        <w:rPr>
          <w:b/>
        </w:rPr>
        <w:t xml:space="preserve">100 000,00  zł </w:t>
      </w:r>
    </w:p>
    <w:p w:rsidR="002D2DCC" w:rsidRPr="00AF3E53" w:rsidRDefault="002B5CA8" w:rsidP="00D9574B">
      <w:pPr>
        <w:pStyle w:val="Standardowytekst"/>
        <w:spacing w:line="360" w:lineRule="auto"/>
        <w:ind w:left="284" w:hanging="284"/>
        <w:rPr>
          <w:rFonts w:ascii="Cambria" w:eastAsia="EUAlbertina-Regular-Identity-H" w:hAnsi="Cambria"/>
          <w:sz w:val="24"/>
          <w:szCs w:val="24"/>
        </w:rPr>
      </w:pPr>
      <w:r>
        <w:rPr>
          <w:rFonts w:ascii="Cambria" w:hAnsi="Cambria"/>
          <w:b/>
          <w:bCs/>
          <w:sz w:val="24"/>
          <w:szCs w:val="24"/>
        </w:rPr>
        <w:t>1.</w:t>
      </w:r>
      <w:r w:rsidR="00837791">
        <w:rPr>
          <w:rFonts w:ascii="Cambria" w:hAnsi="Cambria"/>
          <w:b/>
          <w:bCs/>
          <w:sz w:val="24"/>
          <w:szCs w:val="24"/>
        </w:rPr>
        <w:t>7</w:t>
      </w:r>
      <w:r w:rsidR="002D2DCC" w:rsidRPr="00AF3E53">
        <w:rPr>
          <w:rFonts w:ascii="Cambria" w:hAnsi="Cambria"/>
          <w:b/>
          <w:bCs/>
          <w:sz w:val="24"/>
          <w:szCs w:val="24"/>
        </w:rPr>
        <w:t>.</w:t>
      </w:r>
      <w:r w:rsidR="00B35677">
        <w:rPr>
          <w:rFonts w:ascii="Cambria" w:hAnsi="Cambria"/>
          <w:b/>
          <w:bCs/>
          <w:sz w:val="24"/>
          <w:szCs w:val="24"/>
        </w:rPr>
        <w:t xml:space="preserve"> </w:t>
      </w:r>
      <w:r w:rsidR="002D2DCC" w:rsidRPr="00AF3E53">
        <w:rPr>
          <w:rFonts w:ascii="Cambria" w:eastAsia="EUAlbertina-Regular-Identity-H" w:hAnsi="Cambria"/>
          <w:sz w:val="24"/>
          <w:szCs w:val="24"/>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 (art. 26 ust. 2c ustawy).</w:t>
      </w:r>
    </w:p>
    <w:p w:rsidR="002D2DCC" w:rsidRPr="00AF3E53" w:rsidRDefault="002D2DCC" w:rsidP="003331B7">
      <w:pPr>
        <w:autoSpaceDE w:val="0"/>
        <w:spacing w:line="360" w:lineRule="auto"/>
        <w:jc w:val="both"/>
        <w:rPr>
          <w:rFonts w:ascii="Cambria" w:hAnsi="Cambria"/>
          <w:b/>
          <w:bCs/>
          <w:color w:val="00B0F0"/>
        </w:rPr>
      </w:pPr>
    </w:p>
    <w:p w:rsidR="002D2DCC" w:rsidRPr="00AF3E53" w:rsidRDefault="002B5CA8" w:rsidP="006B4C13">
      <w:pPr>
        <w:tabs>
          <w:tab w:val="center" w:pos="4896"/>
          <w:tab w:val="right" w:pos="9432"/>
        </w:tabs>
        <w:spacing w:line="276" w:lineRule="auto"/>
        <w:ind w:left="567" w:hanging="567"/>
        <w:jc w:val="both"/>
        <w:rPr>
          <w:rFonts w:ascii="Cambria" w:hAnsi="Cambria"/>
          <w:b/>
          <w:bCs/>
        </w:rPr>
      </w:pPr>
      <w:r>
        <w:rPr>
          <w:rFonts w:ascii="Cambria" w:hAnsi="Cambria"/>
          <w:b/>
          <w:bCs/>
        </w:rPr>
        <w:t>2.</w:t>
      </w:r>
      <w:r w:rsidR="006B4C13">
        <w:rPr>
          <w:rFonts w:ascii="Cambria" w:hAnsi="Cambria"/>
          <w:b/>
          <w:bCs/>
        </w:rPr>
        <w:t xml:space="preserve">1. </w:t>
      </w:r>
      <w:r w:rsidR="002D2DCC" w:rsidRPr="00AF3E53">
        <w:rPr>
          <w:rFonts w:ascii="Cambria" w:hAnsi="Cambria"/>
          <w:b/>
          <w:bCs/>
        </w:rPr>
        <w:t xml:space="preserve">W przypadku Wykonawców ubiegających się wspólnie o udzielenie </w:t>
      </w:r>
      <w:r w:rsidR="006B4C13">
        <w:rPr>
          <w:rFonts w:ascii="Cambria" w:hAnsi="Cambria"/>
          <w:b/>
          <w:bCs/>
        </w:rPr>
        <w:t xml:space="preserve">  </w:t>
      </w:r>
      <w:r w:rsidR="002D2DCC" w:rsidRPr="00AF3E53">
        <w:rPr>
          <w:rFonts w:ascii="Cambria" w:hAnsi="Cambria"/>
          <w:b/>
          <w:bCs/>
        </w:rPr>
        <w:t xml:space="preserve">zamówienia publicznego, oświadczenie o spełnieniu każdego z warunków, o </w:t>
      </w:r>
      <w:r w:rsidR="002D2DCC" w:rsidRPr="00AF3E53">
        <w:rPr>
          <w:rFonts w:ascii="Cambria" w:hAnsi="Cambria"/>
          <w:b/>
          <w:bCs/>
        </w:rPr>
        <w:lastRenderedPageBreak/>
        <w:t>któr</w:t>
      </w:r>
      <w:r w:rsidR="009F44A5" w:rsidRPr="00AF3E53">
        <w:rPr>
          <w:rFonts w:ascii="Cambria" w:hAnsi="Cambria"/>
          <w:b/>
          <w:bCs/>
        </w:rPr>
        <w:t xml:space="preserve">ych mowa w art. 22 ust 1 składa </w:t>
      </w:r>
      <w:r w:rsidR="002D2DCC" w:rsidRPr="00AF3E53">
        <w:rPr>
          <w:rFonts w:ascii="Cambria" w:hAnsi="Cambria"/>
          <w:b/>
          <w:bCs/>
        </w:rPr>
        <w:t>co najmniej jeden z tych Wykonawców albo wszyscy ci Wykonawcy wspólnie.</w:t>
      </w:r>
    </w:p>
    <w:p w:rsidR="002D2DCC" w:rsidRPr="00AF3E53" w:rsidRDefault="002B5CA8" w:rsidP="006B4C13">
      <w:pPr>
        <w:autoSpaceDE w:val="0"/>
        <w:autoSpaceDN w:val="0"/>
        <w:adjustRightInd w:val="0"/>
        <w:spacing w:line="276" w:lineRule="auto"/>
        <w:ind w:left="567" w:hanging="567"/>
        <w:jc w:val="both"/>
        <w:rPr>
          <w:rFonts w:ascii="Cambria" w:hAnsi="Cambria"/>
        </w:rPr>
      </w:pPr>
      <w:r>
        <w:rPr>
          <w:rFonts w:ascii="Cambria" w:hAnsi="Cambria"/>
          <w:bCs/>
        </w:rPr>
        <w:t>2.2.</w:t>
      </w:r>
      <w:r w:rsidR="00837791">
        <w:rPr>
          <w:rFonts w:ascii="Cambria" w:hAnsi="Cambria"/>
          <w:b/>
          <w:bCs/>
        </w:rPr>
        <w:t xml:space="preserve"> </w:t>
      </w:r>
      <w:r w:rsidR="006B4C13">
        <w:rPr>
          <w:rFonts w:ascii="Cambria" w:hAnsi="Cambria"/>
          <w:b/>
          <w:bCs/>
        </w:rPr>
        <w:t xml:space="preserve">   </w:t>
      </w:r>
      <w:r w:rsidR="002D2DCC" w:rsidRPr="00AF3E53">
        <w:rPr>
          <w:rFonts w:ascii="Cambria" w:hAnsi="Cambria"/>
        </w:rPr>
        <w:t>Jeżeli Wykonawca, wykazując spełnianie warunków, o których mowa w art. 22 ust. 1 ustawy, polega na zasobach innych podmiotów na zasadach określonych w art. 26 ust. 2b ustawy, Zamawiający, w celu oceny, czy Wykonawca będzie dysponował zasobami innych podmiotów w stopniu niezbędnym dla należytego wykonania zamówienia oraz oceny, czy stosunek łączący wykonawcę z tymi podmiotami gwarantuje rzeczywisty dostęp do ich zasobów, może żądać dokumentów dotyczących w szczególności:</w:t>
      </w:r>
    </w:p>
    <w:p w:rsidR="002D2DCC" w:rsidRPr="00AF3E53" w:rsidRDefault="002D2DCC" w:rsidP="006B4C13">
      <w:pPr>
        <w:autoSpaceDE w:val="0"/>
        <w:autoSpaceDN w:val="0"/>
        <w:adjustRightInd w:val="0"/>
        <w:spacing w:line="276" w:lineRule="auto"/>
        <w:ind w:left="426" w:hanging="426"/>
        <w:jc w:val="both"/>
        <w:rPr>
          <w:rFonts w:ascii="Cambria" w:hAnsi="Cambria"/>
        </w:rPr>
      </w:pPr>
      <w:r w:rsidRPr="00AF3E53">
        <w:rPr>
          <w:rFonts w:ascii="Cambria" w:hAnsi="Cambria"/>
        </w:rPr>
        <w:t>a) zakresu dostępnych wykonawcy zasobów innego podmiotu,</w:t>
      </w:r>
    </w:p>
    <w:p w:rsidR="002D2DCC" w:rsidRPr="00AF3E53" w:rsidRDefault="002D2DCC" w:rsidP="006B4C13">
      <w:pPr>
        <w:autoSpaceDE w:val="0"/>
        <w:autoSpaceDN w:val="0"/>
        <w:adjustRightInd w:val="0"/>
        <w:spacing w:line="276" w:lineRule="auto"/>
        <w:ind w:left="426" w:hanging="426"/>
        <w:jc w:val="both"/>
        <w:rPr>
          <w:rFonts w:ascii="Cambria" w:hAnsi="Cambria"/>
        </w:rPr>
      </w:pPr>
      <w:r w:rsidRPr="00AF3E53">
        <w:rPr>
          <w:rFonts w:ascii="Cambria" w:hAnsi="Cambria"/>
        </w:rPr>
        <w:t>b) sposobu wykorzystania zasobów innego podmiotu, przez wykonawcę, przy wykonywaniu zamówienia,</w:t>
      </w:r>
    </w:p>
    <w:p w:rsidR="002D2DCC" w:rsidRPr="00AF3E53" w:rsidRDefault="002D2DCC" w:rsidP="006B4C13">
      <w:pPr>
        <w:autoSpaceDE w:val="0"/>
        <w:autoSpaceDN w:val="0"/>
        <w:adjustRightInd w:val="0"/>
        <w:spacing w:line="276" w:lineRule="auto"/>
        <w:ind w:left="426" w:hanging="426"/>
        <w:jc w:val="both"/>
        <w:rPr>
          <w:rFonts w:ascii="Cambria" w:hAnsi="Cambria"/>
        </w:rPr>
      </w:pPr>
      <w:r w:rsidRPr="00AF3E53">
        <w:rPr>
          <w:rFonts w:ascii="Cambria" w:hAnsi="Cambria"/>
        </w:rPr>
        <w:t>c) charakteru stosunku, jaki będzie łączył wykonawcę z innym podmiotem,</w:t>
      </w:r>
    </w:p>
    <w:p w:rsidR="002D2DCC" w:rsidRDefault="002D2DCC" w:rsidP="006B4C13">
      <w:pPr>
        <w:tabs>
          <w:tab w:val="center" w:pos="4896"/>
          <w:tab w:val="right" w:pos="9432"/>
        </w:tabs>
        <w:spacing w:line="276" w:lineRule="auto"/>
        <w:ind w:left="426" w:hanging="426"/>
        <w:jc w:val="both"/>
        <w:rPr>
          <w:rFonts w:ascii="Cambria" w:hAnsi="Cambria"/>
        </w:rPr>
      </w:pPr>
      <w:r w:rsidRPr="00AF3E53">
        <w:rPr>
          <w:rFonts w:ascii="Cambria" w:hAnsi="Cambria"/>
        </w:rPr>
        <w:t>d) zakresu i okresu udziału innego podmiotu przy wykonywaniu zamówienia.</w:t>
      </w:r>
    </w:p>
    <w:p w:rsidR="006B4C13" w:rsidRPr="00AF3E53" w:rsidRDefault="006B4C13" w:rsidP="006B4C13">
      <w:pPr>
        <w:tabs>
          <w:tab w:val="center" w:pos="4896"/>
          <w:tab w:val="right" w:pos="9432"/>
        </w:tabs>
        <w:spacing w:line="276" w:lineRule="auto"/>
        <w:ind w:left="426" w:hanging="426"/>
        <w:jc w:val="both"/>
        <w:rPr>
          <w:rFonts w:ascii="Cambria" w:hAnsi="Cambria"/>
        </w:rPr>
      </w:pPr>
    </w:p>
    <w:p w:rsidR="002D2DCC" w:rsidRPr="00AF3E53" w:rsidRDefault="006B4C13" w:rsidP="00900B79">
      <w:pPr>
        <w:spacing w:line="276" w:lineRule="auto"/>
        <w:ind w:left="426" w:hanging="426"/>
        <w:jc w:val="both"/>
        <w:rPr>
          <w:rFonts w:ascii="Cambria" w:hAnsi="Cambria"/>
        </w:rPr>
      </w:pPr>
      <w:r>
        <w:rPr>
          <w:rFonts w:ascii="Cambria" w:hAnsi="Cambria"/>
          <w:bCs/>
        </w:rPr>
        <w:t>2.3</w:t>
      </w:r>
      <w:r w:rsidR="002D2DCC" w:rsidRPr="00900B79">
        <w:rPr>
          <w:rFonts w:ascii="Cambria" w:hAnsi="Cambria"/>
          <w:bCs/>
        </w:rPr>
        <w:t>.</w:t>
      </w:r>
      <w:r w:rsidR="002D2DCC" w:rsidRPr="00AF3E53">
        <w:rPr>
          <w:rFonts w:ascii="Cambria" w:hAnsi="Cambria"/>
        </w:rPr>
        <w:t xml:space="preserve"> Jeżeli wykonawca, wykazując spełnianie warunków, o których mowa w art. 22 ust. 1 pkt 4 ustawy, polega na zasobach innych podmiotów na zasadach określonych w art. 26 ust. 2b ustawy, Zamawiający, w celu oceny, czy Wykonawca będzie dysponował zasobami innych podmiotów w stopniu niezbędnym dla należytego wykonania zamówienia oraz oceny, czy stosunek łączący Wykonawcę z tymi podmiotami gwarantuje rzeczywisty dostęp do ich zasobów, żąda opłaconej polisy, a w przypadku jej braku, innego dokumentu potwierdzającego, że podmiot na zasobach, których Wykonawca polega, jest ubezpieczony od odpowiedzialności cywilnej w zakresie prowadzonej działalności związanej z przedmiotem zamówienia;</w:t>
      </w:r>
    </w:p>
    <w:p w:rsidR="002D2DCC" w:rsidRPr="00AF3E53" w:rsidRDefault="002D2DCC" w:rsidP="003331B7">
      <w:pPr>
        <w:autoSpaceDE w:val="0"/>
        <w:spacing w:line="360" w:lineRule="auto"/>
        <w:jc w:val="both"/>
        <w:rPr>
          <w:rFonts w:ascii="Cambria" w:hAnsi="Cambria"/>
        </w:rPr>
      </w:pPr>
    </w:p>
    <w:p w:rsidR="002D2DCC" w:rsidRPr="006B4C13" w:rsidRDefault="00900B79" w:rsidP="006B4C13">
      <w:pPr>
        <w:tabs>
          <w:tab w:val="center" w:pos="5322"/>
          <w:tab w:val="right" w:pos="9858"/>
        </w:tabs>
        <w:ind w:left="284" w:hanging="284"/>
        <w:jc w:val="both"/>
        <w:rPr>
          <w:rFonts w:ascii="Cambria" w:hAnsi="Cambria"/>
          <w:b/>
        </w:rPr>
      </w:pPr>
      <w:r w:rsidRPr="006B4C13">
        <w:rPr>
          <w:rFonts w:ascii="Cambria" w:hAnsi="Cambria"/>
          <w:b/>
          <w:bCs/>
        </w:rPr>
        <w:t>3</w:t>
      </w:r>
      <w:r w:rsidR="006B4C13" w:rsidRPr="006B4C13">
        <w:rPr>
          <w:rFonts w:ascii="Cambria" w:hAnsi="Cambria"/>
          <w:b/>
          <w:bCs/>
        </w:rPr>
        <w:t>.</w:t>
      </w:r>
      <w:r w:rsidR="002D2DCC" w:rsidRPr="00AF3E53">
        <w:rPr>
          <w:rFonts w:ascii="Cambria" w:hAnsi="Cambria"/>
        </w:rPr>
        <w:t xml:space="preserve"> </w:t>
      </w:r>
      <w:r w:rsidR="002D2DCC" w:rsidRPr="006B4C13">
        <w:rPr>
          <w:rFonts w:ascii="Cambria" w:hAnsi="Cambria"/>
          <w:b/>
        </w:rPr>
        <w:t>W celu wykazania braku podstaw do wykluczenia z postępowania o udzielenie zamówienia wykonawcy w okolicznościach, o których mowa w art. 24 ust 1 ustawy Prawo zamówień publicznych , Zamawiający  żąda następujących dokumentów  :</w:t>
      </w:r>
    </w:p>
    <w:p w:rsidR="00466700" w:rsidRPr="006B4C13" w:rsidRDefault="00466700" w:rsidP="00466700">
      <w:pPr>
        <w:tabs>
          <w:tab w:val="center" w:pos="5322"/>
          <w:tab w:val="right" w:pos="9858"/>
        </w:tabs>
        <w:jc w:val="both"/>
        <w:rPr>
          <w:rFonts w:ascii="Cambria" w:hAnsi="Cambria"/>
          <w:b/>
          <w:u w:val="single"/>
        </w:rPr>
      </w:pPr>
    </w:p>
    <w:p w:rsidR="002D2DCC" w:rsidRPr="00AF3E53" w:rsidRDefault="002D2DCC" w:rsidP="00466700">
      <w:pPr>
        <w:tabs>
          <w:tab w:val="center" w:pos="4896"/>
          <w:tab w:val="right" w:pos="9432"/>
        </w:tabs>
        <w:spacing w:line="360" w:lineRule="auto"/>
        <w:jc w:val="both"/>
        <w:rPr>
          <w:rFonts w:ascii="Cambria" w:hAnsi="Cambria"/>
        </w:rPr>
      </w:pPr>
      <w:r w:rsidRPr="00AF3E53">
        <w:rPr>
          <w:rFonts w:ascii="Cambria" w:hAnsi="Cambria"/>
        </w:rPr>
        <w:t xml:space="preserve">1) oświadczenia o braku podstaw do wykluczenia – sporządzonym na druku stanowiącym załącznik do SIWZ, </w:t>
      </w:r>
    </w:p>
    <w:p w:rsidR="002D2DCC" w:rsidRPr="00AF3E53" w:rsidRDefault="002D2DCC" w:rsidP="00466700">
      <w:pPr>
        <w:tabs>
          <w:tab w:val="center" w:pos="5322"/>
          <w:tab w:val="right" w:pos="9858"/>
        </w:tabs>
        <w:spacing w:line="360" w:lineRule="auto"/>
        <w:jc w:val="both"/>
        <w:rPr>
          <w:rFonts w:ascii="Cambria" w:hAnsi="Cambria"/>
        </w:rPr>
      </w:pPr>
      <w:r w:rsidRPr="00AF3E53">
        <w:rPr>
          <w:rFonts w:ascii="Cambria" w:hAnsi="Cambria"/>
        </w:rPr>
        <w:t xml:space="preserve">2) </w:t>
      </w:r>
      <w:r w:rsidRPr="00AF3E53">
        <w:rPr>
          <w:rStyle w:val="tabulatory"/>
          <w:rFonts w:ascii="Cambria" w:hAnsi="Cambria"/>
        </w:rPr>
        <w:t> </w:t>
      </w:r>
      <w:r w:rsidRPr="00AF3E53">
        <w:rPr>
          <w:rFonts w:ascii="Cambria" w:hAnsi="Cambria"/>
        </w:rPr>
        <w:t xml:space="preserve">aktualnego odpisu z właściwego rejestru lub z centralnej ewidencji i informacji o działalności gospodarczej, jeżeli odrębne przepisy wymagają wpisu do rejestru lub ewidencji, w celu wykazania braku podstaw do wykluczenia w oparciu o </w:t>
      </w:r>
      <w:hyperlink r:id="rId13" w:anchor="hiperlinkText.rpc?hiperlink=type=tresc:nro=Powszechny.849724:part=a24u1p2&amp;full=1" w:tgtFrame="_parent" w:history="1">
        <w:r w:rsidRPr="00AF3E53">
          <w:rPr>
            <w:rStyle w:val="Hipercze"/>
            <w:rFonts w:ascii="Cambria" w:hAnsi="Cambria"/>
            <w:color w:val="auto"/>
            <w:u w:val="none"/>
          </w:rPr>
          <w:t>art. 24 ust. 1 pkt 2</w:t>
        </w:r>
      </w:hyperlink>
      <w:r w:rsidRPr="00AF3E53">
        <w:rPr>
          <w:rFonts w:ascii="Cambria" w:hAnsi="Cambria"/>
        </w:rPr>
        <w:t xml:space="preserve"> ustawy, wystawionego nie wcześniej niż 6 miesięcy przed upływem terminu  składania ofert;</w:t>
      </w:r>
    </w:p>
    <w:p w:rsidR="002D2DCC" w:rsidRPr="00AF3E53" w:rsidRDefault="002D2DCC" w:rsidP="003331B7">
      <w:pPr>
        <w:tabs>
          <w:tab w:val="center" w:pos="5322"/>
          <w:tab w:val="right" w:pos="9858"/>
        </w:tabs>
        <w:spacing w:line="360" w:lineRule="auto"/>
        <w:jc w:val="both"/>
        <w:rPr>
          <w:rFonts w:ascii="Cambria" w:hAnsi="Cambria"/>
          <w:b/>
          <w:bCs/>
          <w:i/>
          <w:iCs/>
        </w:rPr>
      </w:pPr>
      <w:r w:rsidRPr="00AF3E53">
        <w:rPr>
          <w:rFonts w:ascii="Cambria" w:hAnsi="Cambria"/>
          <w:b/>
          <w:bCs/>
          <w:i/>
          <w:iCs/>
        </w:rPr>
        <w:t xml:space="preserve">Odpis musi zawierać aktualny wykaz osób  uprawnionych do reprezentowania Wykonawcy. Wykonawcy, którzy dokonali zmian w zakresie organów zarządzających, które nie są uwidocznione w dokumencie </w:t>
      </w:r>
      <w:r w:rsidR="00466700" w:rsidRPr="00AF3E53">
        <w:rPr>
          <w:rFonts w:ascii="Cambria" w:hAnsi="Cambria"/>
          <w:b/>
          <w:bCs/>
          <w:i/>
          <w:iCs/>
        </w:rPr>
        <w:t>rejestrowym winni</w:t>
      </w:r>
      <w:r w:rsidRPr="00AF3E53">
        <w:rPr>
          <w:rFonts w:ascii="Cambria" w:hAnsi="Cambria"/>
          <w:b/>
          <w:bCs/>
          <w:i/>
          <w:iCs/>
        </w:rPr>
        <w:t xml:space="preserve"> złożyć </w:t>
      </w:r>
      <w:r w:rsidRPr="00AF3E53">
        <w:rPr>
          <w:rFonts w:ascii="Cambria" w:hAnsi="Cambria"/>
          <w:b/>
          <w:bCs/>
          <w:i/>
          <w:iCs/>
        </w:rPr>
        <w:lastRenderedPageBreak/>
        <w:t xml:space="preserve">dokumenty potwierdzające powołanie nowych </w:t>
      </w:r>
      <w:r w:rsidR="00466700" w:rsidRPr="00AF3E53">
        <w:rPr>
          <w:rFonts w:ascii="Cambria" w:hAnsi="Cambria"/>
          <w:b/>
          <w:bCs/>
          <w:i/>
          <w:iCs/>
        </w:rPr>
        <w:t>osób w</w:t>
      </w:r>
      <w:r w:rsidRPr="00AF3E53">
        <w:rPr>
          <w:rFonts w:ascii="Cambria" w:hAnsi="Cambria"/>
          <w:b/>
          <w:bCs/>
          <w:i/>
          <w:iCs/>
        </w:rPr>
        <w:t xml:space="preserve"> skład organu zarządzającego ( np. uchwała w sprawie powołania określonej osoby). </w:t>
      </w:r>
    </w:p>
    <w:p w:rsidR="002D2DCC" w:rsidRPr="00AF3E53" w:rsidRDefault="002D2DCC" w:rsidP="003331B7">
      <w:pPr>
        <w:tabs>
          <w:tab w:val="center" w:pos="5322"/>
          <w:tab w:val="right" w:pos="9858"/>
        </w:tabs>
        <w:spacing w:line="360" w:lineRule="auto"/>
        <w:jc w:val="both"/>
        <w:rPr>
          <w:rFonts w:ascii="Cambria" w:hAnsi="Cambria"/>
        </w:rPr>
      </w:pPr>
      <w:r w:rsidRPr="00AF3E53">
        <w:rPr>
          <w:rFonts w:ascii="Cambria" w:hAnsi="Cambria"/>
        </w:rPr>
        <w:t>3) 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ofert;</w:t>
      </w:r>
    </w:p>
    <w:p w:rsidR="002D2DCC" w:rsidRPr="00AF3E53" w:rsidRDefault="002D2DCC" w:rsidP="003331B7">
      <w:pPr>
        <w:tabs>
          <w:tab w:val="center" w:pos="5322"/>
          <w:tab w:val="right" w:pos="9858"/>
        </w:tabs>
        <w:spacing w:line="360" w:lineRule="auto"/>
        <w:jc w:val="both"/>
        <w:rPr>
          <w:rFonts w:ascii="Cambria" w:hAnsi="Cambria"/>
        </w:rPr>
      </w:pPr>
      <w:r w:rsidRPr="00AF3E53">
        <w:rPr>
          <w:rFonts w:ascii="Cambria" w:hAnsi="Cambria"/>
        </w:rPr>
        <w:t>4)</w:t>
      </w:r>
      <w:r w:rsidRPr="00AF3E53">
        <w:rPr>
          <w:rStyle w:val="tabulatory"/>
          <w:rFonts w:ascii="Cambria" w:hAnsi="Cambria"/>
        </w:rPr>
        <w:t>  </w:t>
      </w:r>
      <w:r w:rsidRPr="00AF3E53">
        <w:rPr>
          <w:rFonts w:ascii="Cambria" w:hAnsi="Cambria"/>
        </w:rPr>
        <w:t>aktualnego zaświadczenia właściwego oddziału Zakładu Ubezpieczeń Społecznych lub Kasy Rolniczego Ubezpieczenia Społecznego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ofert;</w:t>
      </w:r>
    </w:p>
    <w:p w:rsidR="002D2DCC" w:rsidRPr="00AF3E53" w:rsidRDefault="002D2DCC" w:rsidP="003331B7">
      <w:pPr>
        <w:tabs>
          <w:tab w:val="center" w:pos="4896"/>
          <w:tab w:val="right" w:pos="9432"/>
        </w:tabs>
        <w:spacing w:after="100" w:afterAutospacing="1" w:line="360" w:lineRule="auto"/>
        <w:jc w:val="both"/>
        <w:rPr>
          <w:rFonts w:ascii="Cambria" w:hAnsi="Cambria"/>
        </w:rPr>
      </w:pPr>
      <w:r w:rsidRPr="00AF3E53">
        <w:rPr>
          <w:rFonts w:ascii="Cambria" w:hAnsi="Cambria"/>
        </w:rPr>
        <w:t xml:space="preserve">5) Wykonawca, wraz </w:t>
      </w:r>
      <w:r w:rsidR="00466700" w:rsidRPr="00AF3E53">
        <w:rPr>
          <w:rFonts w:ascii="Cambria" w:hAnsi="Cambria"/>
        </w:rPr>
        <w:t>z ofertą</w:t>
      </w:r>
      <w:r w:rsidRPr="00AF3E53">
        <w:rPr>
          <w:rFonts w:ascii="Cambria" w:hAnsi="Cambria"/>
        </w:rPr>
        <w:t xml:space="preserve">, składa listę podmiotów należących do tej samej grupy kapitałowej, o której mowa w art. 24 ust. 2 pkt 5, ustawy Pzp albo informację o tym, że nie należy do grupy kapitałowej. – informacja załącznik </w:t>
      </w:r>
    </w:p>
    <w:p w:rsidR="002D2DCC" w:rsidRPr="00AF3E53" w:rsidRDefault="006B4C13" w:rsidP="00D9574B">
      <w:pPr>
        <w:tabs>
          <w:tab w:val="left" w:pos="360"/>
        </w:tabs>
        <w:spacing w:after="120" w:line="360" w:lineRule="auto"/>
        <w:ind w:left="426" w:hanging="426"/>
        <w:jc w:val="both"/>
        <w:rPr>
          <w:rFonts w:ascii="Cambria" w:hAnsi="Cambria"/>
        </w:rPr>
      </w:pPr>
      <w:r>
        <w:rPr>
          <w:rFonts w:ascii="Cambria" w:hAnsi="Cambria"/>
          <w:b/>
          <w:bCs/>
        </w:rPr>
        <w:t>4</w:t>
      </w:r>
      <w:r w:rsidR="002D2DCC" w:rsidRPr="00AF3E53">
        <w:rPr>
          <w:rFonts w:ascii="Cambria" w:hAnsi="Cambria"/>
          <w:b/>
          <w:bCs/>
        </w:rPr>
        <w:t xml:space="preserve">. </w:t>
      </w:r>
      <w:r w:rsidR="002D2DCC" w:rsidRPr="00AF3E53">
        <w:rPr>
          <w:rFonts w:ascii="Cambria" w:hAnsi="Cambria"/>
        </w:rPr>
        <w:t xml:space="preserve">Jeżeli wykonawca ma siedzibę lub miejsce zamieszkania poza terytorium Rzeczypospolitej Polskiej, zamiast dokumentów, o których mowa w rozdz. VII  </w:t>
      </w:r>
      <w:r>
        <w:rPr>
          <w:rFonts w:ascii="Cambria" w:hAnsi="Cambria"/>
        </w:rPr>
        <w:t xml:space="preserve">ust. </w:t>
      </w:r>
      <w:r w:rsidR="00E869C6">
        <w:rPr>
          <w:rFonts w:ascii="Cambria" w:hAnsi="Cambria"/>
        </w:rPr>
        <w:t>3</w:t>
      </w:r>
      <w:r w:rsidR="002D2DCC" w:rsidRPr="00AF3E53">
        <w:rPr>
          <w:rFonts w:ascii="Cambria" w:hAnsi="Cambria"/>
        </w:rPr>
        <w:t xml:space="preserve"> niniejszej SIWZ składa następujące dokumenty</w:t>
      </w:r>
      <w:r>
        <w:rPr>
          <w:rFonts w:ascii="Cambria" w:hAnsi="Cambria"/>
        </w:rPr>
        <w:t>:</w:t>
      </w:r>
    </w:p>
    <w:p w:rsidR="002D2DCC" w:rsidRPr="00AF3E53" w:rsidRDefault="002D2DCC" w:rsidP="003331B7">
      <w:pPr>
        <w:tabs>
          <w:tab w:val="left" w:pos="360"/>
        </w:tabs>
        <w:spacing w:after="120" w:line="276" w:lineRule="auto"/>
        <w:jc w:val="both"/>
        <w:rPr>
          <w:rFonts w:ascii="Cambria" w:hAnsi="Cambria"/>
        </w:rPr>
      </w:pPr>
      <w:r w:rsidRPr="00AF3E53">
        <w:rPr>
          <w:rFonts w:ascii="Cambria" w:hAnsi="Cambria"/>
          <w:b/>
          <w:bCs/>
        </w:rPr>
        <w:t xml:space="preserve">1) </w:t>
      </w:r>
      <w:r w:rsidR="00E869C6" w:rsidRPr="00E869C6">
        <w:rPr>
          <w:rFonts w:ascii="Cambria" w:hAnsi="Cambria"/>
          <w:bCs/>
        </w:rPr>
        <w:t>wymagane w</w:t>
      </w:r>
      <w:r w:rsidR="00E869C6">
        <w:rPr>
          <w:rFonts w:ascii="Cambria" w:hAnsi="Cambria"/>
          <w:b/>
          <w:bCs/>
        </w:rPr>
        <w:t xml:space="preserve"> </w:t>
      </w:r>
      <w:r w:rsidRPr="00AF3E53">
        <w:rPr>
          <w:rFonts w:ascii="Cambria" w:hAnsi="Cambria"/>
        </w:rPr>
        <w:t>pkt 2-4</w:t>
      </w:r>
      <w:r w:rsidR="00E869C6">
        <w:rPr>
          <w:rFonts w:ascii="Cambria" w:hAnsi="Cambria"/>
        </w:rPr>
        <w:t xml:space="preserve"> - </w:t>
      </w:r>
      <w:r w:rsidRPr="00AF3E53">
        <w:rPr>
          <w:rFonts w:ascii="Cambria" w:hAnsi="Cambria"/>
        </w:rPr>
        <w:t xml:space="preserve"> składa dokument lub dokumenty wystawione w kraju, w którym ma siedzibę lub miejsce zamieszkania , potwierdzające odpowiednio, że: </w:t>
      </w:r>
    </w:p>
    <w:p w:rsidR="002D2DCC" w:rsidRPr="00AF3E53" w:rsidRDefault="002D2DCC" w:rsidP="003331B7">
      <w:pPr>
        <w:tabs>
          <w:tab w:val="left" w:pos="360"/>
        </w:tabs>
        <w:spacing w:after="120" w:line="276" w:lineRule="auto"/>
        <w:jc w:val="both"/>
        <w:rPr>
          <w:rFonts w:ascii="Cambria" w:hAnsi="Cambria"/>
        </w:rPr>
      </w:pPr>
      <w:r w:rsidRPr="00AF3E53">
        <w:rPr>
          <w:rFonts w:ascii="Cambria" w:hAnsi="Cambria"/>
        </w:rPr>
        <w:t>a) nie otwarto jego likwidacji ani nie ogłoszono upadłości;</w:t>
      </w:r>
    </w:p>
    <w:p w:rsidR="002D2DCC" w:rsidRPr="00AF3E53" w:rsidRDefault="002D2DCC" w:rsidP="003331B7">
      <w:pPr>
        <w:tabs>
          <w:tab w:val="left" w:pos="360"/>
        </w:tabs>
        <w:spacing w:after="120" w:line="276" w:lineRule="auto"/>
        <w:jc w:val="both"/>
        <w:rPr>
          <w:rFonts w:ascii="Cambria" w:hAnsi="Cambria"/>
        </w:rPr>
      </w:pPr>
      <w:r w:rsidRPr="00AF3E53">
        <w:rPr>
          <w:rFonts w:ascii="Cambria" w:hAnsi="Cambria"/>
        </w:rPr>
        <w:t>b) nie zalega z uiszczaniem podatków, opłat lub składek na ubezpieczenie społeczne i zdrowotne albo, że uzyskał przewidziane prawem zwolnienie, odroczenie lub rozłożenie na raty zaległych płatności lub wstrzymanie w całości wykonania decyzji właściwego organu.</w:t>
      </w:r>
    </w:p>
    <w:p w:rsidR="002D2DCC" w:rsidRPr="00AF3E53" w:rsidRDefault="002D2DCC" w:rsidP="003331B7">
      <w:pPr>
        <w:tabs>
          <w:tab w:val="left" w:pos="360"/>
        </w:tabs>
        <w:spacing w:after="120" w:line="276" w:lineRule="auto"/>
        <w:jc w:val="both"/>
        <w:rPr>
          <w:rFonts w:ascii="Cambria" w:hAnsi="Cambria"/>
        </w:rPr>
      </w:pPr>
      <w:r w:rsidRPr="00AF3E53">
        <w:rPr>
          <w:rFonts w:ascii="Cambria" w:hAnsi="Cambria"/>
          <w:b/>
          <w:bCs/>
        </w:rPr>
        <w:t>2)</w:t>
      </w:r>
      <w:r w:rsidRPr="00AF3E53">
        <w:rPr>
          <w:rFonts w:ascii="Cambria" w:hAnsi="Cambria"/>
        </w:rPr>
        <w:t xml:space="preserve"> Dokument o których mowa w pkt 1 lit a powinien</w:t>
      </w:r>
      <w:r w:rsidR="00C063B6" w:rsidRPr="00AF3E53">
        <w:rPr>
          <w:rFonts w:ascii="Cambria" w:hAnsi="Cambria"/>
        </w:rPr>
        <w:t xml:space="preserve"> być wystawiony</w:t>
      </w:r>
      <w:r w:rsidRPr="00AF3E53">
        <w:rPr>
          <w:rFonts w:ascii="Cambria" w:hAnsi="Cambria"/>
        </w:rPr>
        <w:t xml:space="preserve"> nie wcześniej niż 6 miesięcy przed upływem terminu składania  ofert. </w:t>
      </w:r>
    </w:p>
    <w:p w:rsidR="002D2DCC" w:rsidRPr="00AF3E53" w:rsidRDefault="002D2DCC" w:rsidP="003331B7">
      <w:pPr>
        <w:tabs>
          <w:tab w:val="left" w:pos="360"/>
        </w:tabs>
        <w:spacing w:after="120" w:line="276" w:lineRule="auto"/>
        <w:jc w:val="both"/>
        <w:rPr>
          <w:rFonts w:ascii="Cambria" w:hAnsi="Cambria"/>
        </w:rPr>
      </w:pPr>
      <w:r w:rsidRPr="00AF3E53">
        <w:rPr>
          <w:rFonts w:ascii="Cambria" w:hAnsi="Cambria"/>
        </w:rPr>
        <w:t>Dokument</w:t>
      </w:r>
      <w:r w:rsidR="00C063B6" w:rsidRPr="00AF3E53">
        <w:rPr>
          <w:rFonts w:ascii="Cambria" w:hAnsi="Cambria"/>
        </w:rPr>
        <w:t>,</w:t>
      </w:r>
      <w:r w:rsidRPr="00AF3E53">
        <w:rPr>
          <w:rFonts w:ascii="Cambria" w:hAnsi="Cambria"/>
        </w:rPr>
        <w:t xml:space="preserve"> o którym mowa w pkt 1 lit.</w:t>
      </w:r>
      <w:r w:rsidR="00B35677">
        <w:rPr>
          <w:rFonts w:ascii="Cambria" w:hAnsi="Cambria"/>
        </w:rPr>
        <w:t xml:space="preserve"> </w:t>
      </w:r>
      <w:r w:rsidRPr="00AF3E53">
        <w:rPr>
          <w:rFonts w:ascii="Cambria" w:hAnsi="Cambria"/>
        </w:rPr>
        <w:t>b powin</w:t>
      </w:r>
      <w:r w:rsidR="00C063B6" w:rsidRPr="00AF3E53">
        <w:rPr>
          <w:rFonts w:ascii="Cambria" w:hAnsi="Cambria"/>
        </w:rPr>
        <w:t>ien</w:t>
      </w:r>
      <w:r w:rsidRPr="00AF3E53">
        <w:rPr>
          <w:rFonts w:ascii="Cambria" w:hAnsi="Cambria"/>
        </w:rPr>
        <w:t xml:space="preserve"> być wystawion</w:t>
      </w:r>
      <w:r w:rsidR="00C063B6" w:rsidRPr="00AF3E53">
        <w:rPr>
          <w:rFonts w:ascii="Cambria" w:hAnsi="Cambria"/>
        </w:rPr>
        <w:t>y</w:t>
      </w:r>
      <w:r w:rsidRPr="00AF3E53">
        <w:rPr>
          <w:rFonts w:ascii="Cambria" w:hAnsi="Cambria"/>
        </w:rPr>
        <w:t xml:space="preserve"> nie wcześniej niż 3 miesiące przed upływem terminu  składania ofert.</w:t>
      </w:r>
    </w:p>
    <w:p w:rsidR="002D2DCC" w:rsidRPr="00AF3E53" w:rsidRDefault="002D2DCC" w:rsidP="00E869C6">
      <w:pPr>
        <w:tabs>
          <w:tab w:val="left" w:pos="360"/>
        </w:tabs>
        <w:spacing w:after="120" w:line="276" w:lineRule="auto"/>
        <w:jc w:val="both"/>
        <w:rPr>
          <w:rFonts w:ascii="Cambria" w:hAnsi="Cambria"/>
        </w:rPr>
      </w:pPr>
      <w:r w:rsidRPr="00E869C6">
        <w:rPr>
          <w:rFonts w:ascii="Cambria" w:hAnsi="Cambria"/>
          <w:b/>
        </w:rPr>
        <w:t>3)</w:t>
      </w:r>
      <w:r w:rsidRPr="00AF3E53">
        <w:rPr>
          <w:rFonts w:ascii="Cambria" w:hAnsi="Cambria"/>
        </w:rPr>
        <w:t xml:space="preserve"> Jeżeli w miejscu zamieszkania osoby lub w kraju, w którym wykonawca ma siedzibę lub miejsce zamieszkania, nie wydaje się powyższych dokumentów, zastępuje się je dokumentem zawierającym oświadczenie złożone przed notariuszem, właściwym </w:t>
      </w:r>
      <w:r w:rsidRPr="00AF3E53">
        <w:rPr>
          <w:rFonts w:ascii="Cambria" w:hAnsi="Cambria"/>
        </w:rPr>
        <w:lastRenderedPageBreak/>
        <w:t>organem sądowym, administracyjnym albo organem samorządu zawodowego lub gospodarczego odpowiednio miejsca zamieszkania osoby lub kraju, w którym wykonawca ma siedzibę lub miejsce zamieszkania.</w:t>
      </w:r>
    </w:p>
    <w:p w:rsidR="002D2DCC" w:rsidRPr="00AF3E53" w:rsidRDefault="002D2DCC" w:rsidP="00E869C6">
      <w:pPr>
        <w:tabs>
          <w:tab w:val="center" w:pos="4896"/>
          <w:tab w:val="right" w:pos="9432"/>
        </w:tabs>
        <w:spacing w:line="276" w:lineRule="auto"/>
        <w:jc w:val="both"/>
        <w:rPr>
          <w:rFonts w:ascii="Cambria" w:hAnsi="Cambria"/>
        </w:rPr>
      </w:pPr>
      <w:r w:rsidRPr="00E869C6">
        <w:rPr>
          <w:rFonts w:ascii="Cambria" w:hAnsi="Cambria"/>
          <w:b/>
        </w:rPr>
        <w:t>4)</w:t>
      </w:r>
      <w:r w:rsidRPr="00AF3E53">
        <w:rPr>
          <w:rFonts w:ascii="Cambria" w:hAnsi="Cambria"/>
        </w:rPr>
        <w:t xml:space="preserve">W przypadku wątpliwości co do treści dokumentu złożonego przez </w:t>
      </w:r>
      <w:r w:rsidR="00D9574B">
        <w:rPr>
          <w:rFonts w:ascii="Cambria" w:hAnsi="Cambria"/>
        </w:rPr>
        <w:t>W</w:t>
      </w:r>
      <w:r w:rsidRPr="00AF3E53">
        <w:rPr>
          <w:rFonts w:ascii="Cambria" w:hAnsi="Cambria"/>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D2DCC" w:rsidRPr="00AF3E53" w:rsidRDefault="002D2DCC" w:rsidP="00E869C6">
      <w:pPr>
        <w:tabs>
          <w:tab w:val="center" w:pos="4896"/>
          <w:tab w:val="right" w:pos="9432"/>
        </w:tabs>
        <w:spacing w:line="276" w:lineRule="auto"/>
        <w:jc w:val="both"/>
        <w:rPr>
          <w:rFonts w:ascii="Cambria" w:hAnsi="Cambria"/>
        </w:rPr>
      </w:pPr>
    </w:p>
    <w:p w:rsidR="002D2DCC" w:rsidRPr="001460B2" w:rsidRDefault="002D2DCC" w:rsidP="00E869C6">
      <w:pPr>
        <w:tabs>
          <w:tab w:val="center" w:pos="4896"/>
          <w:tab w:val="right" w:pos="9432"/>
        </w:tabs>
        <w:spacing w:line="360" w:lineRule="auto"/>
        <w:jc w:val="both"/>
        <w:rPr>
          <w:rFonts w:ascii="Cambria" w:hAnsi="Cambria"/>
          <w:b/>
          <w:bCs/>
        </w:rPr>
      </w:pPr>
      <w:r w:rsidRPr="00AF3E53">
        <w:rPr>
          <w:rFonts w:ascii="Cambria" w:hAnsi="Cambria"/>
          <w:b/>
          <w:bCs/>
        </w:rPr>
        <w:t>W przypadku oferty składanej przez Wykonawców ubiegających się wspólnie o udzielenie zamówienia publicznego, dokumenty potwierdzające, że Wykonawca nie podlega wykluczeniu,  składa każdy z Wykonawców oddzielnie</w:t>
      </w:r>
      <w:r w:rsidRPr="001460B2">
        <w:rPr>
          <w:rFonts w:ascii="Cambria" w:hAnsi="Cambria"/>
          <w:b/>
          <w:bCs/>
        </w:rPr>
        <w:t>.</w:t>
      </w:r>
    </w:p>
    <w:p w:rsidR="002D2DCC" w:rsidRPr="00AF3E53" w:rsidRDefault="002D2DCC" w:rsidP="00E869C6">
      <w:pPr>
        <w:tabs>
          <w:tab w:val="center" w:pos="4896"/>
          <w:tab w:val="right" w:pos="9432"/>
        </w:tabs>
        <w:spacing w:line="276" w:lineRule="auto"/>
        <w:jc w:val="both"/>
        <w:rPr>
          <w:rFonts w:ascii="Cambria" w:hAnsi="Cambria"/>
          <w:b/>
          <w:bCs/>
        </w:rPr>
      </w:pPr>
    </w:p>
    <w:p w:rsidR="002D2DCC" w:rsidRPr="00EC57C2" w:rsidRDefault="00E869C6" w:rsidP="00D9574B">
      <w:pPr>
        <w:tabs>
          <w:tab w:val="left" w:pos="360"/>
        </w:tabs>
        <w:spacing w:after="120" w:line="276" w:lineRule="auto"/>
        <w:ind w:left="426" w:hanging="426"/>
        <w:jc w:val="both"/>
        <w:rPr>
          <w:rFonts w:ascii="Cambria" w:hAnsi="Cambria"/>
        </w:rPr>
      </w:pPr>
      <w:r>
        <w:rPr>
          <w:rFonts w:ascii="Cambria" w:hAnsi="Cambria"/>
          <w:b/>
          <w:bCs/>
          <w:color w:val="000000"/>
        </w:rPr>
        <w:t>5</w:t>
      </w:r>
      <w:r w:rsidR="002D2DCC" w:rsidRPr="00AF3E53">
        <w:rPr>
          <w:rFonts w:ascii="Cambria" w:hAnsi="Cambria"/>
          <w:b/>
          <w:bCs/>
          <w:color w:val="000000"/>
        </w:rPr>
        <w:t>.</w:t>
      </w:r>
      <w:r w:rsidR="00EC57C2">
        <w:rPr>
          <w:rFonts w:ascii="Cambria" w:hAnsi="Cambria"/>
          <w:b/>
          <w:bCs/>
          <w:color w:val="000000"/>
        </w:rPr>
        <w:t xml:space="preserve"> </w:t>
      </w:r>
      <w:r w:rsidR="002D2DCC" w:rsidRPr="00AF3E53">
        <w:rPr>
          <w:rFonts w:ascii="Cambria" w:hAnsi="Cambria"/>
        </w:rPr>
        <w:t xml:space="preserve">W celu potwierdzenia, że oferowane roboty budowlane, dostawy lub usługi odpowiadają wymaganiom określonym przez Zamawiającego, Zamawiający może żądać od Wykonawców </w:t>
      </w:r>
      <w:r w:rsidR="001460B2">
        <w:rPr>
          <w:rFonts w:ascii="Cambria" w:hAnsi="Cambria"/>
        </w:rPr>
        <w:t>oświadczenia, że W</w:t>
      </w:r>
      <w:r w:rsidR="00EC57C2">
        <w:rPr>
          <w:rFonts w:ascii="Cambria" w:hAnsi="Cambria"/>
        </w:rPr>
        <w:t xml:space="preserve">ykonawca użyje materiały do wbudowania dopuszczone do obrotu i spełniające wymagania jakościowe określone w art. 4 ustawy z dnia 16 kwietnia 2004r. o wyrobach budowlanych </w:t>
      </w:r>
      <w:r w:rsidR="00837791">
        <w:rPr>
          <w:rFonts w:ascii="Cambria" w:hAnsi="Cambria"/>
        </w:rPr>
        <w:t>(t.j. Dz.U. z 2014r. poz.883 ze zm.)</w:t>
      </w:r>
      <w:r w:rsidR="00EC57C2">
        <w:rPr>
          <w:rFonts w:ascii="Cambria" w:hAnsi="Cambria"/>
        </w:rPr>
        <w:t xml:space="preserve"> lub </w:t>
      </w:r>
      <w:r w:rsidR="002D2DCC" w:rsidRPr="00AF3E53">
        <w:rPr>
          <w:rFonts w:ascii="Cambria" w:hAnsi="Cambria"/>
          <w:b/>
          <w:bCs/>
        </w:rPr>
        <w:t xml:space="preserve">zaświadczenia podmiotu uprawnionego do kontroli jakości </w:t>
      </w:r>
      <w:r w:rsidR="00C063B6" w:rsidRPr="00AF3E53">
        <w:rPr>
          <w:rFonts w:ascii="Cambria" w:hAnsi="Cambria"/>
          <w:b/>
          <w:bCs/>
        </w:rPr>
        <w:t>p</w:t>
      </w:r>
      <w:r w:rsidR="002D2DCC" w:rsidRPr="00AF3E53">
        <w:rPr>
          <w:rFonts w:ascii="Cambria" w:hAnsi="Cambria"/>
          <w:b/>
          <w:bCs/>
        </w:rPr>
        <w:t>otwierdzającego, że dostarczane materiały odpowiadają określonym normom lub specyfikacjom technicznym</w:t>
      </w:r>
      <w:r w:rsidR="00EC57C2">
        <w:rPr>
          <w:rFonts w:ascii="Cambria" w:hAnsi="Cambria"/>
          <w:b/>
          <w:bCs/>
        </w:rPr>
        <w:t>.</w:t>
      </w:r>
      <w:r w:rsidR="002D2DCC" w:rsidRPr="00AF3E53">
        <w:rPr>
          <w:rFonts w:ascii="Cambria" w:hAnsi="Cambria"/>
          <w:b/>
          <w:bCs/>
        </w:rPr>
        <w:t xml:space="preserve"> </w:t>
      </w:r>
    </w:p>
    <w:p w:rsidR="006D5238" w:rsidRDefault="006D5238" w:rsidP="00E869C6">
      <w:pPr>
        <w:spacing w:line="276" w:lineRule="auto"/>
        <w:jc w:val="both"/>
        <w:rPr>
          <w:rFonts w:ascii="Cambria" w:hAnsi="Cambria"/>
          <w:b/>
          <w:bCs/>
          <w:color w:val="000000"/>
        </w:rPr>
      </w:pPr>
    </w:p>
    <w:p w:rsidR="002D2DCC" w:rsidRPr="00AF3E53" w:rsidRDefault="00E869C6" w:rsidP="00E869C6">
      <w:pPr>
        <w:spacing w:line="276" w:lineRule="auto"/>
        <w:jc w:val="both"/>
        <w:rPr>
          <w:rFonts w:ascii="Cambria" w:hAnsi="Cambria"/>
          <w:b/>
          <w:bCs/>
          <w:color w:val="000000"/>
        </w:rPr>
      </w:pPr>
      <w:r>
        <w:rPr>
          <w:rFonts w:ascii="Cambria" w:hAnsi="Cambria"/>
          <w:b/>
          <w:bCs/>
          <w:color w:val="000000"/>
        </w:rPr>
        <w:t>6</w:t>
      </w:r>
      <w:r w:rsidR="002D2DCC" w:rsidRPr="00AF3E53">
        <w:rPr>
          <w:rFonts w:ascii="Cambria" w:hAnsi="Cambria"/>
          <w:b/>
          <w:bCs/>
          <w:color w:val="000000"/>
        </w:rPr>
        <w:t>. Oferta składana przez podmioty występujące wspólnie ( Konsorcjum) :</w:t>
      </w:r>
    </w:p>
    <w:p w:rsidR="002D2DCC" w:rsidRPr="00AF3E53" w:rsidRDefault="002D2DCC" w:rsidP="003331B7">
      <w:pPr>
        <w:jc w:val="both"/>
        <w:rPr>
          <w:rFonts w:ascii="Cambria" w:hAnsi="Cambria"/>
        </w:rPr>
      </w:pPr>
    </w:p>
    <w:p w:rsidR="002D2DCC" w:rsidRPr="00AF3E53" w:rsidRDefault="002D2DCC" w:rsidP="000D1760">
      <w:pPr>
        <w:spacing w:line="276" w:lineRule="auto"/>
        <w:jc w:val="both"/>
        <w:rPr>
          <w:rFonts w:ascii="Cambria" w:hAnsi="Cambria"/>
          <w:b/>
        </w:rPr>
      </w:pPr>
      <w:r w:rsidRPr="00AF3E53">
        <w:rPr>
          <w:rFonts w:ascii="Cambria" w:hAnsi="Cambria"/>
          <w:color w:val="000000"/>
        </w:rPr>
        <w:t xml:space="preserve">1) Zgodnie z art. </w:t>
      </w:r>
      <w:r w:rsidR="001460B2">
        <w:rPr>
          <w:rFonts w:ascii="Cambria" w:hAnsi="Cambria"/>
          <w:color w:val="000000"/>
        </w:rPr>
        <w:t>23 Prawa zamówień publicznych, W</w:t>
      </w:r>
      <w:r w:rsidRPr="00AF3E53">
        <w:rPr>
          <w:rFonts w:ascii="Cambria" w:hAnsi="Cambria"/>
          <w:color w:val="000000"/>
        </w:rPr>
        <w:t xml:space="preserve">ykonawcy mogą wspólnie ubiegać się o udzielenie zamówienia publicznego ( dot. konsorcjów, spółek </w:t>
      </w:r>
      <w:r w:rsidR="001460B2">
        <w:rPr>
          <w:rFonts w:ascii="Cambria" w:hAnsi="Cambria"/>
          <w:color w:val="000000"/>
        </w:rPr>
        <w:t>cywilnych ). W takim przypadku W</w:t>
      </w:r>
      <w:r w:rsidRPr="00AF3E53">
        <w:rPr>
          <w:rFonts w:ascii="Cambria" w:hAnsi="Cambria"/>
          <w:color w:val="000000"/>
        </w:rPr>
        <w:t xml:space="preserve">ykonawcy ustanawiają pełnomocnika do reprezentowania ich w postępowaniu o udzielenie albo reprezentowania w postępowaniu i zawarcia umowy w sprawie zamówienia publicznego. Przepisy </w:t>
      </w:r>
      <w:r w:rsidR="001460B2">
        <w:rPr>
          <w:rFonts w:ascii="Cambria" w:hAnsi="Cambria"/>
          <w:color w:val="000000"/>
        </w:rPr>
        <w:t>ustawy i zapisy SIWZ dotyczące W</w:t>
      </w:r>
      <w:r w:rsidRPr="00AF3E53">
        <w:rPr>
          <w:rFonts w:ascii="Cambria" w:hAnsi="Cambria"/>
          <w:color w:val="000000"/>
        </w:rPr>
        <w:t>ykona</w:t>
      </w:r>
      <w:r w:rsidR="001460B2">
        <w:rPr>
          <w:rFonts w:ascii="Cambria" w:hAnsi="Cambria"/>
          <w:color w:val="000000"/>
        </w:rPr>
        <w:t>wcy stosuje się odpowiednio do W</w:t>
      </w:r>
      <w:r w:rsidRPr="00AF3E53">
        <w:rPr>
          <w:rFonts w:ascii="Cambria" w:hAnsi="Cambria"/>
          <w:color w:val="000000"/>
        </w:rPr>
        <w:t xml:space="preserve">ykonawców wspólnie ubiegających się o udzielenie zamówienia. Wykonawcy wspólnie ubiegający się o udzielenie zamówienia ponoszą solidarną odpowiedzialność za niewykonanie lub nienależyte wykonanie zamówienia. </w:t>
      </w:r>
      <w:r w:rsidRPr="00AF3E53">
        <w:rPr>
          <w:rFonts w:ascii="Cambria" w:hAnsi="Cambria"/>
          <w:b/>
          <w:color w:val="000000"/>
        </w:rPr>
        <w:t xml:space="preserve">Zamawiający wymaga załączenia dokumentu w formie oryginału lub poświadczonej przez notariusza kopii, z którego będzie wynikało pełnomocnictwo. </w:t>
      </w:r>
    </w:p>
    <w:p w:rsidR="002D2DCC" w:rsidRPr="00AF3E53" w:rsidRDefault="002D2DCC" w:rsidP="000D1760">
      <w:pPr>
        <w:spacing w:line="276" w:lineRule="auto"/>
        <w:jc w:val="both"/>
        <w:rPr>
          <w:rFonts w:ascii="Cambria" w:hAnsi="Cambria"/>
        </w:rPr>
      </w:pPr>
      <w:r w:rsidRPr="00AF3E53">
        <w:rPr>
          <w:rFonts w:ascii="Cambria" w:hAnsi="Cambria"/>
        </w:rPr>
        <w:t xml:space="preserve">2) Dokumenty składane przez podmioty występujące wspólnie: rozdział VII </w:t>
      </w:r>
      <w:r w:rsidR="00E869C6">
        <w:rPr>
          <w:rFonts w:ascii="Cambria" w:hAnsi="Cambria"/>
        </w:rPr>
        <w:t xml:space="preserve">ust. </w:t>
      </w:r>
      <w:r w:rsidR="000D1760">
        <w:rPr>
          <w:rFonts w:ascii="Cambria" w:hAnsi="Cambria"/>
        </w:rPr>
        <w:t>3</w:t>
      </w:r>
      <w:r w:rsidRPr="00AF3E53">
        <w:rPr>
          <w:rFonts w:ascii="Cambria" w:hAnsi="Cambria"/>
        </w:rPr>
        <w:t xml:space="preserve"> pkt</w:t>
      </w:r>
      <w:r w:rsidR="000D1760">
        <w:rPr>
          <w:rFonts w:ascii="Cambria" w:hAnsi="Cambria"/>
        </w:rPr>
        <w:t>.</w:t>
      </w:r>
      <w:r w:rsidRPr="00AF3E53">
        <w:rPr>
          <w:rFonts w:ascii="Cambria" w:hAnsi="Cambria"/>
        </w:rPr>
        <w:t xml:space="preserve"> 1,2,3,4,5 oraz </w:t>
      </w:r>
      <w:r w:rsidR="000D1760">
        <w:rPr>
          <w:rFonts w:ascii="Cambria" w:hAnsi="Cambria"/>
        </w:rPr>
        <w:t>ust. 8</w:t>
      </w:r>
      <w:r w:rsidRPr="00AF3E53">
        <w:rPr>
          <w:rFonts w:ascii="Cambria" w:hAnsi="Cambria"/>
        </w:rPr>
        <w:t xml:space="preserve"> ppkt 4 dotyczące każdego podmiotu. Pozostałe dokumenty i oświadczenia są wspólne i może je złożyć którykolwiek z Wykonawców. </w:t>
      </w:r>
    </w:p>
    <w:p w:rsidR="002D2DCC" w:rsidRPr="00AF3E53" w:rsidRDefault="008953BA" w:rsidP="000D1760">
      <w:pPr>
        <w:spacing w:line="276" w:lineRule="auto"/>
        <w:jc w:val="both"/>
        <w:rPr>
          <w:rFonts w:ascii="Cambria" w:hAnsi="Cambria"/>
          <w:color w:val="000000"/>
        </w:rPr>
      </w:pPr>
      <w:r>
        <w:rPr>
          <w:rFonts w:ascii="Cambria" w:hAnsi="Cambria"/>
          <w:color w:val="000000"/>
        </w:rPr>
        <w:lastRenderedPageBreak/>
        <w:t>3)W przypadku wybrania oferty W</w:t>
      </w:r>
      <w:r w:rsidR="002D2DCC" w:rsidRPr="00AF3E53">
        <w:rPr>
          <w:rFonts w:ascii="Cambria" w:hAnsi="Cambria"/>
          <w:color w:val="000000"/>
        </w:rPr>
        <w:t>ykonawców występujących wspólnie o udzielenie zamówienia, Zamawiający wymaga okazania mu umowy konsorcjum. Zamawiający bezwzględnie wymaga, aby umowa konsorcjum:</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jednoznacznie określała wspólne przedsięwzięcie gospodarcze obejmujące swoim zakresem przedmiot zamówienia.</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zawierała zobowiązanie do złożenia oferty wspólnej i realizacji zamówienia publicznego w przypadku wyboru oferty.</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określała sposób reprezentacji wszystkich podmiotów, w tym wskazanie podmiotu wiodącego, uprawnionego do podpisania oferty, umowy oraz bezpośredniego kontaktowania się i współdziałania z zamawiającym.</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stwierdzała, że partnerzy konsorcjum będą odpowiedzialni solidarnie za całość podjętych zobowiązań w ramach realizacji zadania inwestycyjnego,</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zawarta była na czas trwania umowy, powiększony o okres obowiązywania gwarancji           i rękojmi.</w:t>
      </w:r>
    </w:p>
    <w:p w:rsidR="002D2DCC" w:rsidRPr="00AF3E53" w:rsidRDefault="002D2DCC" w:rsidP="003331B7">
      <w:pPr>
        <w:spacing w:after="120"/>
        <w:jc w:val="both"/>
        <w:rPr>
          <w:rFonts w:ascii="Cambria" w:hAnsi="Cambria"/>
          <w:i/>
          <w:iCs/>
          <w:color w:val="000000"/>
        </w:rPr>
      </w:pPr>
      <w:r w:rsidRPr="00AF3E53">
        <w:rPr>
          <w:rFonts w:ascii="Cambria" w:hAnsi="Cambria"/>
          <w:i/>
          <w:iCs/>
          <w:color w:val="000000"/>
        </w:rPr>
        <w:t>- określała sposób współdziałania podmiotów z określeniem podziału zadań w trakcie realizacji zamówienia.</w:t>
      </w:r>
    </w:p>
    <w:p w:rsidR="006D5238" w:rsidRPr="000D1760" w:rsidRDefault="002D2DCC" w:rsidP="000D1760">
      <w:pPr>
        <w:spacing w:after="120"/>
        <w:jc w:val="both"/>
        <w:rPr>
          <w:rFonts w:ascii="Cambria" w:hAnsi="Cambria"/>
          <w:i/>
          <w:iCs/>
          <w:color w:val="000000"/>
        </w:rPr>
      </w:pPr>
      <w:r w:rsidRPr="00AF3E53">
        <w:rPr>
          <w:rFonts w:ascii="Cambria" w:hAnsi="Cambria"/>
          <w:i/>
          <w:iCs/>
          <w:color w:val="000000"/>
        </w:rPr>
        <w:t>- opatrzona podpisami stron konsorcjum lub wspólników spółki cywilnej .</w:t>
      </w:r>
    </w:p>
    <w:p w:rsidR="006D5238" w:rsidRDefault="006D5238" w:rsidP="006978A1">
      <w:pPr>
        <w:tabs>
          <w:tab w:val="left" w:pos="204"/>
        </w:tabs>
        <w:spacing w:line="100" w:lineRule="atLeast"/>
        <w:jc w:val="both"/>
        <w:rPr>
          <w:rFonts w:ascii="Cambria" w:hAnsi="Cambria"/>
          <w:b/>
          <w:bCs/>
        </w:rPr>
      </w:pPr>
    </w:p>
    <w:p w:rsidR="002D2DCC" w:rsidRPr="00AF3E53" w:rsidRDefault="000D1760" w:rsidP="006978A1">
      <w:pPr>
        <w:tabs>
          <w:tab w:val="left" w:pos="204"/>
        </w:tabs>
        <w:spacing w:line="100" w:lineRule="atLeast"/>
        <w:jc w:val="both"/>
        <w:rPr>
          <w:rStyle w:val="txt-new"/>
          <w:rFonts w:ascii="Cambria" w:hAnsi="Cambria"/>
          <w:b/>
          <w:bCs/>
        </w:rPr>
      </w:pPr>
      <w:r>
        <w:rPr>
          <w:rFonts w:ascii="Cambria" w:hAnsi="Cambria"/>
          <w:b/>
          <w:bCs/>
        </w:rPr>
        <w:t>7</w:t>
      </w:r>
      <w:r w:rsidR="002D2DCC" w:rsidRPr="00AF3E53">
        <w:rPr>
          <w:rFonts w:ascii="Cambria" w:hAnsi="Cambria"/>
          <w:b/>
          <w:bCs/>
        </w:rPr>
        <w:t xml:space="preserve">. </w:t>
      </w:r>
      <w:r w:rsidR="002D2DCC" w:rsidRPr="00AF3E53">
        <w:rPr>
          <w:rStyle w:val="txt-new"/>
          <w:rFonts w:ascii="Cambria" w:hAnsi="Cambria"/>
          <w:b/>
          <w:bCs/>
        </w:rPr>
        <w:t>Wykonawca może powierzyć wykonanie części zamówienia podwykonawcy.</w:t>
      </w:r>
    </w:p>
    <w:p w:rsidR="002D2DCC" w:rsidRPr="00AF3E53" w:rsidRDefault="002D2DCC" w:rsidP="006978A1">
      <w:pPr>
        <w:tabs>
          <w:tab w:val="left" w:pos="204"/>
        </w:tabs>
        <w:spacing w:line="100" w:lineRule="atLeast"/>
        <w:jc w:val="both"/>
        <w:rPr>
          <w:rStyle w:val="txt-new"/>
          <w:rFonts w:ascii="Cambria" w:hAnsi="Cambria"/>
          <w:b/>
          <w:bCs/>
        </w:rPr>
      </w:pPr>
    </w:p>
    <w:p w:rsidR="002D2DCC" w:rsidRPr="00AF3E53" w:rsidRDefault="002D2DCC" w:rsidP="009943D8">
      <w:pPr>
        <w:spacing w:line="360" w:lineRule="auto"/>
        <w:jc w:val="both"/>
        <w:rPr>
          <w:rFonts w:ascii="Cambria" w:hAnsi="Cambria"/>
        </w:rPr>
      </w:pPr>
      <w:r w:rsidRPr="00AF3E53">
        <w:rPr>
          <w:rStyle w:val="txt-new"/>
          <w:rFonts w:ascii="Cambria" w:hAnsi="Cambria"/>
        </w:rPr>
        <w:t>1</w:t>
      </w:r>
      <w:r w:rsidR="00D9574B">
        <w:rPr>
          <w:rStyle w:val="txt-new"/>
          <w:rFonts w:ascii="Cambria" w:hAnsi="Cambria"/>
        </w:rPr>
        <w:t>)</w:t>
      </w:r>
      <w:r w:rsidRPr="00AF3E53">
        <w:rPr>
          <w:rStyle w:val="txt-new"/>
          <w:rFonts w:ascii="Cambria" w:hAnsi="Cambria"/>
        </w:rPr>
        <w:t xml:space="preserve"> Zamawiający żąda wskazania w formularzu ofertowym przez Wykonawcę części zamówienia, której wykonanie zamierza powierzyć podwykonawcom lub podania przez Wykonawcę nazw (firm) podwykonawców, na których zasoby wykonawca powołuje się na zasadach określonych w art. 26 ust. 2b, w celu wykazania spełniania warunków udziału w postępowaniu, o których mowa w art. 22 ust. 1 Pzp.</w:t>
      </w:r>
    </w:p>
    <w:p w:rsidR="002D2DCC" w:rsidRPr="00AF3E53" w:rsidRDefault="002D2DCC" w:rsidP="009943D8">
      <w:pPr>
        <w:spacing w:line="360" w:lineRule="auto"/>
        <w:jc w:val="both"/>
        <w:rPr>
          <w:rFonts w:ascii="Cambria" w:hAnsi="Cambria"/>
        </w:rPr>
      </w:pPr>
      <w:r w:rsidRPr="00AF3E53">
        <w:rPr>
          <w:rStyle w:val="txt-new"/>
          <w:rFonts w:ascii="Cambria" w:hAnsi="Cambria"/>
        </w:rPr>
        <w:t>2</w:t>
      </w:r>
      <w:r w:rsidR="00D9574B">
        <w:rPr>
          <w:rStyle w:val="txt-new"/>
          <w:rFonts w:ascii="Cambria" w:hAnsi="Cambria"/>
        </w:rPr>
        <w:t>)</w:t>
      </w:r>
      <w:r w:rsidRPr="00AF3E53">
        <w:rPr>
          <w:rStyle w:val="txt-new"/>
          <w:rFonts w:ascii="Cambria" w:hAnsi="Cambria"/>
        </w:rPr>
        <w:t xml:space="preserve"> Jeżeli zmiana albo rezygnacja z podwykonawcy dotyczy podmiotu, na którego zasoby wykonawca powoływał się, na zasadach określonych w art. 26 ust. 2b, w celu wykazania spełniania warunków udziału w postępowaniu, o </w:t>
      </w:r>
      <w:r w:rsidR="00CF70B8">
        <w:rPr>
          <w:rStyle w:val="txt-new"/>
          <w:rFonts w:ascii="Cambria" w:hAnsi="Cambria"/>
        </w:rPr>
        <w:t>których mowa w art. 22 ust. 1, W</w:t>
      </w:r>
      <w:r w:rsidRPr="00AF3E53">
        <w:rPr>
          <w:rStyle w:val="txt-new"/>
          <w:rFonts w:ascii="Cambria" w:hAnsi="Cambria"/>
        </w:rPr>
        <w:t>ykonawca jest obowiązany wykazać Zamawiającemu, iż pro</w:t>
      </w:r>
      <w:r w:rsidR="008953BA">
        <w:rPr>
          <w:rStyle w:val="txt-new"/>
          <w:rFonts w:ascii="Cambria" w:hAnsi="Cambria"/>
        </w:rPr>
        <w:t>ponowany inny podwykonawca lub W</w:t>
      </w:r>
      <w:r w:rsidRPr="00AF3E53">
        <w:rPr>
          <w:rStyle w:val="txt-new"/>
          <w:rFonts w:ascii="Cambria" w:hAnsi="Cambria"/>
        </w:rPr>
        <w:t xml:space="preserve">ykonawca samodzielnie spełnia je w stopniu nie mniejszym niż wymagany w trakcie postępowania o udzielenie zamówienia. </w:t>
      </w:r>
    </w:p>
    <w:p w:rsidR="002D2DCC" w:rsidRPr="00AF3E53" w:rsidRDefault="002D2DCC" w:rsidP="006978A1">
      <w:pPr>
        <w:tabs>
          <w:tab w:val="left" w:pos="204"/>
        </w:tabs>
        <w:spacing w:line="100" w:lineRule="atLeast"/>
        <w:jc w:val="both"/>
        <w:rPr>
          <w:rFonts w:ascii="Cambria" w:hAnsi="Cambria"/>
          <w:b/>
          <w:bCs/>
        </w:rPr>
      </w:pPr>
    </w:p>
    <w:p w:rsidR="002D2DCC" w:rsidRPr="00AF3E53" w:rsidRDefault="000D1760" w:rsidP="003331B7">
      <w:pPr>
        <w:tabs>
          <w:tab w:val="center" w:pos="4896"/>
          <w:tab w:val="right" w:pos="9432"/>
        </w:tabs>
        <w:spacing w:line="360" w:lineRule="auto"/>
        <w:rPr>
          <w:rFonts w:ascii="Cambria" w:hAnsi="Cambria"/>
        </w:rPr>
      </w:pPr>
      <w:r>
        <w:rPr>
          <w:rFonts w:ascii="Cambria" w:hAnsi="Cambria"/>
          <w:b/>
          <w:bCs/>
          <w:color w:val="000000"/>
        </w:rPr>
        <w:t>8</w:t>
      </w:r>
      <w:r w:rsidR="002D2DCC" w:rsidRPr="00AF3E53">
        <w:rPr>
          <w:rFonts w:ascii="Cambria" w:hAnsi="Cambria"/>
          <w:b/>
          <w:bCs/>
          <w:color w:val="000000"/>
        </w:rPr>
        <w:t>.</w:t>
      </w:r>
      <w:r w:rsidR="002D2DCC" w:rsidRPr="00AF3E53">
        <w:rPr>
          <w:rFonts w:ascii="Cambria" w:hAnsi="Cambria"/>
          <w:color w:val="000000"/>
        </w:rPr>
        <w:t xml:space="preserve"> Wykonawcy zobowiązani są również </w:t>
      </w:r>
      <w:r w:rsidR="002D2DCC" w:rsidRPr="00AF3E53">
        <w:rPr>
          <w:rFonts w:ascii="Cambria" w:hAnsi="Cambria"/>
        </w:rPr>
        <w:t>dołączyć do przedkładanej oferty następujące dokumenty oraz dostosować ofertę do poniższych warunków:</w:t>
      </w:r>
    </w:p>
    <w:p w:rsidR="002D2DCC" w:rsidRPr="00AF3E53" w:rsidRDefault="002D2DCC" w:rsidP="003331B7">
      <w:pPr>
        <w:tabs>
          <w:tab w:val="center" w:pos="4896"/>
          <w:tab w:val="right" w:pos="9432"/>
        </w:tabs>
        <w:spacing w:line="360" w:lineRule="auto"/>
        <w:rPr>
          <w:rFonts w:ascii="Cambria" w:hAnsi="Cambria"/>
        </w:rPr>
      </w:pPr>
      <w:r w:rsidRPr="00AF3E53">
        <w:rPr>
          <w:rFonts w:ascii="Cambria" w:hAnsi="Cambria"/>
        </w:rPr>
        <w:t xml:space="preserve">1) Oferta powinna być sporządzono według wzoru formularza oferty. </w:t>
      </w:r>
    </w:p>
    <w:p w:rsidR="002D2DCC" w:rsidRPr="00AF3E53" w:rsidRDefault="002D2DCC" w:rsidP="00AC5C78">
      <w:pPr>
        <w:tabs>
          <w:tab w:val="center" w:pos="4896"/>
          <w:tab w:val="right" w:pos="9432"/>
        </w:tabs>
        <w:spacing w:line="360" w:lineRule="auto"/>
        <w:jc w:val="both"/>
        <w:rPr>
          <w:rFonts w:ascii="Cambria" w:hAnsi="Cambria"/>
        </w:rPr>
      </w:pPr>
      <w:r w:rsidRPr="00AF3E53">
        <w:rPr>
          <w:rFonts w:ascii="Cambria" w:hAnsi="Cambria"/>
        </w:rPr>
        <w:t xml:space="preserve">2) Zaakceptowany projekt umowy podpisany na ostatniej stronie  z wyrazem </w:t>
      </w:r>
      <w:r w:rsidR="00D9574B">
        <w:rPr>
          <w:rFonts w:ascii="Cambria" w:hAnsi="Cambria"/>
        </w:rPr>
        <w:t xml:space="preserve">                     </w:t>
      </w:r>
      <w:r w:rsidRPr="00AF3E53">
        <w:rPr>
          <w:rFonts w:ascii="Cambria" w:hAnsi="Cambria"/>
        </w:rPr>
        <w:t xml:space="preserve">„ Akceptuję”  </w:t>
      </w:r>
      <w:r w:rsidR="00C063B6" w:rsidRPr="00AF3E53">
        <w:rPr>
          <w:rFonts w:ascii="Cambria" w:hAnsi="Cambria"/>
        </w:rPr>
        <w:t xml:space="preserve"> </w:t>
      </w:r>
      <w:r w:rsidRPr="00AF3E53">
        <w:rPr>
          <w:rFonts w:ascii="Cambria" w:hAnsi="Cambria"/>
        </w:rPr>
        <w:t xml:space="preserve">i parafowany na każdej stronie projekt umowy. </w:t>
      </w:r>
    </w:p>
    <w:p w:rsidR="002D2DCC" w:rsidRPr="00AF3E53" w:rsidRDefault="002D2DCC" w:rsidP="003331B7">
      <w:pPr>
        <w:tabs>
          <w:tab w:val="center" w:pos="4896"/>
          <w:tab w:val="right" w:pos="9432"/>
        </w:tabs>
        <w:spacing w:line="360" w:lineRule="auto"/>
        <w:jc w:val="both"/>
        <w:rPr>
          <w:rFonts w:ascii="Cambria" w:hAnsi="Cambria"/>
        </w:rPr>
      </w:pPr>
      <w:r w:rsidRPr="00AF3E53">
        <w:rPr>
          <w:rFonts w:ascii="Cambria" w:hAnsi="Cambria"/>
        </w:rPr>
        <w:lastRenderedPageBreak/>
        <w:t xml:space="preserve">3) Oświadczenie wykonawcy z art. 36a ust 1 ustawy z dnia 29 stycznia 2004 r. Prawo zamówień publicznych </w:t>
      </w:r>
    </w:p>
    <w:p w:rsidR="002D2DCC" w:rsidRPr="00AF3E53" w:rsidRDefault="002D2DCC" w:rsidP="00762B7D">
      <w:pPr>
        <w:tabs>
          <w:tab w:val="center" w:pos="4896"/>
          <w:tab w:val="right" w:pos="9432"/>
        </w:tabs>
        <w:spacing w:line="360" w:lineRule="auto"/>
        <w:jc w:val="both"/>
        <w:rPr>
          <w:rFonts w:ascii="Cambria" w:hAnsi="Cambria"/>
        </w:rPr>
      </w:pPr>
      <w:r w:rsidRPr="00AF3E53">
        <w:rPr>
          <w:rFonts w:ascii="Cambria" w:hAnsi="Cambria"/>
        </w:rPr>
        <w:t>4) Wykonawcy</w:t>
      </w:r>
      <w:r w:rsidR="00C063B6" w:rsidRPr="00AF3E53">
        <w:rPr>
          <w:rFonts w:ascii="Cambria" w:hAnsi="Cambria"/>
        </w:rPr>
        <w:t>,</w:t>
      </w:r>
      <w:r w:rsidRPr="00AF3E53">
        <w:rPr>
          <w:rFonts w:ascii="Cambria" w:hAnsi="Cambria"/>
        </w:rPr>
        <w:t xml:space="preserve"> którzy wspólnie ubiegają się o udzielenie zamówienia publicznego winni ustanowić pełnomocnika do reprezentowania ich w postępowaniu o udzielenie zamówienia albo reprezentowania w postępowaniu i zawarcia umowy, </w:t>
      </w:r>
    </w:p>
    <w:p w:rsidR="002D2DCC" w:rsidRPr="00AF3E53" w:rsidRDefault="002D2DCC">
      <w:pPr>
        <w:jc w:val="both"/>
        <w:rPr>
          <w:rFonts w:ascii="Cambria" w:hAnsi="Cambria"/>
        </w:rPr>
      </w:pPr>
    </w:p>
    <w:p w:rsidR="002D2DCC" w:rsidRPr="00AF3E53" w:rsidRDefault="002D2DCC">
      <w:pPr>
        <w:jc w:val="both"/>
        <w:rPr>
          <w:rFonts w:ascii="Cambria" w:hAnsi="Cambria"/>
          <w:i/>
          <w:iCs/>
        </w:rPr>
      </w:pPr>
      <w:r w:rsidRPr="00AF3E53">
        <w:rPr>
          <w:rFonts w:ascii="Cambria" w:hAnsi="Cambria"/>
          <w:i/>
          <w:iCs/>
        </w:rPr>
        <w:t xml:space="preserve">Wszystkie dokumenty winny być dołączone do oferty w formie oryginału lub kopii poświadczonej za zgodność z oryginałem przez Wykonawcę. Poświadczenia za zgodność z oryginałem można dokonać w dwojaki sposób tj.: </w:t>
      </w:r>
    </w:p>
    <w:p w:rsidR="002D2DCC" w:rsidRPr="00AF3E53" w:rsidRDefault="002D2DCC">
      <w:pPr>
        <w:numPr>
          <w:ilvl w:val="1"/>
          <w:numId w:val="1"/>
        </w:numPr>
        <w:jc w:val="both"/>
        <w:rPr>
          <w:rFonts w:ascii="Cambria" w:hAnsi="Cambria"/>
          <w:i/>
          <w:iCs/>
        </w:rPr>
      </w:pPr>
      <w:r w:rsidRPr="00AF3E53">
        <w:rPr>
          <w:rFonts w:ascii="Cambria" w:hAnsi="Cambria"/>
          <w:i/>
          <w:iCs/>
        </w:rPr>
        <w:t xml:space="preserve">na każdej stronie dokumentu lub </w:t>
      </w:r>
    </w:p>
    <w:p w:rsidR="002D2DCC" w:rsidRPr="00AF3E53" w:rsidRDefault="002D2DCC">
      <w:pPr>
        <w:numPr>
          <w:ilvl w:val="1"/>
          <w:numId w:val="1"/>
        </w:numPr>
        <w:jc w:val="both"/>
        <w:rPr>
          <w:rFonts w:ascii="Cambria" w:hAnsi="Cambria"/>
          <w:i/>
          <w:iCs/>
        </w:rPr>
      </w:pPr>
      <w:r w:rsidRPr="00AF3E53">
        <w:rPr>
          <w:rFonts w:ascii="Cambria" w:hAnsi="Cambria"/>
          <w:i/>
          <w:iCs/>
        </w:rPr>
        <w:t>w przypadku dokumentów wielostronicowych, każdy dokument oddzielenie można poświadczyć „za zgodność z oryginałem” na pierwszej stronie z podaniem ilości stron tego dokumentu.</w:t>
      </w:r>
    </w:p>
    <w:p w:rsidR="002D2DCC" w:rsidRPr="00AF3E53" w:rsidRDefault="002D2DCC">
      <w:pPr>
        <w:jc w:val="both"/>
        <w:rPr>
          <w:rFonts w:ascii="Cambria" w:hAnsi="Cambria"/>
          <w:b/>
          <w:bCs/>
          <w:i/>
          <w:iCs/>
        </w:rPr>
      </w:pPr>
    </w:p>
    <w:p w:rsidR="002D2DCC" w:rsidRPr="00AF3E53" w:rsidRDefault="002D2DCC">
      <w:pPr>
        <w:jc w:val="both"/>
        <w:rPr>
          <w:rFonts w:ascii="Cambria" w:hAnsi="Cambria"/>
          <w:i/>
          <w:iCs/>
        </w:rPr>
      </w:pPr>
      <w:r w:rsidRPr="00AF3E53">
        <w:rPr>
          <w:rFonts w:ascii="Cambria" w:hAnsi="Cambria"/>
          <w:i/>
          <w:iCs/>
        </w:rPr>
        <w:t xml:space="preserve">Zamawiający może żądać przedstawienia oryginału lub notarialnie poświadczonej kopii dokumentu wyłącznie wtedy, gdy złożona kopia dokumentu jest nieczytelna lub budzi wątpliwości co do jej prawdziwości . </w:t>
      </w:r>
    </w:p>
    <w:p w:rsidR="002D2DCC" w:rsidRPr="00AF3E53" w:rsidRDefault="002D2DCC" w:rsidP="00A15006">
      <w:pPr>
        <w:spacing w:line="360" w:lineRule="auto"/>
        <w:jc w:val="both"/>
        <w:rPr>
          <w:rFonts w:ascii="Cambria" w:hAnsi="Cambria"/>
          <w:i/>
          <w:iCs/>
        </w:rPr>
      </w:pPr>
      <w:r w:rsidRPr="00AF3E53">
        <w:rPr>
          <w:rFonts w:ascii="Cambria" w:hAnsi="Cambria"/>
          <w:i/>
          <w:iCs/>
        </w:rPr>
        <w:t>Dokumenty sporządzone w języku obcym są składane wraz z tłumaczeniem na język polski.</w:t>
      </w:r>
    </w:p>
    <w:p w:rsidR="002D2DCC" w:rsidRPr="00AF3E53" w:rsidRDefault="002D2DCC">
      <w:pPr>
        <w:jc w:val="both"/>
        <w:rPr>
          <w:rFonts w:ascii="Cambria" w:hAnsi="Cambria"/>
          <w:b/>
          <w:bCs/>
          <w:i/>
          <w:iCs/>
          <w:color w:val="FF0000"/>
        </w:rPr>
      </w:pPr>
    </w:p>
    <w:p w:rsidR="002D2DCC" w:rsidRPr="00AF3E53" w:rsidRDefault="002D2DCC">
      <w:pPr>
        <w:jc w:val="both"/>
        <w:rPr>
          <w:rFonts w:ascii="Cambria" w:hAnsi="Cambria"/>
          <w:b/>
          <w:bCs/>
          <w:color w:val="000000"/>
        </w:rPr>
      </w:pPr>
      <w:r w:rsidRPr="00AF3E53">
        <w:rPr>
          <w:rFonts w:ascii="Cambria" w:hAnsi="Cambria"/>
          <w:b/>
          <w:bCs/>
        </w:rPr>
        <w:t>Rozdział VIII Sposób porozumiewania się Zamawiającego z Wykonawcami oraz przekazywania oświadczeń i dokumentów, a także wskazanie osób uprawnionych  (</w:t>
      </w:r>
      <w:r w:rsidRPr="00AF3E53">
        <w:rPr>
          <w:rFonts w:ascii="Cambria" w:hAnsi="Cambria"/>
          <w:b/>
          <w:bCs/>
          <w:color w:val="000000"/>
        </w:rPr>
        <w:t>art. 36 ust.1 pkt 7)</w:t>
      </w:r>
    </w:p>
    <w:p w:rsidR="002D2DCC" w:rsidRPr="00AF3E53" w:rsidRDefault="002D2DCC">
      <w:pPr>
        <w:pStyle w:val="Tekstpodstawowywcity"/>
        <w:ind w:left="0"/>
        <w:jc w:val="center"/>
        <w:rPr>
          <w:rFonts w:ascii="Cambria" w:hAnsi="Cambria"/>
          <w:b/>
          <w:bCs/>
        </w:rPr>
      </w:pPr>
    </w:p>
    <w:p w:rsidR="002D2DCC" w:rsidRPr="00AF3E53" w:rsidRDefault="00D9574B" w:rsidP="00D9574B">
      <w:pPr>
        <w:numPr>
          <w:ilvl w:val="0"/>
          <w:numId w:val="38"/>
        </w:numPr>
        <w:tabs>
          <w:tab w:val="right" w:pos="426"/>
        </w:tabs>
        <w:ind w:left="426" w:hanging="426"/>
        <w:jc w:val="both"/>
        <w:rPr>
          <w:rFonts w:ascii="Cambria" w:hAnsi="Cambria"/>
        </w:rPr>
      </w:pPr>
      <w:r>
        <w:rPr>
          <w:rFonts w:ascii="Cambria" w:hAnsi="Cambria"/>
        </w:rPr>
        <w:t>SIWZ</w:t>
      </w:r>
      <w:r w:rsidR="002D2DCC" w:rsidRPr="00AF3E53">
        <w:rPr>
          <w:rFonts w:ascii="Cambria" w:hAnsi="Cambria"/>
        </w:rPr>
        <w:t xml:space="preserve"> udostępnia się na stronach internetowych Gminy Włocławek       </w:t>
      </w:r>
      <w:r>
        <w:rPr>
          <w:rFonts w:ascii="Cambria" w:hAnsi="Cambria"/>
        </w:rPr>
        <w:t xml:space="preserve">                             </w:t>
      </w:r>
      <w:r w:rsidR="002D2DCC" w:rsidRPr="00AF3E53">
        <w:rPr>
          <w:rFonts w:ascii="Cambria" w:hAnsi="Cambria"/>
          <w:color w:val="0000FF"/>
          <w:u w:val="single"/>
        </w:rPr>
        <w:t>( ww.gmina.wloclawek.pl)</w:t>
      </w:r>
      <w:r w:rsidR="002D2DCC" w:rsidRPr="00AF3E53">
        <w:rPr>
          <w:rFonts w:ascii="Cambria" w:hAnsi="Cambria"/>
        </w:rPr>
        <w:t xml:space="preserve">  od dnia opublikowania ogłoszenia o zamówieniu w Biuletynie Zamówień Publicznych Urzędu Zamówień Publicznych  do upływu terminu składania ofert.</w:t>
      </w:r>
    </w:p>
    <w:p w:rsidR="002D2DCC" w:rsidRPr="00AF3E53" w:rsidRDefault="002D2DCC" w:rsidP="00D9574B">
      <w:pPr>
        <w:tabs>
          <w:tab w:val="center" w:pos="426"/>
          <w:tab w:val="center" w:pos="4896"/>
          <w:tab w:val="right" w:pos="9432"/>
        </w:tabs>
        <w:ind w:left="426" w:hanging="426"/>
        <w:jc w:val="both"/>
        <w:rPr>
          <w:rFonts w:ascii="Cambria" w:hAnsi="Cambria"/>
        </w:rPr>
      </w:pPr>
    </w:p>
    <w:p w:rsidR="002D2DCC" w:rsidRPr="00AF3E53" w:rsidRDefault="002D2DCC">
      <w:pPr>
        <w:tabs>
          <w:tab w:val="center" w:pos="4896"/>
          <w:tab w:val="right" w:pos="9432"/>
        </w:tabs>
        <w:jc w:val="both"/>
        <w:rPr>
          <w:rFonts w:ascii="Cambria" w:hAnsi="Cambria"/>
        </w:rPr>
      </w:pPr>
      <w:r w:rsidRPr="00AF3E53">
        <w:rPr>
          <w:rFonts w:ascii="Cambria" w:hAnsi="Cambria"/>
        </w:rPr>
        <w:t>2. Na wniosek Wykonawcy Zamawiający przekazuje mu SIWZ w terminie 5 dni.</w:t>
      </w:r>
    </w:p>
    <w:p w:rsidR="002D2DCC" w:rsidRPr="00AF3E53" w:rsidRDefault="002D2DCC">
      <w:pPr>
        <w:tabs>
          <w:tab w:val="center" w:pos="4896"/>
          <w:tab w:val="right" w:pos="9432"/>
        </w:tabs>
        <w:jc w:val="both"/>
        <w:rPr>
          <w:rFonts w:ascii="Cambria" w:hAnsi="Cambria"/>
        </w:rPr>
      </w:pPr>
    </w:p>
    <w:p w:rsidR="002D2DCC" w:rsidRPr="00AF3E53" w:rsidRDefault="002D2DCC" w:rsidP="00430EE2">
      <w:pPr>
        <w:tabs>
          <w:tab w:val="center" w:pos="5321"/>
          <w:tab w:val="right" w:pos="9857"/>
        </w:tabs>
        <w:ind w:left="284" w:hanging="284"/>
        <w:jc w:val="both"/>
        <w:rPr>
          <w:rFonts w:ascii="Cambria" w:hAnsi="Cambria"/>
          <w:spacing w:val="-4"/>
        </w:rPr>
      </w:pPr>
      <w:r w:rsidRPr="00AF3E53">
        <w:rPr>
          <w:rFonts w:ascii="Cambria" w:hAnsi="Cambria"/>
          <w:spacing w:val="-4"/>
        </w:rPr>
        <w:t xml:space="preserve">3. Wykonawca może zwrócić się do Zamawiającego o wyjaśnienie treści SIWZ. Zamawiający jest obowiązany udzielić wyjaśnień niezwłocznie, jednak nie później niż na 2 dni przed upływem terminu składania ofert- jeżeli wartość zamówienia jest mniejsza niż kwoty określone w przepisach wydanych na podstawie art. 11 ust 8  - pod warunkiem, że wniosek o wyjaśnienie treści specyfikacji istotnych warunków zamówienia wpłynął do Zamawiającego nie później niż do końca dnia, w którym upływa połowa wyznaczonego terminu składania ofert. </w:t>
      </w:r>
    </w:p>
    <w:p w:rsidR="002D2DCC" w:rsidRPr="00AF3E53" w:rsidRDefault="002D2DCC" w:rsidP="00430EE2">
      <w:pPr>
        <w:tabs>
          <w:tab w:val="center" w:pos="5321"/>
          <w:tab w:val="right" w:pos="9857"/>
        </w:tabs>
        <w:ind w:left="426" w:hanging="426"/>
        <w:jc w:val="both"/>
        <w:rPr>
          <w:rFonts w:ascii="Cambria" w:hAnsi="Cambria"/>
          <w:spacing w:val="-4"/>
        </w:rPr>
      </w:pPr>
    </w:p>
    <w:p w:rsidR="002D2DCC" w:rsidRPr="00AF3E53" w:rsidRDefault="002D2DCC" w:rsidP="00430EE2">
      <w:pPr>
        <w:tabs>
          <w:tab w:val="center" w:pos="5321"/>
          <w:tab w:val="right" w:pos="9857"/>
        </w:tabs>
        <w:ind w:left="284" w:hanging="284"/>
        <w:jc w:val="both"/>
        <w:rPr>
          <w:rFonts w:ascii="Cambria" w:hAnsi="Cambria"/>
          <w:spacing w:val="-4"/>
        </w:rPr>
      </w:pPr>
      <w:r w:rsidRPr="00AF3E53">
        <w:rPr>
          <w:rFonts w:ascii="Cambria" w:hAnsi="Cambria"/>
          <w:spacing w:val="-4"/>
        </w:rPr>
        <w:t xml:space="preserve">4. </w:t>
      </w:r>
      <w:r w:rsidR="00430EE2">
        <w:rPr>
          <w:rFonts w:ascii="Cambria" w:hAnsi="Cambria"/>
          <w:spacing w:val="-4"/>
        </w:rPr>
        <w:t xml:space="preserve"> J</w:t>
      </w:r>
      <w:r w:rsidRPr="00AF3E53">
        <w:rPr>
          <w:rFonts w:ascii="Cambria" w:hAnsi="Cambria"/>
          <w:spacing w:val="-4"/>
        </w:rPr>
        <w:t>eżeli wniosek o wyjaśnienie treści SIWZ wpłynął po upływie terminu składania wniosku,       o którym mowa w pkt 3 lub dotyczy udzielonych wyjaśnień, Zamawiający może udzielić wyjaśnień albo pozostawić wniosek bez rozpatrzenia.</w:t>
      </w:r>
    </w:p>
    <w:p w:rsidR="002D2DCC" w:rsidRPr="00AF3E53" w:rsidRDefault="002D2DCC" w:rsidP="00430EE2">
      <w:pPr>
        <w:tabs>
          <w:tab w:val="center" w:pos="5321"/>
          <w:tab w:val="right" w:pos="9857"/>
        </w:tabs>
        <w:ind w:left="284" w:hanging="284"/>
        <w:jc w:val="both"/>
        <w:rPr>
          <w:rFonts w:ascii="Cambria" w:hAnsi="Cambria"/>
          <w:spacing w:val="-4"/>
        </w:rPr>
      </w:pPr>
    </w:p>
    <w:p w:rsidR="002D2DCC" w:rsidRPr="00AF3E53" w:rsidRDefault="002D2DCC" w:rsidP="00430EE2">
      <w:pPr>
        <w:tabs>
          <w:tab w:val="center" w:pos="5321"/>
          <w:tab w:val="right" w:pos="9857"/>
        </w:tabs>
        <w:ind w:left="284" w:hanging="284"/>
        <w:jc w:val="both"/>
        <w:rPr>
          <w:rFonts w:ascii="Cambria" w:hAnsi="Cambria"/>
          <w:spacing w:val="-4"/>
        </w:rPr>
      </w:pPr>
      <w:r w:rsidRPr="00AF3E53">
        <w:rPr>
          <w:rFonts w:ascii="Cambria" w:hAnsi="Cambria"/>
          <w:spacing w:val="-4"/>
        </w:rPr>
        <w:t xml:space="preserve">5. Przedłużenie terminu składania ofert nie wpływa na bieg terminu składania wniosku,                   o którym mowa w pkt 3 </w:t>
      </w:r>
    </w:p>
    <w:p w:rsidR="002D2DCC" w:rsidRPr="00AF3E53" w:rsidRDefault="002D2DCC" w:rsidP="0094200B">
      <w:pPr>
        <w:tabs>
          <w:tab w:val="center" w:pos="5321"/>
          <w:tab w:val="right" w:pos="9857"/>
        </w:tabs>
        <w:jc w:val="both"/>
        <w:rPr>
          <w:rFonts w:ascii="Cambria" w:hAnsi="Cambria"/>
          <w:spacing w:val="-4"/>
        </w:rPr>
      </w:pPr>
    </w:p>
    <w:p w:rsidR="002D2DCC" w:rsidRPr="00AF3E53" w:rsidRDefault="002D2DCC" w:rsidP="00430EE2">
      <w:pPr>
        <w:tabs>
          <w:tab w:val="center" w:pos="5321"/>
          <w:tab w:val="right" w:pos="9857"/>
        </w:tabs>
        <w:ind w:left="284" w:hanging="284"/>
        <w:jc w:val="both"/>
        <w:rPr>
          <w:rFonts w:ascii="Cambria" w:hAnsi="Cambria"/>
          <w:spacing w:val="-4"/>
        </w:rPr>
      </w:pPr>
      <w:r w:rsidRPr="00AF3E53">
        <w:rPr>
          <w:rFonts w:ascii="Cambria" w:hAnsi="Cambria"/>
          <w:spacing w:val="-4"/>
        </w:rPr>
        <w:lastRenderedPageBreak/>
        <w:t>6. Treść zapytań wraz z wyjaśnieniami Zamawiający przekazuje Wykonawcom, którym przekazał specyfikację  istotnych warunków zamówienia , bez ujawniania źródła zapytania,    a jeżeli specyfikacja jest udostępniona na stronie internetowej, zamieszcza na tej stronie.</w:t>
      </w:r>
    </w:p>
    <w:p w:rsidR="002D2DCC" w:rsidRPr="00AF3E53" w:rsidRDefault="002D2DCC" w:rsidP="00430EE2">
      <w:pPr>
        <w:tabs>
          <w:tab w:val="center" w:pos="5321"/>
          <w:tab w:val="right" w:pos="9857"/>
        </w:tabs>
        <w:ind w:left="284" w:hanging="284"/>
        <w:jc w:val="both"/>
        <w:rPr>
          <w:rFonts w:ascii="Cambria" w:hAnsi="Cambria"/>
          <w:spacing w:val="-4"/>
        </w:rPr>
      </w:pPr>
    </w:p>
    <w:p w:rsidR="002D2DCC" w:rsidRPr="00AF3E53" w:rsidRDefault="002D2DCC" w:rsidP="00430EE2">
      <w:pPr>
        <w:tabs>
          <w:tab w:val="center" w:pos="5322"/>
          <w:tab w:val="right" w:pos="9858"/>
        </w:tabs>
        <w:ind w:left="284" w:hanging="284"/>
        <w:jc w:val="both"/>
        <w:rPr>
          <w:rFonts w:ascii="Cambria" w:hAnsi="Cambria"/>
          <w:spacing w:val="-4"/>
        </w:rPr>
      </w:pPr>
      <w:r w:rsidRPr="00AF3E53">
        <w:rPr>
          <w:rFonts w:ascii="Cambria" w:hAnsi="Cambria"/>
          <w:spacing w:val="-4"/>
        </w:rPr>
        <w:t>7. W uzasadnionych przypadkach zamawiający może przed upływem terminu składania ofert zmienić treść Specyfikacji Istotnych Warunków Zamówienia. Dokonaną zmianę SIWZ, zamawiający prz</w:t>
      </w:r>
      <w:r w:rsidR="00CF70B8">
        <w:rPr>
          <w:rFonts w:ascii="Cambria" w:hAnsi="Cambria"/>
          <w:spacing w:val="-4"/>
        </w:rPr>
        <w:t>ekazuje niezwłocznie wszystkim W</w:t>
      </w:r>
      <w:r w:rsidRPr="00AF3E53">
        <w:rPr>
          <w:rFonts w:ascii="Cambria" w:hAnsi="Cambria"/>
          <w:spacing w:val="-4"/>
        </w:rPr>
        <w:t xml:space="preserve">ykonawcom,  którym przekazano SIWZ, a jeżeli specyfikacja jest udostępniona na stronie internetowej, zamieszcza ją także na tej stronie . </w:t>
      </w:r>
    </w:p>
    <w:p w:rsidR="002D2DCC" w:rsidRPr="00AF3E53" w:rsidRDefault="002D2DCC" w:rsidP="00430EE2">
      <w:pPr>
        <w:tabs>
          <w:tab w:val="center" w:pos="5605"/>
          <w:tab w:val="right" w:pos="10141"/>
        </w:tabs>
        <w:ind w:left="284" w:hanging="284"/>
        <w:jc w:val="both"/>
        <w:rPr>
          <w:rFonts w:ascii="Cambria" w:hAnsi="Cambria"/>
          <w:spacing w:val="-4"/>
        </w:rPr>
      </w:pPr>
    </w:p>
    <w:p w:rsidR="002D2DCC" w:rsidRPr="00AF3E53" w:rsidRDefault="002D2DCC" w:rsidP="00645E96">
      <w:pPr>
        <w:pStyle w:val="Tekstpodstawowywcity3"/>
        <w:ind w:left="284" w:hanging="284"/>
        <w:rPr>
          <w:rFonts w:ascii="Cambria" w:hAnsi="Cambria"/>
          <w:sz w:val="24"/>
          <w:szCs w:val="24"/>
        </w:rPr>
      </w:pPr>
      <w:r w:rsidRPr="00AF3E53">
        <w:rPr>
          <w:rFonts w:ascii="Cambria" w:hAnsi="Cambria"/>
          <w:sz w:val="24"/>
          <w:szCs w:val="24"/>
        </w:rPr>
        <w:t>8. Jeżeli w wyniku zmiany treści SIWZ  nie prowadzącej do zmiany treści ogłoszenia o zamówieniu jest niezbędny dodatkowy czas na przeprowadzenie zmian w ofertach, Zamawiający  przedłuża  termin składania ofert i informuje  o tym wykonawców, którym przekazano SIWZ, oraz zamieszcza informację na stronie internetowej.</w:t>
      </w:r>
    </w:p>
    <w:p w:rsidR="002D2DCC" w:rsidRPr="00AF3E53" w:rsidRDefault="002D2DCC" w:rsidP="00645E96">
      <w:pPr>
        <w:tabs>
          <w:tab w:val="center" w:pos="5322"/>
          <w:tab w:val="right" w:pos="9858"/>
        </w:tabs>
        <w:ind w:left="284" w:hanging="284"/>
        <w:jc w:val="both"/>
        <w:rPr>
          <w:rFonts w:ascii="Cambria" w:hAnsi="Cambria"/>
          <w:spacing w:val="-4"/>
        </w:rPr>
      </w:pPr>
    </w:p>
    <w:p w:rsidR="002D2DCC" w:rsidRPr="00AF3E53" w:rsidRDefault="002D2DCC" w:rsidP="0094200B">
      <w:pPr>
        <w:tabs>
          <w:tab w:val="center" w:pos="5322"/>
          <w:tab w:val="right" w:pos="9858"/>
        </w:tabs>
        <w:ind w:left="426" w:hanging="425"/>
        <w:jc w:val="both"/>
        <w:rPr>
          <w:rFonts w:ascii="Cambria" w:hAnsi="Cambria"/>
        </w:rPr>
      </w:pPr>
      <w:r w:rsidRPr="00AF3E53">
        <w:rPr>
          <w:rFonts w:ascii="Cambria" w:hAnsi="Cambria"/>
          <w:spacing w:val="-4"/>
        </w:rPr>
        <w:t xml:space="preserve">9. </w:t>
      </w:r>
      <w:r w:rsidRPr="00AF3E53">
        <w:rPr>
          <w:rFonts w:ascii="Cambria" w:hAnsi="Cambria"/>
        </w:rPr>
        <w:t>Zamawiający informuje, że nie zamierza zwoływać zebrania Wykonawców.</w:t>
      </w:r>
    </w:p>
    <w:p w:rsidR="002D2DCC" w:rsidRPr="00AF3E53" w:rsidRDefault="002D2DCC" w:rsidP="0094200B">
      <w:pPr>
        <w:tabs>
          <w:tab w:val="center" w:pos="5322"/>
          <w:tab w:val="right" w:pos="9858"/>
        </w:tabs>
        <w:ind w:left="426" w:hanging="425"/>
        <w:jc w:val="both"/>
        <w:rPr>
          <w:rFonts w:ascii="Cambria" w:hAnsi="Cambria"/>
        </w:rPr>
      </w:pPr>
    </w:p>
    <w:p w:rsidR="002D2DCC" w:rsidRPr="00AF3E53" w:rsidRDefault="002D2DCC" w:rsidP="0094200B">
      <w:pPr>
        <w:tabs>
          <w:tab w:val="center" w:pos="5322"/>
          <w:tab w:val="right" w:pos="9858"/>
        </w:tabs>
        <w:ind w:left="1"/>
        <w:jc w:val="both"/>
        <w:rPr>
          <w:rFonts w:ascii="Cambria" w:hAnsi="Cambria"/>
        </w:rPr>
      </w:pPr>
      <w:r w:rsidRPr="00AF3E53">
        <w:rPr>
          <w:rFonts w:ascii="Cambria" w:hAnsi="Cambria"/>
        </w:rPr>
        <w:t xml:space="preserve">10. Zaleca się, aby Wykonawca dokonał wizji lokalnej terenu wykonania robót oraz </w:t>
      </w:r>
    </w:p>
    <w:p w:rsidR="002D2DCC" w:rsidRPr="00AF3E53" w:rsidRDefault="002D2DCC" w:rsidP="0094200B">
      <w:pPr>
        <w:tabs>
          <w:tab w:val="center" w:pos="5322"/>
          <w:tab w:val="right" w:pos="9858"/>
        </w:tabs>
        <w:ind w:left="1"/>
        <w:jc w:val="both"/>
        <w:rPr>
          <w:rFonts w:ascii="Cambria" w:hAnsi="Cambria"/>
        </w:rPr>
      </w:pPr>
      <w:r w:rsidRPr="00AF3E53">
        <w:rPr>
          <w:rFonts w:ascii="Cambria" w:hAnsi="Cambria"/>
        </w:rPr>
        <w:t xml:space="preserve">       zdobył wszelkie informacje, które mogą być konieczne do przygotowania oferty oraz </w:t>
      </w:r>
    </w:p>
    <w:p w:rsidR="002D2DCC" w:rsidRPr="00AF3E53" w:rsidRDefault="002D2DCC" w:rsidP="0094200B">
      <w:pPr>
        <w:tabs>
          <w:tab w:val="center" w:pos="5322"/>
          <w:tab w:val="right" w:pos="9858"/>
        </w:tabs>
        <w:ind w:left="1"/>
        <w:jc w:val="both"/>
        <w:rPr>
          <w:rFonts w:ascii="Cambria" w:hAnsi="Cambria"/>
        </w:rPr>
      </w:pPr>
      <w:r w:rsidRPr="00AF3E53">
        <w:rPr>
          <w:rFonts w:ascii="Cambria" w:hAnsi="Cambria"/>
        </w:rPr>
        <w:t xml:space="preserve">       podpisania umowy.</w:t>
      </w:r>
    </w:p>
    <w:p w:rsidR="002D2DCC" w:rsidRPr="00AF3E53" w:rsidRDefault="002D2DCC" w:rsidP="0094200B">
      <w:pPr>
        <w:tabs>
          <w:tab w:val="center" w:pos="5322"/>
          <w:tab w:val="right" w:pos="9858"/>
        </w:tabs>
        <w:ind w:left="1"/>
        <w:jc w:val="both"/>
        <w:rPr>
          <w:rFonts w:ascii="Cambria" w:hAnsi="Cambria"/>
        </w:rPr>
      </w:pPr>
    </w:p>
    <w:p w:rsidR="00CF70B8" w:rsidRDefault="002D2DCC" w:rsidP="00C063B6">
      <w:pPr>
        <w:tabs>
          <w:tab w:val="center" w:pos="5322"/>
          <w:tab w:val="right" w:pos="9858"/>
        </w:tabs>
        <w:ind w:left="1"/>
        <w:jc w:val="both"/>
        <w:rPr>
          <w:rFonts w:ascii="Cambria" w:hAnsi="Cambria"/>
        </w:rPr>
      </w:pPr>
      <w:r w:rsidRPr="00AF3E53">
        <w:rPr>
          <w:rFonts w:ascii="Cambria" w:hAnsi="Cambria"/>
        </w:rPr>
        <w:t>11. Dokumentacja projektowa</w:t>
      </w:r>
      <w:r w:rsidR="00CF70B8">
        <w:rPr>
          <w:rFonts w:ascii="Cambria" w:hAnsi="Cambria"/>
        </w:rPr>
        <w:t xml:space="preserve"> - projekt robót geologicznych - </w:t>
      </w:r>
      <w:r w:rsidRPr="00AF3E53">
        <w:rPr>
          <w:rFonts w:ascii="Cambria" w:hAnsi="Cambria"/>
        </w:rPr>
        <w:t xml:space="preserve"> w wersji papierowej jest </w:t>
      </w:r>
      <w:r w:rsidR="00CF70B8">
        <w:rPr>
          <w:rFonts w:ascii="Cambria" w:hAnsi="Cambria"/>
        </w:rPr>
        <w:t xml:space="preserve">          </w:t>
      </w:r>
    </w:p>
    <w:p w:rsidR="00CF70B8" w:rsidRDefault="00CF70B8" w:rsidP="0094200B">
      <w:pPr>
        <w:tabs>
          <w:tab w:val="center" w:pos="5322"/>
          <w:tab w:val="right" w:pos="9858"/>
        </w:tabs>
        <w:ind w:left="1"/>
        <w:jc w:val="both"/>
        <w:rPr>
          <w:rFonts w:ascii="Cambria" w:hAnsi="Cambria"/>
        </w:rPr>
      </w:pPr>
      <w:r>
        <w:rPr>
          <w:rFonts w:ascii="Cambria" w:hAnsi="Cambria"/>
        </w:rPr>
        <w:t xml:space="preserve">       dostępna w siedzibie  </w:t>
      </w:r>
      <w:r w:rsidR="002D2DCC" w:rsidRPr="00AF3E53">
        <w:rPr>
          <w:rFonts w:ascii="Cambria" w:hAnsi="Cambria"/>
        </w:rPr>
        <w:t xml:space="preserve">Zamawiającego – pok. Nr 8  w dniach roboczych w godzinach </w:t>
      </w:r>
    </w:p>
    <w:p w:rsidR="002D2DCC" w:rsidRPr="00AF3E53" w:rsidRDefault="00CF70B8" w:rsidP="0094200B">
      <w:pPr>
        <w:tabs>
          <w:tab w:val="center" w:pos="5322"/>
          <w:tab w:val="right" w:pos="9858"/>
        </w:tabs>
        <w:ind w:left="1"/>
        <w:jc w:val="both"/>
        <w:rPr>
          <w:rFonts w:ascii="Cambria" w:hAnsi="Cambria"/>
        </w:rPr>
      </w:pPr>
      <w:r>
        <w:rPr>
          <w:rFonts w:ascii="Cambria" w:hAnsi="Cambria"/>
        </w:rPr>
        <w:t xml:space="preserve">       </w:t>
      </w:r>
      <w:r w:rsidR="002D2DCC" w:rsidRPr="00AF3E53">
        <w:rPr>
          <w:rFonts w:ascii="Cambria" w:hAnsi="Cambria"/>
        </w:rPr>
        <w:t>urzędowania.</w:t>
      </w:r>
    </w:p>
    <w:p w:rsidR="002D2DCC" w:rsidRPr="00AF3E53" w:rsidRDefault="002D2DCC">
      <w:pPr>
        <w:tabs>
          <w:tab w:val="center" w:pos="5256"/>
          <w:tab w:val="right" w:pos="9792"/>
        </w:tabs>
        <w:jc w:val="both"/>
        <w:rPr>
          <w:rFonts w:ascii="Cambria" w:hAnsi="Cambria"/>
          <w:i/>
          <w:iCs/>
          <w:spacing w:val="-4"/>
        </w:rPr>
      </w:pPr>
    </w:p>
    <w:p w:rsidR="002D2DCC" w:rsidRPr="00AF3E53" w:rsidRDefault="002D2DCC">
      <w:pPr>
        <w:jc w:val="both"/>
        <w:rPr>
          <w:rFonts w:ascii="Cambria" w:hAnsi="Cambria"/>
          <w:b/>
          <w:bCs/>
        </w:rPr>
      </w:pPr>
    </w:p>
    <w:p w:rsidR="002D2DCC" w:rsidRPr="00AF3E53" w:rsidRDefault="002D2DCC" w:rsidP="0006414E">
      <w:pPr>
        <w:numPr>
          <w:ilvl w:val="0"/>
          <w:numId w:val="35"/>
        </w:numPr>
        <w:jc w:val="both"/>
        <w:rPr>
          <w:rFonts w:ascii="Cambria" w:hAnsi="Cambria"/>
          <w:b/>
          <w:bCs/>
        </w:rPr>
      </w:pPr>
      <w:r w:rsidRPr="00AF3E53">
        <w:rPr>
          <w:rFonts w:ascii="Cambria" w:hAnsi="Cambria"/>
          <w:b/>
          <w:bCs/>
        </w:rPr>
        <w:t xml:space="preserve"> Sposób porozumiewania się Zamawiającego z Wykonawcami:</w:t>
      </w:r>
    </w:p>
    <w:p w:rsidR="002D2DCC" w:rsidRPr="00AF3E53" w:rsidRDefault="002D2DCC">
      <w:pPr>
        <w:jc w:val="both"/>
        <w:rPr>
          <w:rFonts w:ascii="Cambria" w:hAnsi="Cambria"/>
        </w:rPr>
      </w:pPr>
    </w:p>
    <w:p w:rsidR="002D2DCC" w:rsidRPr="00AF3E53" w:rsidRDefault="0006414E" w:rsidP="00721F29">
      <w:pPr>
        <w:spacing w:line="276" w:lineRule="auto"/>
        <w:ind w:left="709" w:hanging="709"/>
        <w:jc w:val="both"/>
        <w:rPr>
          <w:rFonts w:ascii="Cambria" w:hAnsi="Cambria"/>
        </w:rPr>
      </w:pPr>
      <w:r>
        <w:rPr>
          <w:rFonts w:ascii="Cambria" w:hAnsi="Cambria"/>
        </w:rPr>
        <w:t xml:space="preserve">12.1. </w:t>
      </w:r>
      <w:r w:rsidR="002D2DCC" w:rsidRPr="00AF3E53">
        <w:rPr>
          <w:rFonts w:ascii="Cambria" w:hAnsi="Cambria"/>
        </w:rPr>
        <w:t>Oświadczenia, wnioski, zawiadomienia oraz inne informacje Zamawiający i Wykonawcy przekazują pisemnie.</w:t>
      </w:r>
    </w:p>
    <w:p w:rsidR="002D2DCC" w:rsidRPr="00AF3E53" w:rsidRDefault="002D2DCC" w:rsidP="00721F29">
      <w:pPr>
        <w:numPr>
          <w:ilvl w:val="1"/>
          <w:numId w:val="36"/>
        </w:numPr>
        <w:spacing w:line="276" w:lineRule="auto"/>
        <w:jc w:val="both"/>
        <w:rPr>
          <w:rFonts w:ascii="Cambria" w:hAnsi="Cambria"/>
        </w:rPr>
      </w:pPr>
      <w:r w:rsidRPr="00AF3E53">
        <w:rPr>
          <w:rFonts w:ascii="Cambria" w:hAnsi="Cambria"/>
        </w:rPr>
        <w:t>Dokumenty lub informacje przekazywane za pomocą faksu uważa się za złożone w terminie, jeżeli ich treść dotarła do adresata przed</w:t>
      </w:r>
      <w:r w:rsidR="00721F29">
        <w:rPr>
          <w:rFonts w:ascii="Cambria" w:hAnsi="Cambria"/>
        </w:rPr>
        <w:t xml:space="preserve"> upływem wyznaczonego terminu </w:t>
      </w:r>
      <w:r w:rsidRPr="00AF3E53">
        <w:rPr>
          <w:rFonts w:ascii="Cambria" w:hAnsi="Cambria"/>
        </w:rPr>
        <w:t>i została niezwłocznie (tj. w ciągu 3 dni) potwierdzona na piśmie przez przekazującego.</w:t>
      </w:r>
    </w:p>
    <w:p w:rsidR="002D2DCC" w:rsidRPr="00AF3E53" w:rsidRDefault="002D2DCC" w:rsidP="00721F29">
      <w:pPr>
        <w:numPr>
          <w:ilvl w:val="1"/>
          <w:numId w:val="36"/>
        </w:numPr>
        <w:spacing w:line="360" w:lineRule="auto"/>
        <w:jc w:val="both"/>
        <w:rPr>
          <w:rFonts w:ascii="Cambria" w:hAnsi="Cambria"/>
        </w:rPr>
      </w:pPr>
      <w:r w:rsidRPr="00AF3E53">
        <w:rPr>
          <w:rFonts w:ascii="Cambria" w:hAnsi="Cambria"/>
        </w:rPr>
        <w:t>Zamawiający nie dopuszcza porozumiewania się drogą elektroniczną.</w:t>
      </w:r>
    </w:p>
    <w:p w:rsidR="002D2DCC" w:rsidRPr="00AF3E53" w:rsidRDefault="002D2DCC">
      <w:pPr>
        <w:jc w:val="both"/>
        <w:rPr>
          <w:rFonts w:ascii="Cambria" w:hAnsi="Cambria"/>
          <w:b/>
          <w:bCs/>
        </w:rPr>
      </w:pPr>
    </w:p>
    <w:p w:rsidR="002D2DCC" w:rsidRPr="00AF3E53" w:rsidRDefault="002D2DCC">
      <w:pPr>
        <w:tabs>
          <w:tab w:val="center" w:pos="5322"/>
          <w:tab w:val="right" w:pos="9858"/>
        </w:tabs>
        <w:ind w:left="426" w:hanging="425"/>
        <w:jc w:val="both"/>
        <w:rPr>
          <w:rFonts w:ascii="Cambria" w:hAnsi="Cambria"/>
          <w:b/>
          <w:bCs/>
        </w:rPr>
      </w:pPr>
      <w:r w:rsidRPr="00AF3E53">
        <w:rPr>
          <w:rFonts w:ascii="Cambria" w:hAnsi="Cambria"/>
          <w:b/>
          <w:bCs/>
        </w:rPr>
        <w:t>Rozdział IX. Uprawnionymi do kontaktowania się z Wykonawcami wyznacza się następujące osoby:</w:t>
      </w:r>
    </w:p>
    <w:p w:rsidR="002D2DCC" w:rsidRPr="00AF3E53" w:rsidRDefault="002D2DCC">
      <w:pPr>
        <w:tabs>
          <w:tab w:val="center" w:pos="5322"/>
          <w:tab w:val="right" w:pos="9858"/>
        </w:tabs>
        <w:ind w:left="426" w:hanging="425"/>
        <w:jc w:val="both"/>
        <w:rPr>
          <w:rFonts w:ascii="Cambria" w:hAnsi="Cambria"/>
          <w:i/>
          <w:iCs/>
        </w:rPr>
      </w:pPr>
    </w:p>
    <w:p w:rsidR="002D2DCC" w:rsidRPr="00AF3E53" w:rsidRDefault="0083154E" w:rsidP="00E67A08">
      <w:pPr>
        <w:tabs>
          <w:tab w:val="center" w:pos="5256"/>
          <w:tab w:val="right" w:pos="9792"/>
        </w:tabs>
        <w:suppressAutoHyphens/>
        <w:jc w:val="both"/>
        <w:rPr>
          <w:rFonts w:ascii="Cambria" w:hAnsi="Cambria"/>
          <w:spacing w:val="-4"/>
        </w:rPr>
      </w:pPr>
      <w:r w:rsidRPr="00AF3E53">
        <w:rPr>
          <w:rFonts w:ascii="Cambria" w:hAnsi="Cambria"/>
          <w:spacing w:val="-4"/>
        </w:rPr>
        <w:t xml:space="preserve">Pani Aneta Kręcicka </w:t>
      </w:r>
      <w:r w:rsidR="002D2DCC" w:rsidRPr="00AF3E53">
        <w:rPr>
          <w:rFonts w:ascii="Cambria" w:hAnsi="Cambria"/>
          <w:spacing w:val="-4"/>
        </w:rPr>
        <w:t xml:space="preserve">   -</w:t>
      </w:r>
      <w:r w:rsidRPr="00AF3E53">
        <w:rPr>
          <w:rFonts w:ascii="Cambria" w:hAnsi="Cambria"/>
          <w:spacing w:val="-4"/>
        </w:rPr>
        <w:t xml:space="preserve"> p.o. </w:t>
      </w:r>
      <w:r w:rsidR="002D2DCC" w:rsidRPr="00AF3E53">
        <w:rPr>
          <w:rFonts w:ascii="Cambria" w:hAnsi="Cambria"/>
          <w:spacing w:val="-4"/>
        </w:rPr>
        <w:t>Kierownik</w:t>
      </w:r>
      <w:r w:rsidR="009A5115">
        <w:rPr>
          <w:rFonts w:ascii="Cambria" w:hAnsi="Cambria"/>
          <w:spacing w:val="-4"/>
        </w:rPr>
        <w:t>a</w:t>
      </w:r>
      <w:r w:rsidR="002D2DCC" w:rsidRPr="00AF3E53">
        <w:rPr>
          <w:rFonts w:ascii="Cambria" w:hAnsi="Cambria"/>
          <w:spacing w:val="-4"/>
        </w:rPr>
        <w:t xml:space="preserve"> Referatu Budownictwa Rolnictwa i Gospodarki Komunalnej  ( pok.nr 8 budynek A  tel. 54 230-53-37 w god</w:t>
      </w:r>
      <w:r w:rsidR="009A5115">
        <w:rPr>
          <w:rFonts w:ascii="Cambria" w:hAnsi="Cambria"/>
          <w:spacing w:val="-4"/>
        </w:rPr>
        <w:t>z. 8.00- 15.0</w:t>
      </w:r>
      <w:r w:rsidR="002D2DCC" w:rsidRPr="00AF3E53">
        <w:rPr>
          <w:rFonts w:ascii="Cambria" w:hAnsi="Cambria"/>
          <w:spacing w:val="-4"/>
        </w:rPr>
        <w:t>0 )</w:t>
      </w:r>
    </w:p>
    <w:p w:rsidR="002D2DCC" w:rsidRPr="00AF3E53" w:rsidRDefault="002D2DCC" w:rsidP="0094200B">
      <w:pPr>
        <w:tabs>
          <w:tab w:val="center" w:pos="5256"/>
          <w:tab w:val="right" w:pos="9792"/>
        </w:tabs>
        <w:suppressAutoHyphens/>
        <w:jc w:val="both"/>
        <w:rPr>
          <w:rFonts w:ascii="Cambria" w:hAnsi="Cambria"/>
          <w:spacing w:val="-4"/>
        </w:rPr>
      </w:pPr>
    </w:p>
    <w:p w:rsidR="002D2DCC" w:rsidRPr="00AF3E53" w:rsidRDefault="002D2DCC" w:rsidP="00D92722">
      <w:pPr>
        <w:rPr>
          <w:rFonts w:ascii="Cambria" w:hAnsi="Cambria"/>
          <w:b/>
          <w:bCs/>
        </w:rPr>
      </w:pPr>
    </w:p>
    <w:p w:rsidR="002D2DCC" w:rsidRPr="00AF3E53" w:rsidRDefault="002D2DCC" w:rsidP="002C7900">
      <w:pPr>
        <w:rPr>
          <w:rFonts w:ascii="Cambria" w:hAnsi="Cambria"/>
          <w:spacing w:val="-3"/>
        </w:rPr>
      </w:pPr>
      <w:r w:rsidRPr="00AF3E53">
        <w:rPr>
          <w:rFonts w:ascii="Cambria" w:hAnsi="Cambria"/>
          <w:b/>
          <w:bCs/>
        </w:rPr>
        <w:t xml:space="preserve">Rozdział X.  </w:t>
      </w:r>
      <w:r w:rsidRPr="00AF3E53">
        <w:rPr>
          <w:rFonts w:ascii="Cambria" w:hAnsi="Cambria"/>
        </w:rPr>
        <w:t xml:space="preserve">Termin związania ofertą </w:t>
      </w:r>
      <w:r w:rsidRPr="00AF3E53">
        <w:rPr>
          <w:rFonts w:ascii="Cambria" w:hAnsi="Cambria"/>
          <w:color w:val="000000"/>
        </w:rPr>
        <w:t>(art. 36 ust.1 pkt 9)</w:t>
      </w:r>
    </w:p>
    <w:p w:rsidR="002D2DCC" w:rsidRPr="00AF3E53" w:rsidRDefault="002D2DCC" w:rsidP="00D840DE">
      <w:pPr>
        <w:pStyle w:val="Tekstpodstawowy"/>
        <w:rPr>
          <w:rFonts w:ascii="Cambria" w:hAnsi="Cambria"/>
          <w:b/>
          <w:bCs/>
        </w:rPr>
      </w:pPr>
    </w:p>
    <w:p w:rsidR="002D2DCC" w:rsidRPr="00AF3E53" w:rsidRDefault="002D2DCC" w:rsidP="00C44F4D">
      <w:pPr>
        <w:numPr>
          <w:ilvl w:val="0"/>
          <w:numId w:val="2"/>
        </w:numPr>
        <w:spacing w:line="276" w:lineRule="auto"/>
        <w:ind w:left="357" w:hanging="357"/>
        <w:jc w:val="both"/>
        <w:rPr>
          <w:rFonts w:ascii="Cambria" w:hAnsi="Cambria"/>
        </w:rPr>
      </w:pPr>
      <w:r w:rsidRPr="00AF3E53">
        <w:rPr>
          <w:rFonts w:ascii="Cambria" w:hAnsi="Cambria"/>
        </w:rPr>
        <w:t>Wykonawca pozostaje związany złożoną ofertą przez okres 30 dni od ostatecznego terminu składania ofert.</w:t>
      </w:r>
    </w:p>
    <w:p w:rsidR="002D2DCC" w:rsidRPr="00AF3E53" w:rsidRDefault="002D2DCC" w:rsidP="00C44F4D">
      <w:pPr>
        <w:numPr>
          <w:ilvl w:val="0"/>
          <w:numId w:val="2"/>
        </w:numPr>
        <w:spacing w:line="276" w:lineRule="auto"/>
        <w:ind w:left="357" w:hanging="357"/>
        <w:jc w:val="both"/>
        <w:rPr>
          <w:rFonts w:ascii="Cambria" w:hAnsi="Cambria"/>
        </w:rPr>
      </w:pPr>
      <w:r w:rsidRPr="00AF3E53">
        <w:rPr>
          <w:rFonts w:ascii="Cambria" w:hAnsi="Cambria"/>
        </w:rPr>
        <w:lastRenderedPageBreak/>
        <w:t>Bieg terminu związania ofertą rozpoczyna się wraz z upływem terminu składania ofert.</w:t>
      </w:r>
    </w:p>
    <w:p w:rsidR="002D2DCC" w:rsidRPr="00AF3E53" w:rsidRDefault="002D2DCC" w:rsidP="00C44F4D">
      <w:pPr>
        <w:numPr>
          <w:ilvl w:val="0"/>
          <w:numId w:val="2"/>
        </w:numPr>
        <w:spacing w:line="276" w:lineRule="auto"/>
        <w:ind w:left="357" w:hanging="357"/>
        <w:jc w:val="both"/>
        <w:rPr>
          <w:rFonts w:ascii="Cambria" w:hAnsi="Cambria"/>
        </w:rPr>
      </w:pPr>
      <w:r w:rsidRPr="00AF3E53">
        <w:rPr>
          <w:rFonts w:ascii="Cambria" w:hAnsi="Cambria"/>
        </w:rPr>
        <w:t xml:space="preserve">W uzasadnionych przypadkach termin ten może zostać przedłużony w sposób określony w art. 85 ust 2 , 3 i 4 </w:t>
      </w:r>
      <w:r w:rsidRPr="00AF3E53">
        <w:rPr>
          <w:rFonts w:ascii="Cambria" w:hAnsi="Cambria"/>
          <w:spacing w:val="-3"/>
        </w:rPr>
        <w:t xml:space="preserve">ustawy </w:t>
      </w:r>
      <w:r w:rsidRPr="00AF3E53">
        <w:rPr>
          <w:rFonts w:ascii="Cambria" w:hAnsi="Cambria"/>
        </w:rPr>
        <w:t xml:space="preserve">– Prawo zamówień publicznych </w:t>
      </w:r>
    </w:p>
    <w:p w:rsidR="002D2DCC" w:rsidRDefault="002D2DCC" w:rsidP="00C44F4D">
      <w:pPr>
        <w:numPr>
          <w:ilvl w:val="0"/>
          <w:numId w:val="2"/>
        </w:numPr>
        <w:spacing w:line="276" w:lineRule="auto"/>
        <w:ind w:left="357" w:hanging="357"/>
        <w:jc w:val="both"/>
        <w:rPr>
          <w:rFonts w:ascii="Cambria" w:hAnsi="Cambria"/>
        </w:rPr>
      </w:pPr>
      <w:r w:rsidRPr="00AF3E53">
        <w:rPr>
          <w:rFonts w:ascii="Cambria" w:hAnsi="Cambria"/>
        </w:rPr>
        <w:t>Wniesienie odwołania po upływie terminu składania ofert zawiesza bieg terminu związania ofertą do czasu ogłoszenia orzeczenia przez Krajową Izbę Odwoławczą (art. 182 ust. 6 ustawy).</w:t>
      </w:r>
    </w:p>
    <w:p w:rsidR="00582CE1" w:rsidRPr="00AF3E53" w:rsidRDefault="00582CE1" w:rsidP="00582CE1">
      <w:pPr>
        <w:spacing w:line="276" w:lineRule="auto"/>
        <w:ind w:left="357"/>
        <w:jc w:val="both"/>
        <w:rPr>
          <w:rFonts w:ascii="Cambria" w:hAnsi="Cambria"/>
        </w:rPr>
      </w:pPr>
    </w:p>
    <w:p w:rsidR="002D2DCC" w:rsidRPr="00AF3E53" w:rsidRDefault="002D2DCC" w:rsidP="0093664A">
      <w:pPr>
        <w:rPr>
          <w:rFonts w:ascii="Cambria" w:hAnsi="Cambria"/>
          <w:b/>
          <w:bCs/>
          <w:color w:val="000000"/>
        </w:rPr>
      </w:pPr>
      <w:r w:rsidRPr="00AF3E53">
        <w:rPr>
          <w:rFonts w:ascii="Cambria" w:hAnsi="Cambria"/>
          <w:b/>
          <w:bCs/>
        </w:rPr>
        <w:t xml:space="preserve">Rozdział XI.  Opis sposobu przygotowania ofert </w:t>
      </w:r>
      <w:r w:rsidRPr="00AF3E53">
        <w:rPr>
          <w:rFonts w:ascii="Cambria" w:hAnsi="Cambria"/>
          <w:b/>
          <w:bCs/>
          <w:color w:val="000000"/>
        </w:rPr>
        <w:t xml:space="preserve">art. 36 ust.1 pkt 10): </w:t>
      </w:r>
    </w:p>
    <w:p w:rsidR="002D2DCC" w:rsidRPr="00AF3E53" w:rsidRDefault="002D2DCC" w:rsidP="0093664A">
      <w:pPr>
        <w:jc w:val="both"/>
        <w:rPr>
          <w:rFonts w:ascii="Cambria" w:hAnsi="Cambria"/>
          <w:b/>
          <w:bCs/>
        </w:rPr>
      </w:pPr>
    </w:p>
    <w:p w:rsidR="002D2DCC" w:rsidRPr="00AF3E53" w:rsidRDefault="00780EF3" w:rsidP="00582CE1">
      <w:pPr>
        <w:pStyle w:val="Tekstpodstawowy"/>
        <w:numPr>
          <w:ilvl w:val="0"/>
          <w:numId w:val="3"/>
        </w:numPr>
        <w:spacing w:line="276" w:lineRule="auto"/>
        <w:rPr>
          <w:rFonts w:ascii="Cambria" w:hAnsi="Cambria"/>
        </w:rPr>
      </w:pPr>
      <w:r>
        <w:rPr>
          <w:rFonts w:ascii="Cambria" w:hAnsi="Cambria"/>
        </w:rPr>
        <w:t xml:space="preserve">   </w:t>
      </w:r>
      <w:r w:rsidR="002D2DCC" w:rsidRPr="00AF3E53">
        <w:rPr>
          <w:rFonts w:ascii="Cambria" w:hAnsi="Cambria"/>
        </w:rPr>
        <w:t>Wymogi formalne:</w:t>
      </w:r>
    </w:p>
    <w:p w:rsidR="002D2DCC" w:rsidRPr="00AF3E53" w:rsidRDefault="002D2DCC" w:rsidP="00C44F4D">
      <w:pPr>
        <w:numPr>
          <w:ilvl w:val="1"/>
          <w:numId w:val="3"/>
        </w:numPr>
        <w:tabs>
          <w:tab w:val="clear" w:pos="937"/>
          <w:tab w:val="num" w:pos="567"/>
        </w:tabs>
        <w:spacing w:line="276" w:lineRule="auto"/>
        <w:ind w:left="567" w:hanging="567"/>
        <w:jc w:val="both"/>
        <w:rPr>
          <w:rFonts w:ascii="Cambria" w:hAnsi="Cambria"/>
        </w:rPr>
      </w:pPr>
      <w:r w:rsidRPr="00AF3E53">
        <w:rPr>
          <w:rFonts w:ascii="Cambria" w:hAnsi="Cambria"/>
        </w:rPr>
        <w:t>oferta musi obejmować całość przedmiotu zamówienia i być sporządzona zgodnie     z wymogami zawartymi w niniejszej SIWZ,</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ofertę wykonania należy sporządzić na druku stanowiącym załącznik  do SIWZ,</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Wykonawcy ponoszą wszelkie koszty związane z przygotowaniem i złożeniem oferty,</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do oferty należy dołączyć wszystkie oświadczenia i dokumenty wskazane w niniejszej SIWZ,</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każdy Wykonawca może złożyć tylko jedną ofertę. Jeżeli wykonawca złoży więcej niż jedną ofertę wówczas jego oferty zostaną odrzucone,</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oferta ma być sporządzona w języku polskim, pod rygorem nieważności z zachowaniem formy pisemnej,</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 xml:space="preserve">wszystkie miejsca, w których Wykonawca naniósł poprawki muszą być podpisane przez osobę/y/ uprawnione do podpisania oferty. Upoważnienie do podpisania oferty musi być załączone do oferty, o ile nie wynika to z innych dokumentów dołączonych przez Wykonawcę, </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b/>
          <w:bCs/>
        </w:rPr>
      </w:pPr>
      <w:r w:rsidRPr="00AF3E53">
        <w:rPr>
          <w:rFonts w:ascii="Cambria" w:hAnsi="Cambria"/>
        </w:rPr>
        <w:t xml:space="preserve">w przypadku, gdy informacje zawarte w ofercie stanowią tajemnicę przedsiębiorstwa w rozumieniu przepisów ustawy z dnia 16 kwietnia 1997 roku o zwalczaniu nieuczciwej konkurencji wykonawca winien w sposób nie budzący wątpliwości zastrzec, że nie mogą być udostępniane innym uczestnikom postępowania. W tym celu powinny być dołączone w osobnej wewnętrznej kopercie (odrębnie od pozostałych informacji zawartych w ofercie) oznaczonej: </w:t>
      </w:r>
      <w:r w:rsidRPr="00AF3E53">
        <w:rPr>
          <w:rFonts w:ascii="Cambria" w:hAnsi="Cambria"/>
          <w:b/>
          <w:bCs/>
        </w:rPr>
        <w:t>„Nie udostępniać - Tajemnica przedsiębiorstwa”,</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wszystkie strony oferty winny być kolejno ponumerowane, a w treści oferty winna być umieszczona informacja z ilu kolejno ponumerowanych stron składa się oferta. Niespełnienie tego warunku nie będzie skutkować odrzuceniem oferty,</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oferta powinna być trwale spięta bądź zszyta,</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oferta winna być podpisana przez Wykonawcę – osobę/y upoważnioną do reprezentowania firmy w obrocie gospodarczym,</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wszystkie dokumenty przedstawione przez Wykonawcę winny być dołączone w formie określonej w punkcie VII SIWZ.</w:t>
      </w:r>
    </w:p>
    <w:p w:rsidR="002D2DCC" w:rsidRPr="00AF3E53"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t>Zamawiający zastrzega sobie prawo sprawdzenia podanych przez Wykonawcę informacji.</w:t>
      </w:r>
    </w:p>
    <w:p w:rsidR="002D2DCC" w:rsidRDefault="002D2DCC" w:rsidP="00C44F4D">
      <w:pPr>
        <w:numPr>
          <w:ilvl w:val="1"/>
          <w:numId w:val="3"/>
        </w:numPr>
        <w:tabs>
          <w:tab w:val="clear" w:pos="937"/>
          <w:tab w:val="num" w:pos="709"/>
        </w:tabs>
        <w:spacing w:line="276" w:lineRule="auto"/>
        <w:ind w:left="709" w:hanging="709"/>
        <w:jc w:val="both"/>
        <w:rPr>
          <w:rFonts w:ascii="Cambria" w:hAnsi="Cambria"/>
        </w:rPr>
      </w:pPr>
      <w:r w:rsidRPr="00AF3E53">
        <w:rPr>
          <w:rFonts w:ascii="Cambria" w:hAnsi="Cambria"/>
        </w:rPr>
        <w:lastRenderedPageBreak/>
        <w:t xml:space="preserve">Dołączane do oferty pełnomocnictwa oraz inne dokumenty nie wymienione w obowiązującym rozporządzeniu w sprawie rodzajów dokumentów, jakich może żądać zamawiający od wykonawcy, oraz form, w jakich te dokumenty mogą być składane należy składać w formie oryginału lub kopii potwierdzonej notarialnie. </w:t>
      </w:r>
    </w:p>
    <w:p w:rsidR="00582CE1" w:rsidRPr="00AF3E53" w:rsidRDefault="00582CE1" w:rsidP="00582CE1">
      <w:pPr>
        <w:spacing w:line="276" w:lineRule="auto"/>
        <w:ind w:left="709"/>
        <w:jc w:val="both"/>
        <w:rPr>
          <w:rFonts w:ascii="Cambria" w:hAnsi="Cambria"/>
        </w:rPr>
      </w:pPr>
    </w:p>
    <w:p w:rsidR="002D2DCC" w:rsidRPr="00AF3E53" w:rsidRDefault="002D2DCC" w:rsidP="002C7900">
      <w:pPr>
        <w:pStyle w:val="ListParagraph"/>
        <w:numPr>
          <w:ilvl w:val="0"/>
          <w:numId w:val="3"/>
        </w:numPr>
        <w:spacing w:line="360" w:lineRule="auto"/>
        <w:jc w:val="both"/>
        <w:rPr>
          <w:rFonts w:ascii="Cambria" w:hAnsi="Cambria"/>
          <w:b/>
          <w:bCs/>
        </w:rPr>
      </w:pPr>
      <w:r w:rsidRPr="00AF3E53">
        <w:rPr>
          <w:rFonts w:ascii="Cambria" w:hAnsi="Cambria"/>
          <w:b/>
          <w:bCs/>
        </w:rPr>
        <w:t>Na ofertę składają się:</w:t>
      </w:r>
    </w:p>
    <w:p w:rsidR="002D2DCC" w:rsidRPr="00AF3E53" w:rsidRDefault="002D2DCC" w:rsidP="0093664A">
      <w:pPr>
        <w:jc w:val="both"/>
        <w:rPr>
          <w:rFonts w:ascii="Cambria" w:hAnsi="Cambria"/>
        </w:rPr>
      </w:pPr>
    </w:p>
    <w:p w:rsidR="002D2DCC" w:rsidRPr="00AF3E53" w:rsidRDefault="002D2DCC" w:rsidP="00721F29">
      <w:pPr>
        <w:tabs>
          <w:tab w:val="center" w:pos="5322"/>
          <w:tab w:val="right" w:pos="9858"/>
        </w:tabs>
        <w:spacing w:line="276" w:lineRule="auto"/>
        <w:ind w:left="426" w:hanging="426"/>
        <w:jc w:val="both"/>
        <w:rPr>
          <w:rFonts w:ascii="Cambria" w:hAnsi="Cambria"/>
        </w:rPr>
      </w:pPr>
      <w:r w:rsidRPr="00AF3E53">
        <w:rPr>
          <w:rFonts w:ascii="Cambria" w:hAnsi="Cambria"/>
          <w:b/>
          <w:bCs/>
        </w:rPr>
        <w:t>1)</w:t>
      </w:r>
      <w:r w:rsidR="00D005E3">
        <w:rPr>
          <w:rFonts w:ascii="Cambria" w:hAnsi="Cambria"/>
          <w:b/>
          <w:bCs/>
        </w:rPr>
        <w:t xml:space="preserve"> </w:t>
      </w:r>
      <w:r w:rsidR="00D005E3" w:rsidRPr="00D005E3">
        <w:rPr>
          <w:rFonts w:ascii="Cambria" w:hAnsi="Cambria"/>
          <w:bCs/>
        </w:rPr>
        <w:t>o</w:t>
      </w:r>
      <w:r w:rsidRPr="00D005E3">
        <w:rPr>
          <w:rFonts w:ascii="Cambria" w:hAnsi="Cambria"/>
        </w:rPr>
        <w:t>ś</w:t>
      </w:r>
      <w:r w:rsidRPr="00AF3E53">
        <w:rPr>
          <w:rFonts w:ascii="Cambria" w:hAnsi="Cambria"/>
        </w:rPr>
        <w:t xml:space="preserve">wiadczenie Wykonawcy o spełnieniu warunków udziału w postępowaniu </w:t>
      </w:r>
      <w:r w:rsidR="00721F29">
        <w:rPr>
          <w:rFonts w:ascii="Cambria" w:hAnsi="Cambria"/>
        </w:rPr>
        <w:t xml:space="preserve">  </w:t>
      </w:r>
      <w:r w:rsidRPr="00AF3E53">
        <w:rPr>
          <w:rFonts w:ascii="Cambria" w:hAnsi="Cambria"/>
        </w:rPr>
        <w:t xml:space="preserve">określonych w art. 22 ust 1 ustawy Pzp, </w:t>
      </w:r>
    </w:p>
    <w:p w:rsidR="002D2DCC" w:rsidRPr="00721F29" w:rsidRDefault="002D2DCC" w:rsidP="00721F29">
      <w:pPr>
        <w:tabs>
          <w:tab w:val="center" w:pos="5322"/>
          <w:tab w:val="right" w:pos="9858"/>
        </w:tabs>
        <w:spacing w:line="276" w:lineRule="auto"/>
        <w:ind w:left="426" w:hanging="426"/>
        <w:jc w:val="both"/>
        <w:rPr>
          <w:rFonts w:ascii="Cambria" w:hAnsi="Cambria"/>
          <w:color w:val="000000"/>
        </w:rPr>
      </w:pPr>
      <w:r w:rsidRPr="00AF3E53">
        <w:rPr>
          <w:rFonts w:ascii="Cambria" w:hAnsi="Cambria"/>
          <w:b/>
          <w:bCs/>
          <w:color w:val="000000"/>
        </w:rPr>
        <w:t xml:space="preserve">2)  </w:t>
      </w:r>
      <w:r w:rsidRPr="00AF3E53">
        <w:rPr>
          <w:rFonts w:ascii="Cambria" w:hAnsi="Cambria"/>
          <w:color w:val="000000"/>
        </w:rPr>
        <w:t xml:space="preserve">wykaz robót budowlanych w zakresie niezbędnym do wykonania spełnienia </w:t>
      </w:r>
      <w:r w:rsidR="009A5115">
        <w:rPr>
          <w:rFonts w:ascii="Cambria" w:hAnsi="Cambria"/>
          <w:color w:val="000000"/>
        </w:rPr>
        <w:t>warunków wiedzy i doświadczenia</w:t>
      </w:r>
      <w:r w:rsidRPr="00AF3E53">
        <w:rPr>
          <w:rFonts w:ascii="Cambria" w:hAnsi="Cambria"/>
          <w:color w:val="000000"/>
        </w:rPr>
        <w:t xml:space="preserve">, wykonanych w okresie ostatnich pięciu lat przed upływem terminu składania ofert albo wniosków o dopuszczenie do udziału w postępowaniu, a jeżeli okres prowadzenia działalności jest krótszy- w tym okresie, z podaniem ich rodzaju  i wartości, daty i miejsca wykonywania oraz załączeniem dokumentu, że roboty zostały wykonane zgodnie z zasadami sztuki budowlanej i prawidłowo ukończone. </w:t>
      </w:r>
      <w:r w:rsidRPr="00AF3E53">
        <w:rPr>
          <w:rFonts w:ascii="Cambria" w:hAnsi="Cambria"/>
        </w:rPr>
        <w:t xml:space="preserve">Jeżeli przedmiotowy wykaz będzie zawierał  mniej niż </w:t>
      </w:r>
      <w:r w:rsidR="00D005E3">
        <w:rPr>
          <w:rFonts w:ascii="Cambria" w:hAnsi="Cambria"/>
        </w:rPr>
        <w:t>3</w:t>
      </w:r>
      <w:r w:rsidRPr="00AF3E53">
        <w:rPr>
          <w:rFonts w:ascii="Cambria" w:hAnsi="Cambria"/>
        </w:rPr>
        <w:t xml:space="preserve"> wykonane podobne  roboty  budowlane wymienione w Rozdziale VI pkt 1 ppkt 1.2 SIWZ albo gdy z dokumentów potwierdzających ich wykonanie będzie wynikało, że którakolwiek z wykonanych robót</w:t>
      </w:r>
      <w:r w:rsidR="00721F29">
        <w:rPr>
          <w:rFonts w:ascii="Cambria" w:hAnsi="Cambria"/>
        </w:rPr>
        <w:t xml:space="preserve"> </w:t>
      </w:r>
      <w:r w:rsidRPr="00AF3E53">
        <w:rPr>
          <w:rFonts w:ascii="Cambria" w:hAnsi="Cambria"/>
        </w:rPr>
        <w:t xml:space="preserve">(wykonywanych w okresie ostatnich 5 lat poprzedzonych terminem składania ofert,  a jeżeli okres prowadzenia działalności jest krótszy – w tym okresie ) nie została wykonana należycie, Wykonawca zostanie wykluczony z postępowania, a jego oferta zostanie uznana za odrzuconą. </w:t>
      </w:r>
    </w:p>
    <w:p w:rsidR="002D2DCC" w:rsidRPr="00AF3E53" w:rsidRDefault="00721F29" w:rsidP="00721F29">
      <w:pPr>
        <w:tabs>
          <w:tab w:val="center" w:pos="4896"/>
          <w:tab w:val="right" w:pos="9432"/>
        </w:tabs>
        <w:spacing w:line="360" w:lineRule="auto"/>
        <w:ind w:left="426" w:hanging="426"/>
        <w:jc w:val="both"/>
        <w:rPr>
          <w:rFonts w:ascii="Cambria" w:hAnsi="Cambria"/>
        </w:rPr>
      </w:pPr>
      <w:r>
        <w:rPr>
          <w:rFonts w:ascii="Cambria" w:hAnsi="Cambria"/>
        </w:rPr>
        <w:t xml:space="preserve">        </w:t>
      </w:r>
      <w:r w:rsidR="002D2DCC" w:rsidRPr="00AF3E53">
        <w:rPr>
          <w:rFonts w:ascii="Cambria" w:hAnsi="Cambria"/>
        </w:rPr>
        <w:t xml:space="preserve">Wymagane są minimum </w:t>
      </w:r>
      <w:r w:rsidR="00D005E3">
        <w:rPr>
          <w:rFonts w:ascii="Cambria" w:hAnsi="Cambria"/>
        </w:rPr>
        <w:t>3</w:t>
      </w:r>
      <w:r w:rsidR="002D2DCC" w:rsidRPr="00AF3E53">
        <w:rPr>
          <w:rFonts w:ascii="Cambria" w:hAnsi="Cambria"/>
        </w:rPr>
        <w:t xml:space="preserve"> dokumenty potwierdzające prawidłowo ukończone prace</w:t>
      </w:r>
      <w:r>
        <w:rPr>
          <w:rFonts w:ascii="Cambria" w:hAnsi="Cambria"/>
        </w:rPr>
        <w:t>.</w:t>
      </w:r>
    </w:p>
    <w:p w:rsidR="002D2DCC" w:rsidRPr="006D5238" w:rsidRDefault="002D2DCC" w:rsidP="00721F29">
      <w:pPr>
        <w:tabs>
          <w:tab w:val="center" w:pos="4896"/>
          <w:tab w:val="right" w:pos="9432"/>
        </w:tabs>
        <w:spacing w:line="276" w:lineRule="auto"/>
        <w:ind w:left="426" w:hanging="426"/>
        <w:jc w:val="both"/>
        <w:rPr>
          <w:rFonts w:ascii="Cambria" w:hAnsi="Cambria"/>
        </w:rPr>
      </w:pPr>
      <w:r w:rsidRPr="00AF3E53">
        <w:rPr>
          <w:rFonts w:ascii="Cambria" w:hAnsi="Cambria"/>
          <w:b/>
          <w:bCs/>
          <w:color w:val="000000"/>
        </w:rPr>
        <w:t xml:space="preserve">3) </w:t>
      </w:r>
      <w:r w:rsidR="000A4564">
        <w:rPr>
          <w:rFonts w:ascii="Cambria" w:hAnsi="Cambria"/>
          <w:b/>
          <w:bCs/>
          <w:color w:val="000000"/>
        </w:rPr>
        <w:t xml:space="preserve"> </w:t>
      </w:r>
      <w:r w:rsidRPr="006D5238">
        <w:rPr>
          <w:rFonts w:ascii="Cambria" w:hAnsi="Cambria"/>
        </w:rPr>
        <w:t>wykaz osób, które będą uczes</w:t>
      </w:r>
      <w:r w:rsidR="000A4564" w:rsidRPr="006D5238">
        <w:rPr>
          <w:rFonts w:ascii="Cambria" w:hAnsi="Cambria"/>
        </w:rPr>
        <w:t>tniczyć w wykonywaniu zamówienia</w:t>
      </w:r>
      <w:r w:rsidRPr="006D5238">
        <w:rPr>
          <w:rFonts w:ascii="Cambria" w:hAnsi="Cambria"/>
        </w:rPr>
        <w:t xml:space="preserve">, a w szczególności odpowiedzialnych za świadczenie usług, kontrolę jakości lub kierowanie robotami </w:t>
      </w:r>
      <w:r w:rsidR="006D5238" w:rsidRPr="006D5238">
        <w:rPr>
          <w:rFonts w:ascii="Cambria" w:hAnsi="Cambria"/>
        </w:rPr>
        <w:t>wiertniczymi</w:t>
      </w:r>
      <w:r w:rsidRPr="006D5238">
        <w:rPr>
          <w:rFonts w:ascii="Cambria" w:hAnsi="Cambria"/>
        </w:rPr>
        <w:t>, wraz z informacjami na temat ich kwalifikacji zawodowych, doświadczenia i wykształcenia niezbędnych do wykonania zamówienia, a także zakresu wykonywanych przez nie czynności, oraz informacją o podstawie do dysponowania tymi osobami.</w:t>
      </w:r>
    </w:p>
    <w:p w:rsidR="002D2DCC" w:rsidRPr="00AF3E53" w:rsidRDefault="002D2DCC" w:rsidP="00721F29">
      <w:pPr>
        <w:tabs>
          <w:tab w:val="center" w:pos="5322"/>
          <w:tab w:val="right" w:pos="9858"/>
        </w:tabs>
        <w:spacing w:line="276" w:lineRule="auto"/>
        <w:ind w:left="284" w:hanging="284"/>
        <w:jc w:val="both"/>
        <w:rPr>
          <w:rFonts w:ascii="Cambria" w:hAnsi="Cambria"/>
        </w:rPr>
      </w:pPr>
      <w:r w:rsidRPr="00AF3E53">
        <w:rPr>
          <w:rFonts w:ascii="Cambria" w:hAnsi="Cambria"/>
          <w:b/>
          <w:bCs/>
        </w:rPr>
        <w:t>4)</w:t>
      </w:r>
      <w:r w:rsidRPr="00AF3E53">
        <w:rPr>
          <w:rFonts w:ascii="Cambria" w:hAnsi="Cambria"/>
        </w:rPr>
        <w:t xml:space="preserve"> oświadczenia, że osoby, które będą uczestniczyć w wykonaniu zamówienia, posiadają wymagane uprawnienia, jeżeli ustawy nakładają obowiązek posiadania takich uprawnień lub dokumenty świadczące o posiadaniu wymaganych wyżej uprawnień. </w:t>
      </w:r>
    </w:p>
    <w:p w:rsidR="002D2DCC" w:rsidRDefault="002D2DCC" w:rsidP="00721F29">
      <w:pPr>
        <w:tabs>
          <w:tab w:val="center" w:pos="5322"/>
          <w:tab w:val="right" w:pos="9858"/>
        </w:tabs>
        <w:spacing w:line="276" w:lineRule="auto"/>
        <w:ind w:left="284" w:hanging="284"/>
        <w:jc w:val="both"/>
        <w:rPr>
          <w:rFonts w:ascii="Cambria" w:hAnsi="Cambria"/>
          <w:color w:val="000000"/>
        </w:rPr>
      </w:pPr>
      <w:r w:rsidRPr="00AF3E53">
        <w:rPr>
          <w:rFonts w:ascii="Cambria" w:hAnsi="Cambria"/>
          <w:b/>
          <w:bCs/>
        </w:rPr>
        <w:t>5</w:t>
      </w:r>
      <w:r w:rsidRPr="00AF3E53">
        <w:rPr>
          <w:rFonts w:ascii="Cambria" w:hAnsi="Cambria"/>
        </w:rPr>
        <w:t xml:space="preserve">) </w:t>
      </w:r>
      <w:r w:rsidRPr="00AF3E53">
        <w:rPr>
          <w:rFonts w:ascii="Cambria" w:hAnsi="Cambria"/>
          <w:color w:val="000000"/>
        </w:rPr>
        <w:t>opłaconej polisy, a w przypadku jej braku innego dokumentu potwierdzającego, że wykonawca jest ubezpieczony od odpowi</w:t>
      </w:r>
      <w:r w:rsidR="00C063B6" w:rsidRPr="00AF3E53">
        <w:rPr>
          <w:rFonts w:ascii="Cambria" w:hAnsi="Cambria"/>
          <w:color w:val="000000"/>
        </w:rPr>
        <w:t>edzialności cywilnej w zakresie p</w:t>
      </w:r>
      <w:r w:rsidRPr="00AF3E53">
        <w:rPr>
          <w:rFonts w:ascii="Cambria" w:hAnsi="Cambria"/>
          <w:color w:val="000000"/>
        </w:rPr>
        <w:t>rowadzonej działalności związanej z przedmiotem zamówienia</w:t>
      </w:r>
      <w:r w:rsidR="006D5238">
        <w:rPr>
          <w:rFonts w:ascii="Cambria" w:hAnsi="Cambria"/>
          <w:color w:val="000000"/>
        </w:rPr>
        <w:t>.</w:t>
      </w:r>
    </w:p>
    <w:p w:rsidR="00191690" w:rsidRPr="00191690" w:rsidRDefault="00191690" w:rsidP="00721F29">
      <w:pPr>
        <w:tabs>
          <w:tab w:val="center" w:pos="4896"/>
          <w:tab w:val="right" w:pos="9432"/>
        </w:tabs>
        <w:spacing w:line="276" w:lineRule="auto"/>
        <w:ind w:left="284" w:hanging="284"/>
        <w:jc w:val="both"/>
        <w:rPr>
          <w:rFonts w:ascii="Cambria" w:hAnsi="Cambria"/>
          <w:b/>
        </w:rPr>
      </w:pPr>
      <w:r w:rsidRPr="00191690">
        <w:rPr>
          <w:rFonts w:ascii="Cambria" w:hAnsi="Cambria"/>
          <w:b/>
          <w:color w:val="000000"/>
        </w:rPr>
        <w:t>6)</w:t>
      </w:r>
      <w:r w:rsidRPr="00191690">
        <w:rPr>
          <w:rFonts w:ascii="Cambria" w:hAnsi="Cambria"/>
        </w:rPr>
        <w:t xml:space="preserve"> </w:t>
      </w:r>
      <w:r w:rsidR="00721F29">
        <w:rPr>
          <w:rFonts w:ascii="Cambria" w:hAnsi="Cambria"/>
        </w:rPr>
        <w:t>i</w:t>
      </w:r>
      <w:r>
        <w:t xml:space="preserve">nformacji banku lub spółdzielczej kasy oszczędnościowo-kredytowej potwierdzającej wysokość posiadanych środków finansowych lub zdolność kredytową wykonawcy, wystawionej nie wcześniej niż 3 miesiące przed upływem terminu składania ofert o wysokości nie mniejszej niż </w:t>
      </w:r>
      <w:r w:rsidRPr="00837791">
        <w:rPr>
          <w:b/>
        </w:rPr>
        <w:t xml:space="preserve">100 000,00  zł </w:t>
      </w:r>
    </w:p>
    <w:p w:rsidR="002D2DCC" w:rsidRPr="00AF3E53" w:rsidRDefault="00191690" w:rsidP="00721F29">
      <w:pPr>
        <w:tabs>
          <w:tab w:val="center" w:pos="4896"/>
          <w:tab w:val="right" w:pos="9432"/>
        </w:tabs>
        <w:spacing w:line="276" w:lineRule="auto"/>
        <w:jc w:val="both"/>
        <w:rPr>
          <w:rFonts w:ascii="Cambria" w:hAnsi="Cambria"/>
        </w:rPr>
      </w:pPr>
      <w:r>
        <w:rPr>
          <w:rFonts w:ascii="Cambria" w:hAnsi="Cambria"/>
          <w:b/>
          <w:bCs/>
        </w:rPr>
        <w:t>7</w:t>
      </w:r>
      <w:r w:rsidR="002D2DCC" w:rsidRPr="00AF3E53">
        <w:rPr>
          <w:rFonts w:ascii="Cambria" w:hAnsi="Cambria"/>
          <w:b/>
          <w:bCs/>
        </w:rPr>
        <w:t>)</w:t>
      </w:r>
      <w:r w:rsidR="002D2DCC" w:rsidRPr="00AF3E53">
        <w:rPr>
          <w:rFonts w:ascii="Cambria" w:hAnsi="Cambria"/>
        </w:rPr>
        <w:t xml:space="preserve"> oświadczenia o braku podstaw do wykluczenia – </w:t>
      </w:r>
      <w:r w:rsidR="00DD68C1" w:rsidRPr="00AF3E53">
        <w:rPr>
          <w:rFonts w:ascii="Cambria" w:hAnsi="Cambria"/>
        </w:rPr>
        <w:t xml:space="preserve">z art. 24 ust 1 i 2 </w:t>
      </w:r>
      <w:r w:rsidR="002D2DCC" w:rsidRPr="00AF3E53">
        <w:rPr>
          <w:rFonts w:ascii="Cambria" w:hAnsi="Cambria"/>
        </w:rPr>
        <w:t xml:space="preserve"> </w:t>
      </w:r>
    </w:p>
    <w:p w:rsidR="002D2DCC" w:rsidRPr="00AF3E53" w:rsidRDefault="00191690" w:rsidP="00721F29">
      <w:pPr>
        <w:tabs>
          <w:tab w:val="center" w:pos="5322"/>
          <w:tab w:val="right" w:pos="9858"/>
        </w:tabs>
        <w:spacing w:line="276" w:lineRule="auto"/>
        <w:ind w:left="284" w:hanging="284"/>
        <w:jc w:val="both"/>
        <w:rPr>
          <w:rFonts w:ascii="Cambria" w:hAnsi="Cambria"/>
        </w:rPr>
      </w:pPr>
      <w:r>
        <w:rPr>
          <w:rFonts w:ascii="Cambria" w:hAnsi="Cambria"/>
          <w:b/>
          <w:bCs/>
        </w:rPr>
        <w:lastRenderedPageBreak/>
        <w:t>8</w:t>
      </w:r>
      <w:r w:rsidR="002D2DCC" w:rsidRPr="00AF3E53">
        <w:rPr>
          <w:rFonts w:ascii="Cambria" w:hAnsi="Cambria"/>
          <w:b/>
          <w:bCs/>
        </w:rPr>
        <w:t>)</w:t>
      </w:r>
      <w:r w:rsidR="00B635B7" w:rsidRPr="00AF3E53">
        <w:rPr>
          <w:rFonts w:ascii="Cambria" w:hAnsi="Cambria"/>
          <w:b/>
          <w:bCs/>
        </w:rPr>
        <w:t xml:space="preserve"> </w:t>
      </w:r>
      <w:r w:rsidR="00C063B6" w:rsidRPr="00AF3E53">
        <w:rPr>
          <w:rFonts w:ascii="Cambria" w:hAnsi="Cambria"/>
        </w:rPr>
        <w:t>aktualny odpis</w:t>
      </w:r>
      <w:r w:rsidR="002D2DCC" w:rsidRPr="00AF3E53">
        <w:rPr>
          <w:rFonts w:ascii="Cambria" w:hAnsi="Cambria"/>
        </w:rPr>
        <w:t xml:space="preserve"> z właściwego rejestru lub z centralnej ewidencji i informacji o działalności gospodarczej, jeżeli odrębne przepisy wymagają wpisu do rejestru lub ewidencji, w celu wykazania braku podstaw do wykluczenia w oparciu o </w:t>
      </w:r>
      <w:hyperlink r:id="rId14" w:anchor="hiperlinkText.rpc?hiperlink=type=tresc:nro=Powszechny.849724:part=a24u1p2&amp;full=1" w:tgtFrame="_parent" w:history="1">
        <w:r w:rsidR="002D2DCC" w:rsidRPr="00AF3E53">
          <w:rPr>
            <w:rStyle w:val="Hipercze"/>
            <w:rFonts w:ascii="Cambria" w:hAnsi="Cambria"/>
            <w:color w:val="auto"/>
            <w:u w:val="none"/>
          </w:rPr>
          <w:t>art. 24 ust. 1 pkt 2</w:t>
        </w:r>
      </w:hyperlink>
      <w:r w:rsidR="002D2DCC" w:rsidRPr="00AF3E53">
        <w:rPr>
          <w:rFonts w:ascii="Cambria" w:hAnsi="Cambria"/>
        </w:rPr>
        <w:t xml:space="preserve"> ustawy, wystawionego nie wcześniej niż 6 miesięcy przed upływem terminu  składania ofert;</w:t>
      </w:r>
    </w:p>
    <w:p w:rsidR="002D2DCC" w:rsidRPr="00AF3E53" w:rsidRDefault="00191690" w:rsidP="00721F29">
      <w:pPr>
        <w:tabs>
          <w:tab w:val="center" w:pos="5322"/>
          <w:tab w:val="right" w:pos="9858"/>
        </w:tabs>
        <w:spacing w:line="276" w:lineRule="auto"/>
        <w:ind w:left="284" w:hanging="284"/>
        <w:jc w:val="both"/>
        <w:rPr>
          <w:rFonts w:ascii="Cambria" w:hAnsi="Cambria"/>
        </w:rPr>
      </w:pPr>
      <w:r>
        <w:rPr>
          <w:rFonts w:ascii="Cambria" w:hAnsi="Cambria"/>
          <w:b/>
          <w:bCs/>
        </w:rPr>
        <w:t>9</w:t>
      </w:r>
      <w:r w:rsidR="002D2DCC" w:rsidRPr="00AF3E53">
        <w:rPr>
          <w:rFonts w:ascii="Cambria" w:hAnsi="Cambria"/>
          <w:b/>
          <w:bCs/>
        </w:rPr>
        <w:t>)</w:t>
      </w:r>
      <w:r w:rsidR="002D2DCC" w:rsidRPr="00AF3E53">
        <w:rPr>
          <w:rFonts w:ascii="Cambria" w:hAnsi="Cambria"/>
        </w:rPr>
        <w:t xml:space="preserve"> aktualne  zaświadczenie właściwego naczelnika Urzędu Skarbowego  potwierdzającego, że Wykonawca nie zalega z opłacaniem podatków , lub zaświadczenia, że uzyskał przewidziane prawem zwolnienie, odroczenie lub rozłożenie na raty płatności lub wstrzymanie w całości wykonania decyzji właściwego organu-  wystawionego  nie wcześniej niż 3-m-ce przed upływem terminu  składania ofert;</w:t>
      </w:r>
    </w:p>
    <w:p w:rsidR="002D2DCC" w:rsidRPr="00AF3E53" w:rsidRDefault="00191690" w:rsidP="00E6474B">
      <w:pPr>
        <w:tabs>
          <w:tab w:val="center" w:pos="5322"/>
          <w:tab w:val="right" w:pos="9858"/>
        </w:tabs>
        <w:spacing w:line="276" w:lineRule="auto"/>
        <w:ind w:left="426" w:hanging="426"/>
        <w:jc w:val="both"/>
        <w:rPr>
          <w:rFonts w:ascii="Cambria" w:hAnsi="Cambria"/>
        </w:rPr>
      </w:pPr>
      <w:r>
        <w:rPr>
          <w:rFonts w:ascii="Cambria" w:hAnsi="Cambria"/>
          <w:b/>
          <w:bCs/>
        </w:rPr>
        <w:t>10</w:t>
      </w:r>
      <w:r w:rsidR="002D2DCC" w:rsidRPr="00AF3E53">
        <w:rPr>
          <w:rFonts w:ascii="Cambria" w:hAnsi="Cambria"/>
          <w:b/>
          <w:bCs/>
        </w:rPr>
        <w:t>)</w:t>
      </w:r>
      <w:r w:rsidR="002D2DCC" w:rsidRPr="00AF3E53">
        <w:rPr>
          <w:rFonts w:ascii="Cambria" w:hAnsi="Cambria"/>
        </w:rPr>
        <w:t xml:space="preserve"> aktualne  zaświadczenie właściwego oddziału  Zakładu Ubezpieczeń Społecznych lub Kasy Rolniczego Ubezpieczenia Społecznego  potwierdzającego , że Wykonawca nie zalega z opłacaniem składek na ubezpieczenie zdrowotne i społeczne lub potwierdzenia</w:t>
      </w:r>
      <w:r w:rsidR="000A4564">
        <w:rPr>
          <w:rFonts w:ascii="Cambria" w:hAnsi="Cambria"/>
        </w:rPr>
        <w:t>,</w:t>
      </w:r>
      <w:r w:rsidR="002D2DCC" w:rsidRPr="00AF3E53">
        <w:rPr>
          <w:rFonts w:ascii="Cambria" w:hAnsi="Cambria"/>
        </w:rPr>
        <w:t xml:space="preserve"> że uzyskał przewidziane prawem zwolnienie, odroczenie lub rozłożenie na raty zaległych płatności lub wstrzymanie w całości wykonania decyzji właściwego organu- wystawionego nie wcześniej niż 3-m-ce przed upływem terminu składania wniosków  o </w:t>
      </w:r>
      <w:r w:rsidR="000A4564">
        <w:rPr>
          <w:rFonts w:ascii="Cambria" w:hAnsi="Cambria"/>
        </w:rPr>
        <w:t>dopuszczenie do udziału</w:t>
      </w:r>
      <w:r w:rsidR="002D2DCC" w:rsidRPr="00AF3E53">
        <w:rPr>
          <w:rFonts w:ascii="Cambria" w:hAnsi="Cambria"/>
        </w:rPr>
        <w:t xml:space="preserve"> w postępowan</w:t>
      </w:r>
      <w:r w:rsidR="000A4564">
        <w:rPr>
          <w:rFonts w:ascii="Cambria" w:hAnsi="Cambria"/>
        </w:rPr>
        <w:t xml:space="preserve">iu o udzielenie zamówienia albo  </w:t>
      </w:r>
      <w:r w:rsidR="002D2DCC" w:rsidRPr="00AF3E53">
        <w:rPr>
          <w:rFonts w:ascii="Cambria" w:hAnsi="Cambria"/>
        </w:rPr>
        <w:t>składania ofert,</w:t>
      </w:r>
    </w:p>
    <w:p w:rsidR="002D2DCC" w:rsidRPr="00AF3E53" w:rsidRDefault="002D2DCC" w:rsidP="00E6474B">
      <w:pPr>
        <w:spacing w:line="276" w:lineRule="auto"/>
        <w:ind w:left="426" w:hanging="426"/>
        <w:jc w:val="both"/>
        <w:rPr>
          <w:rFonts w:ascii="Cambria" w:hAnsi="Cambria"/>
        </w:rPr>
      </w:pPr>
      <w:r w:rsidRPr="00AF3E53">
        <w:rPr>
          <w:rFonts w:ascii="Cambria" w:hAnsi="Cambria"/>
          <w:b/>
          <w:bCs/>
        </w:rPr>
        <w:t>1</w:t>
      </w:r>
      <w:r w:rsidR="00191690">
        <w:rPr>
          <w:rFonts w:ascii="Cambria" w:hAnsi="Cambria"/>
          <w:b/>
          <w:bCs/>
        </w:rPr>
        <w:t>1</w:t>
      </w:r>
      <w:r w:rsidRPr="00AF3E53">
        <w:rPr>
          <w:rFonts w:ascii="Cambria" w:hAnsi="Cambria"/>
          <w:b/>
          <w:bCs/>
        </w:rPr>
        <w:t>)</w:t>
      </w:r>
      <w:r w:rsidRPr="00AF3E53">
        <w:rPr>
          <w:rFonts w:ascii="Cambria" w:hAnsi="Cambria"/>
        </w:rPr>
        <w:t xml:space="preserve"> lista podmiotów należących do tej samej grupy kapitałowej, o której mowa w art. 24 ust. 2 pkt 5 ustawy Pzp, albo informację o tym, że nie należy do grupy kapitałowej. Przepisy art. 26 ust. 3 i 4 stosuje się w przypadku braku dołączenia do oferty wyżej wymienionych informacji,</w:t>
      </w:r>
    </w:p>
    <w:p w:rsidR="002D2DCC" w:rsidRPr="00AF3E53" w:rsidRDefault="002D2DCC" w:rsidP="00E6474B">
      <w:pPr>
        <w:spacing w:line="276" w:lineRule="auto"/>
        <w:ind w:left="426" w:hanging="426"/>
        <w:jc w:val="both"/>
        <w:rPr>
          <w:rFonts w:ascii="Cambria" w:hAnsi="Cambria"/>
        </w:rPr>
      </w:pPr>
      <w:r w:rsidRPr="00AF3E53">
        <w:rPr>
          <w:rFonts w:ascii="Cambria" w:hAnsi="Cambria"/>
          <w:b/>
          <w:bCs/>
        </w:rPr>
        <w:t>1</w:t>
      </w:r>
      <w:r w:rsidR="00191690">
        <w:rPr>
          <w:rFonts w:ascii="Cambria" w:hAnsi="Cambria"/>
          <w:b/>
          <w:bCs/>
        </w:rPr>
        <w:t>2</w:t>
      </w:r>
      <w:r w:rsidRPr="00AF3E53">
        <w:rPr>
          <w:rFonts w:ascii="Cambria" w:hAnsi="Cambria"/>
        </w:rPr>
        <w:t>)</w:t>
      </w:r>
      <w:r w:rsidR="006D5238">
        <w:rPr>
          <w:rFonts w:ascii="Cambria" w:hAnsi="Cambria"/>
        </w:rPr>
        <w:t xml:space="preserve"> oświadczenie lub </w:t>
      </w:r>
      <w:r w:rsidRPr="00AF3E53">
        <w:rPr>
          <w:rFonts w:ascii="Cambria" w:hAnsi="Cambria"/>
        </w:rPr>
        <w:t>zaświa</w:t>
      </w:r>
      <w:r w:rsidR="009A5115">
        <w:rPr>
          <w:rFonts w:ascii="Cambria" w:hAnsi="Cambria"/>
        </w:rPr>
        <w:t>dczenie, że dostarczane materiały</w:t>
      </w:r>
      <w:r w:rsidRPr="00AF3E53">
        <w:rPr>
          <w:rFonts w:ascii="Cambria" w:hAnsi="Cambria"/>
        </w:rPr>
        <w:t xml:space="preserve"> odpowiadają określonym normo</w:t>
      </w:r>
      <w:r w:rsidR="00E6474B">
        <w:rPr>
          <w:rFonts w:ascii="Cambria" w:hAnsi="Cambria"/>
        </w:rPr>
        <w:t>m lub specyfikacjom technicznym,</w:t>
      </w:r>
    </w:p>
    <w:p w:rsidR="002D2DCC" w:rsidRPr="00AF3E53" w:rsidRDefault="002D2DCC" w:rsidP="00721F29">
      <w:pPr>
        <w:tabs>
          <w:tab w:val="center" w:pos="4896"/>
          <w:tab w:val="right" w:pos="9432"/>
        </w:tabs>
        <w:spacing w:line="276" w:lineRule="auto"/>
        <w:rPr>
          <w:rFonts w:ascii="Cambria" w:hAnsi="Cambria"/>
        </w:rPr>
      </w:pPr>
      <w:r w:rsidRPr="00AF3E53">
        <w:rPr>
          <w:rFonts w:ascii="Cambria" w:hAnsi="Cambria"/>
          <w:b/>
          <w:bCs/>
        </w:rPr>
        <w:t>1</w:t>
      </w:r>
      <w:r w:rsidR="00191690">
        <w:rPr>
          <w:rFonts w:ascii="Cambria" w:hAnsi="Cambria"/>
          <w:b/>
          <w:bCs/>
        </w:rPr>
        <w:t>3</w:t>
      </w:r>
      <w:r w:rsidRPr="00AF3E53">
        <w:rPr>
          <w:rFonts w:ascii="Cambria" w:hAnsi="Cambria"/>
          <w:b/>
          <w:bCs/>
        </w:rPr>
        <w:t>)</w:t>
      </w:r>
      <w:r w:rsidRPr="00AF3E53">
        <w:rPr>
          <w:rFonts w:ascii="Cambria" w:hAnsi="Cambria"/>
        </w:rPr>
        <w:t xml:space="preserve"> Oferta powinna być sporządzono</w:t>
      </w:r>
      <w:r w:rsidR="00E6474B">
        <w:rPr>
          <w:rFonts w:ascii="Cambria" w:hAnsi="Cambria"/>
        </w:rPr>
        <w:t xml:space="preserve"> według wzoru formularza oferty,</w:t>
      </w:r>
      <w:r w:rsidRPr="00AF3E53">
        <w:rPr>
          <w:rFonts w:ascii="Cambria" w:hAnsi="Cambria"/>
        </w:rPr>
        <w:t xml:space="preserve"> </w:t>
      </w:r>
    </w:p>
    <w:p w:rsidR="002D2DCC" w:rsidRPr="00AF3E53" w:rsidRDefault="002D2DCC" w:rsidP="00E6474B">
      <w:pPr>
        <w:tabs>
          <w:tab w:val="center" w:pos="4896"/>
          <w:tab w:val="right" w:pos="9432"/>
        </w:tabs>
        <w:spacing w:line="276" w:lineRule="auto"/>
        <w:ind w:left="426" w:hanging="426"/>
        <w:rPr>
          <w:rFonts w:ascii="Cambria" w:hAnsi="Cambria"/>
        </w:rPr>
      </w:pPr>
      <w:r w:rsidRPr="00AF3E53">
        <w:rPr>
          <w:rFonts w:ascii="Cambria" w:hAnsi="Cambria"/>
          <w:b/>
          <w:bCs/>
        </w:rPr>
        <w:t>1</w:t>
      </w:r>
      <w:r w:rsidR="00191690">
        <w:rPr>
          <w:rFonts w:ascii="Cambria" w:hAnsi="Cambria"/>
          <w:b/>
          <w:bCs/>
        </w:rPr>
        <w:t>4</w:t>
      </w:r>
      <w:r w:rsidRPr="00AF3E53">
        <w:rPr>
          <w:rFonts w:ascii="Cambria" w:hAnsi="Cambria"/>
          <w:b/>
          <w:bCs/>
        </w:rPr>
        <w:t xml:space="preserve">) </w:t>
      </w:r>
      <w:r w:rsidRPr="00AF3E53">
        <w:rPr>
          <w:rFonts w:ascii="Cambria" w:hAnsi="Cambria"/>
        </w:rPr>
        <w:t>Zaakceptowany projekt umowy podpisany na</w:t>
      </w:r>
      <w:r w:rsidR="00053D1C">
        <w:rPr>
          <w:rFonts w:ascii="Cambria" w:hAnsi="Cambria"/>
        </w:rPr>
        <w:t xml:space="preserve"> ostatniej stronie  z wyrazem „</w:t>
      </w:r>
      <w:r w:rsidRPr="00AF3E53">
        <w:rPr>
          <w:rFonts w:ascii="Cambria" w:hAnsi="Cambria"/>
        </w:rPr>
        <w:t>Akceptuję”  i parafowany n</w:t>
      </w:r>
      <w:r w:rsidR="00E6474B">
        <w:rPr>
          <w:rFonts w:ascii="Cambria" w:hAnsi="Cambria"/>
        </w:rPr>
        <w:t>a każdej stronie projekt umowy,</w:t>
      </w:r>
    </w:p>
    <w:p w:rsidR="002D2DCC" w:rsidRPr="00AF3E53" w:rsidRDefault="002D2DCC" w:rsidP="00E6474B">
      <w:pPr>
        <w:tabs>
          <w:tab w:val="center" w:pos="4896"/>
          <w:tab w:val="right" w:pos="9432"/>
        </w:tabs>
        <w:spacing w:line="276" w:lineRule="auto"/>
        <w:ind w:left="426" w:hanging="426"/>
        <w:jc w:val="both"/>
        <w:rPr>
          <w:rFonts w:ascii="Cambria" w:hAnsi="Cambria"/>
          <w:color w:val="FF0000"/>
        </w:rPr>
      </w:pPr>
      <w:r w:rsidRPr="00AF3E53">
        <w:rPr>
          <w:rFonts w:ascii="Cambria" w:hAnsi="Cambria"/>
          <w:b/>
          <w:bCs/>
        </w:rPr>
        <w:t>1</w:t>
      </w:r>
      <w:r w:rsidR="00191690">
        <w:rPr>
          <w:rFonts w:ascii="Cambria" w:hAnsi="Cambria"/>
          <w:b/>
          <w:bCs/>
        </w:rPr>
        <w:t>5</w:t>
      </w:r>
      <w:r w:rsidRPr="00AF3E53">
        <w:rPr>
          <w:rFonts w:ascii="Cambria" w:hAnsi="Cambria"/>
          <w:b/>
          <w:bCs/>
        </w:rPr>
        <w:t>)</w:t>
      </w:r>
      <w:r w:rsidR="00C063B6" w:rsidRPr="00AF3E53">
        <w:rPr>
          <w:rFonts w:ascii="Cambria" w:hAnsi="Cambria"/>
          <w:b/>
          <w:bCs/>
        </w:rPr>
        <w:t xml:space="preserve"> </w:t>
      </w:r>
      <w:r w:rsidRPr="00AF3E53">
        <w:rPr>
          <w:rFonts w:ascii="Cambria" w:hAnsi="Cambria"/>
        </w:rPr>
        <w:t>Oświadczenie wykonawcy z art. 36a ust. 1 ustawy z dnia 29 stycznia 2004 r. Prawo zamówień publicznych</w:t>
      </w:r>
      <w:r w:rsidR="00E6474B">
        <w:rPr>
          <w:rFonts w:ascii="Cambria" w:hAnsi="Cambria"/>
        </w:rPr>
        <w:t>,</w:t>
      </w:r>
    </w:p>
    <w:p w:rsidR="00721F29" w:rsidRDefault="002D2DCC" w:rsidP="008E6F98">
      <w:pPr>
        <w:tabs>
          <w:tab w:val="center" w:pos="4896"/>
          <w:tab w:val="right" w:pos="9432"/>
        </w:tabs>
        <w:spacing w:line="276" w:lineRule="auto"/>
        <w:ind w:left="426" w:hanging="426"/>
        <w:jc w:val="both"/>
        <w:rPr>
          <w:rFonts w:ascii="Cambria" w:hAnsi="Cambria"/>
        </w:rPr>
      </w:pPr>
      <w:r w:rsidRPr="00AF3E53">
        <w:rPr>
          <w:rFonts w:ascii="Cambria" w:hAnsi="Cambria"/>
          <w:b/>
          <w:bCs/>
        </w:rPr>
        <w:t>1</w:t>
      </w:r>
      <w:r w:rsidR="00191690">
        <w:rPr>
          <w:rFonts w:ascii="Cambria" w:hAnsi="Cambria"/>
          <w:b/>
          <w:bCs/>
        </w:rPr>
        <w:t>6</w:t>
      </w:r>
      <w:r w:rsidRPr="00AF3E53">
        <w:rPr>
          <w:rFonts w:ascii="Cambria" w:hAnsi="Cambria"/>
          <w:b/>
          <w:bCs/>
        </w:rPr>
        <w:t>)</w:t>
      </w:r>
      <w:r w:rsidRPr="00AF3E53">
        <w:rPr>
          <w:rFonts w:ascii="Cambria" w:hAnsi="Cambria"/>
        </w:rPr>
        <w:t xml:space="preserve"> Wykonawcy</w:t>
      </w:r>
      <w:r w:rsidR="00C063B6" w:rsidRPr="00AF3E53">
        <w:rPr>
          <w:rFonts w:ascii="Cambria" w:hAnsi="Cambria"/>
        </w:rPr>
        <w:t>,</w:t>
      </w:r>
      <w:r w:rsidRPr="00AF3E53">
        <w:rPr>
          <w:rFonts w:ascii="Cambria" w:hAnsi="Cambria"/>
        </w:rPr>
        <w:t xml:space="preserve"> którzy wspólnie ubiegają się o udzielenie zamówienia publicznego winni ustanowić pełnomocnika do reprezentowania ich w postępowaniu o udzielenie zamówienia albo reprezentowania w</w:t>
      </w:r>
      <w:r w:rsidR="008E6F98">
        <w:rPr>
          <w:rFonts w:ascii="Cambria" w:hAnsi="Cambria"/>
        </w:rPr>
        <w:t xml:space="preserve"> postępowaniu i zawarcia umowy.</w:t>
      </w:r>
    </w:p>
    <w:p w:rsidR="00053D1C" w:rsidRDefault="00053D1C"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Default="008E6F98" w:rsidP="00721F29">
      <w:pPr>
        <w:tabs>
          <w:tab w:val="center" w:pos="4896"/>
          <w:tab w:val="right" w:pos="9432"/>
        </w:tabs>
        <w:spacing w:line="276" w:lineRule="auto"/>
        <w:jc w:val="both"/>
        <w:rPr>
          <w:rFonts w:ascii="Cambria" w:hAnsi="Cambria"/>
        </w:rPr>
      </w:pPr>
    </w:p>
    <w:p w:rsidR="008E6F98" w:rsidRPr="00AF3E53" w:rsidRDefault="008E6F98" w:rsidP="00721F29">
      <w:pPr>
        <w:tabs>
          <w:tab w:val="center" w:pos="4896"/>
          <w:tab w:val="right" w:pos="9432"/>
        </w:tabs>
        <w:spacing w:line="276" w:lineRule="auto"/>
        <w:jc w:val="both"/>
        <w:rPr>
          <w:rFonts w:ascii="Cambria" w:hAnsi="Cambria"/>
        </w:rPr>
      </w:pPr>
    </w:p>
    <w:p w:rsidR="002D2DCC" w:rsidRPr="00AF3E53" w:rsidRDefault="002D2DCC">
      <w:pPr>
        <w:numPr>
          <w:ilvl w:val="0"/>
          <w:numId w:val="3"/>
        </w:numPr>
        <w:jc w:val="both"/>
        <w:rPr>
          <w:rFonts w:ascii="Cambria" w:hAnsi="Cambria"/>
          <w:b/>
          <w:bCs/>
        </w:rPr>
      </w:pPr>
      <w:r w:rsidRPr="00AF3E53">
        <w:rPr>
          <w:rFonts w:ascii="Cambria" w:hAnsi="Cambria"/>
          <w:b/>
          <w:bCs/>
        </w:rPr>
        <w:lastRenderedPageBreak/>
        <w:t>Opakowanie oferty:</w:t>
      </w:r>
    </w:p>
    <w:p w:rsidR="002D2DCC" w:rsidRPr="00AF3E53" w:rsidRDefault="002D2DCC">
      <w:pPr>
        <w:jc w:val="both"/>
        <w:rPr>
          <w:rFonts w:ascii="Cambria" w:hAnsi="Cambria"/>
          <w:b/>
          <w:bCs/>
        </w:rPr>
      </w:pP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2D2DCC" w:rsidRPr="00AF3E53">
        <w:tc>
          <w:tcPr>
            <w:tcW w:w="9468" w:type="dxa"/>
          </w:tcPr>
          <w:p w:rsidR="002D2DCC" w:rsidRPr="00AF3E53" w:rsidRDefault="002D2DCC">
            <w:pPr>
              <w:tabs>
                <w:tab w:val="center" w:pos="4896"/>
                <w:tab w:val="right" w:pos="9432"/>
              </w:tabs>
              <w:spacing w:line="360" w:lineRule="auto"/>
              <w:jc w:val="center"/>
              <w:rPr>
                <w:rFonts w:ascii="Cambria" w:hAnsi="Cambria"/>
              </w:rPr>
            </w:pPr>
            <w:r w:rsidRPr="00AF3E53">
              <w:rPr>
                <w:rFonts w:ascii="Cambria" w:hAnsi="Cambria"/>
              </w:rPr>
              <w:t>Nazwa i adres Wykonawcy ( ewentualnie pieczęć)</w:t>
            </w:r>
          </w:p>
          <w:p w:rsidR="002D2DCC" w:rsidRPr="00AF3E53" w:rsidRDefault="002D2DCC">
            <w:pPr>
              <w:tabs>
                <w:tab w:val="center" w:pos="4896"/>
                <w:tab w:val="right" w:pos="9432"/>
              </w:tabs>
              <w:spacing w:line="360" w:lineRule="auto"/>
              <w:jc w:val="center"/>
              <w:rPr>
                <w:rFonts w:ascii="Cambria" w:hAnsi="Cambria"/>
              </w:rPr>
            </w:pPr>
            <w:r w:rsidRPr="00AF3E53">
              <w:rPr>
                <w:rFonts w:ascii="Cambria" w:hAnsi="Cambria"/>
              </w:rPr>
              <w:t>Zamówienie Publiczne</w:t>
            </w:r>
          </w:p>
          <w:p w:rsidR="002D2DCC" w:rsidRPr="00053D1C" w:rsidRDefault="00E73A28">
            <w:pPr>
              <w:tabs>
                <w:tab w:val="center" w:pos="4896"/>
                <w:tab w:val="right" w:pos="9432"/>
              </w:tabs>
              <w:spacing w:line="360" w:lineRule="auto"/>
              <w:jc w:val="center"/>
              <w:rPr>
                <w:rFonts w:ascii="Cambria" w:hAnsi="Cambria"/>
                <w:b/>
                <w:bCs/>
              </w:rPr>
            </w:pPr>
            <w:r w:rsidRPr="00053D1C">
              <w:rPr>
                <w:rFonts w:ascii="Cambria" w:hAnsi="Cambria"/>
                <w:b/>
                <w:bCs/>
              </w:rPr>
              <w:t>Znak sprawy : RBRiGK 271.1</w:t>
            </w:r>
            <w:r w:rsidR="000A4564" w:rsidRPr="00053D1C">
              <w:rPr>
                <w:rFonts w:ascii="Cambria" w:hAnsi="Cambria"/>
                <w:b/>
                <w:bCs/>
              </w:rPr>
              <w:t>.1</w:t>
            </w:r>
            <w:r w:rsidR="00DD68C1" w:rsidRPr="00053D1C">
              <w:rPr>
                <w:rFonts w:ascii="Cambria" w:hAnsi="Cambria"/>
                <w:b/>
                <w:bCs/>
              </w:rPr>
              <w:t>.201</w:t>
            </w:r>
            <w:r w:rsidR="000A4564" w:rsidRPr="00053D1C">
              <w:rPr>
                <w:rFonts w:ascii="Cambria" w:hAnsi="Cambria"/>
                <w:b/>
                <w:bCs/>
              </w:rPr>
              <w:t>6</w:t>
            </w:r>
            <w:r w:rsidR="002D2DCC" w:rsidRPr="00053D1C">
              <w:rPr>
                <w:rFonts w:ascii="Cambria" w:hAnsi="Cambria"/>
                <w:b/>
                <w:bCs/>
              </w:rPr>
              <w:t xml:space="preserve"> </w:t>
            </w:r>
          </w:p>
          <w:p w:rsidR="000A4564" w:rsidRPr="00AA1BBA" w:rsidRDefault="000A4564" w:rsidP="000A4564">
            <w:pPr>
              <w:tabs>
                <w:tab w:val="center" w:pos="4896"/>
                <w:tab w:val="right" w:pos="9432"/>
              </w:tabs>
              <w:spacing w:line="360" w:lineRule="auto"/>
              <w:rPr>
                <w:rFonts w:ascii="Cambria" w:hAnsi="Cambria"/>
                <w:b/>
                <w:bCs/>
                <w:i/>
                <w:iCs/>
              </w:rPr>
            </w:pPr>
            <w:r>
              <w:rPr>
                <w:rFonts w:ascii="Cambria" w:hAnsi="Cambria"/>
                <w:b/>
                <w:bCs/>
              </w:rPr>
              <w:t>W</w:t>
            </w:r>
            <w:r>
              <w:rPr>
                <w:rFonts w:ascii="Cambria" w:hAnsi="Cambria"/>
                <w:b/>
                <w:bCs/>
                <w:i/>
                <w:iCs/>
              </w:rPr>
              <w:t>ykonanie rekonstrukcji otworu studziennego nr 2 na terenie gminnego ujęcia wody Dębice  w ramach zadania  pod nazwą  „</w:t>
            </w:r>
            <w:r w:rsidRPr="00A43C1D">
              <w:rPr>
                <w:rFonts w:eastAsia="Calibri"/>
                <w:b/>
                <w:u w:val="single"/>
                <w:lang w:eastAsia="en-US"/>
              </w:rPr>
              <w:t>Modernizacja Stacj</w:t>
            </w:r>
            <w:r>
              <w:rPr>
                <w:rFonts w:eastAsia="Calibri"/>
                <w:b/>
                <w:u w:val="single"/>
                <w:lang w:eastAsia="en-US"/>
              </w:rPr>
              <w:t>i</w:t>
            </w:r>
            <w:r w:rsidRPr="00A43C1D">
              <w:rPr>
                <w:rFonts w:eastAsia="Calibri"/>
                <w:b/>
                <w:u w:val="single"/>
                <w:lang w:eastAsia="en-US"/>
              </w:rPr>
              <w:t xml:space="preserve"> Uzdatniania Wody (SUW) w miejscowościach Dębice i Smólnik" </w:t>
            </w:r>
          </w:p>
          <w:p w:rsidR="002D2DCC" w:rsidRPr="00053D1C" w:rsidRDefault="000A4564" w:rsidP="000A4564">
            <w:pPr>
              <w:tabs>
                <w:tab w:val="center" w:pos="4896"/>
                <w:tab w:val="right" w:pos="9432"/>
              </w:tabs>
              <w:spacing w:line="360" w:lineRule="auto"/>
              <w:jc w:val="center"/>
              <w:rPr>
                <w:rFonts w:ascii="Cambria" w:hAnsi="Cambria"/>
                <w:b/>
                <w:bCs/>
              </w:rPr>
            </w:pPr>
            <w:r w:rsidRPr="00053D1C">
              <w:rPr>
                <w:rFonts w:ascii="Cambria" w:hAnsi="Cambria"/>
                <w:b/>
                <w:bCs/>
              </w:rPr>
              <w:t xml:space="preserve"> </w:t>
            </w:r>
            <w:r w:rsidR="002D2DCC" w:rsidRPr="00053D1C">
              <w:rPr>
                <w:rFonts w:ascii="Cambria" w:hAnsi="Cambria"/>
                <w:b/>
                <w:bCs/>
              </w:rPr>
              <w:t>„Nie otwierać przed dniem</w:t>
            </w:r>
            <w:r w:rsidR="00E73A28" w:rsidRPr="00053D1C">
              <w:rPr>
                <w:rFonts w:ascii="Cambria" w:hAnsi="Cambria"/>
                <w:b/>
                <w:bCs/>
              </w:rPr>
              <w:t xml:space="preserve">  </w:t>
            </w:r>
            <w:r w:rsidRPr="00053D1C">
              <w:rPr>
                <w:rFonts w:ascii="Cambria" w:hAnsi="Cambria"/>
                <w:b/>
                <w:bCs/>
              </w:rPr>
              <w:t>1</w:t>
            </w:r>
            <w:r w:rsidR="007735DA" w:rsidRPr="00053D1C">
              <w:rPr>
                <w:rFonts w:ascii="Cambria" w:hAnsi="Cambria"/>
                <w:b/>
                <w:bCs/>
              </w:rPr>
              <w:t>0</w:t>
            </w:r>
            <w:r w:rsidRPr="00053D1C">
              <w:rPr>
                <w:rFonts w:ascii="Cambria" w:hAnsi="Cambria"/>
                <w:b/>
                <w:bCs/>
              </w:rPr>
              <w:t xml:space="preserve"> lutego 2016</w:t>
            </w:r>
            <w:r w:rsidR="00053D1C" w:rsidRPr="00053D1C">
              <w:rPr>
                <w:rFonts w:ascii="Cambria" w:hAnsi="Cambria"/>
                <w:b/>
                <w:bCs/>
              </w:rPr>
              <w:t xml:space="preserve">   roku godz. 09:</w:t>
            </w:r>
            <w:r w:rsidR="002D2DCC" w:rsidRPr="00053D1C">
              <w:rPr>
                <w:rFonts w:ascii="Cambria" w:hAnsi="Cambria"/>
                <w:b/>
                <w:bCs/>
              </w:rPr>
              <w:t xml:space="preserve">15  </w:t>
            </w:r>
            <w:r w:rsidR="002D2DCC" w:rsidRPr="00053D1C">
              <w:rPr>
                <w:rFonts w:ascii="Cambria" w:hAnsi="Cambria"/>
              </w:rPr>
              <w:t>”</w:t>
            </w:r>
          </w:p>
          <w:p w:rsidR="002D2DCC" w:rsidRPr="00AF3E53" w:rsidRDefault="002D2DCC">
            <w:pPr>
              <w:tabs>
                <w:tab w:val="center" w:pos="4896"/>
                <w:tab w:val="right" w:pos="9432"/>
              </w:tabs>
              <w:spacing w:line="360" w:lineRule="auto"/>
              <w:rPr>
                <w:rFonts w:ascii="Cambria" w:hAnsi="Cambria"/>
              </w:rPr>
            </w:pPr>
          </w:p>
        </w:tc>
      </w:tr>
    </w:tbl>
    <w:p w:rsidR="002D2DCC" w:rsidRPr="00AF3E53" w:rsidRDefault="002D2DCC">
      <w:pPr>
        <w:tabs>
          <w:tab w:val="center" w:pos="4896"/>
          <w:tab w:val="right" w:pos="9432"/>
        </w:tabs>
        <w:spacing w:line="360" w:lineRule="auto"/>
        <w:jc w:val="both"/>
        <w:rPr>
          <w:rFonts w:ascii="Cambria" w:hAnsi="Cambria"/>
          <w:b/>
          <w:bCs/>
        </w:rPr>
      </w:pPr>
    </w:p>
    <w:p w:rsidR="002D2DCC" w:rsidRPr="00AF3E53" w:rsidRDefault="002D2DCC">
      <w:pPr>
        <w:numPr>
          <w:ilvl w:val="0"/>
          <w:numId w:val="3"/>
        </w:numPr>
        <w:jc w:val="both"/>
        <w:rPr>
          <w:rFonts w:ascii="Cambria" w:hAnsi="Cambria"/>
          <w:b/>
          <w:bCs/>
        </w:rPr>
      </w:pPr>
      <w:r w:rsidRPr="00AF3E53">
        <w:rPr>
          <w:rFonts w:ascii="Cambria" w:hAnsi="Cambria"/>
          <w:b/>
          <w:bCs/>
        </w:rPr>
        <w:t>Zmiana i wycofanie oferty.</w:t>
      </w:r>
    </w:p>
    <w:p w:rsidR="002D2DCC" w:rsidRPr="00AF3E53" w:rsidRDefault="002D2DCC" w:rsidP="00733C96">
      <w:pPr>
        <w:jc w:val="both"/>
        <w:rPr>
          <w:rFonts w:ascii="Cambria" w:hAnsi="Cambria"/>
        </w:rPr>
      </w:pPr>
    </w:p>
    <w:p w:rsidR="002D2DCC" w:rsidRPr="00AF3E53" w:rsidRDefault="002D2DCC" w:rsidP="00C44F4D">
      <w:pPr>
        <w:numPr>
          <w:ilvl w:val="1"/>
          <w:numId w:val="3"/>
        </w:numPr>
        <w:spacing w:line="276" w:lineRule="auto"/>
        <w:ind w:left="936"/>
        <w:jc w:val="both"/>
        <w:rPr>
          <w:rFonts w:ascii="Cambria" w:hAnsi="Cambria"/>
        </w:rPr>
      </w:pPr>
      <w:r w:rsidRPr="00AF3E53">
        <w:rPr>
          <w:rFonts w:ascii="Cambria" w:hAnsi="Cambria"/>
        </w:rPr>
        <w:t>Wykonawca może zmienić lub wycofać złożoną ofertę pod warunkiem, że Zamawiający otrzyma pisemne powiadomienie o wprowadzeniu zmiany lub o wycofaniu oferty przed upływem terminu do składania ofert, określonym w niniejszej SIWZ,</w:t>
      </w:r>
    </w:p>
    <w:p w:rsidR="002D2DCC" w:rsidRPr="00AF3E53" w:rsidRDefault="002D2DCC" w:rsidP="00C44F4D">
      <w:pPr>
        <w:numPr>
          <w:ilvl w:val="1"/>
          <w:numId w:val="3"/>
        </w:numPr>
        <w:spacing w:line="276" w:lineRule="auto"/>
        <w:ind w:left="936"/>
        <w:jc w:val="both"/>
        <w:rPr>
          <w:rFonts w:ascii="Cambria" w:hAnsi="Cambria"/>
        </w:rPr>
      </w:pPr>
      <w:r w:rsidRPr="00AF3E53">
        <w:rPr>
          <w:rFonts w:ascii="Cambria" w:hAnsi="Cambria"/>
        </w:rPr>
        <w:t xml:space="preserve">Powiadomienie powinno być dostarczone w zamkniętej kopercie, oznaczonej nazwą przedmiotu zamówienia, pieczęcią firmową Wykonawcy i dodatkowo określeniami „ZMIANA” lub „WYCOFANIE” </w:t>
      </w:r>
    </w:p>
    <w:p w:rsidR="002D2DCC" w:rsidRPr="00AF3E53" w:rsidRDefault="002D2DCC" w:rsidP="00C44F4D">
      <w:pPr>
        <w:numPr>
          <w:ilvl w:val="1"/>
          <w:numId w:val="3"/>
        </w:numPr>
        <w:spacing w:line="276" w:lineRule="auto"/>
        <w:ind w:left="936"/>
        <w:jc w:val="both"/>
        <w:rPr>
          <w:rFonts w:ascii="Cambria" w:hAnsi="Cambria"/>
        </w:rPr>
      </w:pPr>
      <w:r w:rsidRPr="00AF3E53">
        <w:rPr>
          <w:rFonts w:ascii="Cambria" w:hAnsi="Cambria"/>
        </w:rPr>
        <w:t>Zwrot wycofanej oferty nastąpi bez jej otwierania po terminie otwarcia ofert.</w:t>
      </w:r>
    </w:p>
    <w:p w:rsidR="002D2DCC" w:rsidRPr="00AF3E53" w:rsidRDefault="002D2DCC">
      <w:pPr>
        <w:rPr>
          <w:rFonts w:ascii="Cambria" w:hAnsi="Cambria"/>
          <w:b/>
          <w:bCs/>
        </w:rPr>
      </w:pPr>
    </w:p>
    <w:p w:rsidR="002D2DCC" w:rsidRPr="00AF3E53" w:rsidRDefault="002D2DCC">
      <w:pPr>
        <w:rPr>
          <w:rFonts w:ascii="Cambria" w:hAnsi="Cambria"/>
          <w:b/>
          <w:bCs/>
        </w:rPr>
      </w:pPr>
    </w:p>
    <w:p w:rsidR="002D2DCC" w:rsidRPr="00AF3E53" w:rsidRDefault="002D2DCC">
      <w:pPr>
        <w:rPr>
          <w:rFonts w:ascii="Cambria" w:hAnsi="Cambria"/>
          <w:b/>
          <w:bCs/>
          <w:color w:val="000000"/>
        </w:rPr>
      </w:pPr>
      <w:r w:rsidRPr="00AF3E53">
        <w:rPr>
          <w:rFonts w:ascii="Cambria" w:hAnsi="Cambria"/>
          <w:b/>
          <w:bCs/>
        </w:rPr>
        <w:t xml:space="preserve">Rozdział XII. Miejsce oraz termin składania i otwarcia ofert  </w:t>
      </w:r>
      <w:r w:rsidRPr="00AF3E53">
        <w:rPr>
          <w:rFonts w:ascii="Cambria" w:hAnsi="Cambria"/>
          <w:b/>
          <w:bCs/>
          <w:color w:val="000000"/>
        </w:rPr>
        <w:t>(art. 36 ust.1 pkt 11):</w:t>
      </w:r>
    </w:p>
    <w:p w:rsidR="002D2DCC" w:rsidRPr="00AF3E53" w:rsidRDefault="002D2DCC" w:rsidP="00733C96">
      <w:pPr>
        <w:spacing w:line="360" w:lineRule="auto"/>
        <w:jc w:val="both"/>
        <w:rPr>
          <w:rFonts w:ascii="Cambria" w:hAnsi="Cambria"/>
        </w:rPr>
      </w:pPr>
    </w:p>
    <w:p w:rsidR="002D2DCC" w:rsidRPr="00AF3E53" w:rsidRDefault="002D2DCC" w:rsidP="00582CE1">
      <w:pPr>
        <w:numPr>
          <w:ilvl w:val="0"/>
          <w:numId w:val="4"/>
        </w:numPr>
        <w:spacing w:line="276" w:lineRule="auto"/>
        <w:jc w:val="both"/>
        <w:rPr>
          <w:rFonts w:ascii="Cambria" w:hAnsi="Cambria"/>
        </w:rPr>
      </w:pPr>
      <w:r w:rsidRPr="00AF3E53">
        <w:rPr>
          <w:rFonts w:ascii="Cambria" w:hAnsi="Cambria"/>
        </w:rPr>
        <w:t>Ofertę należy złożyć w siedzibie Zamawiającego: Urząd Gminy Włocławek ul. Królewiecka 7, 87-800 Włocławek , sekretariat – pokój nr 5 (piętro).</w:t>
      </w:r>
    </w:p>
    <w:p w:rsidR="002D2DCC" w:rsidRPr="00053D1C" w:rsidRDefault="002D2DCC" w:rsidP="00582CE1">
      <w:pPr>
        <w:numPr>
          <w:ilvl w:val="0"/>
          <w:numId w:val="4"/>
        </w:numPr>
        <w:spacing w:line="276" w:lineRule="auto"/>
        <w:jc w:val="both"/>
        <w:rPr>
          <w:rFonts w:ascii="Cambria" w:hAnsi="Cambria"/>
        </w:rPr>
      </w:pPr>
      <w:r w:rsidRPr="00053D1C">
        <w:rPr>
          <w:rFonts w:ascii="Cambria" w:hAnsi="Cambria"/>
          <w:b/>
          <w:bCs/>
        </w:rPr>
        <w:t xml:space="preserve">Ofertę należy złożyć do dnia </w:t>
      </w:r>
      <w:r w:rsidR="00E73A28" w:rsidRPr="00053D1C">
        <w:rPr>
          <w:rFonts w:ascii="Cambria" w:hAnsi="Cambria"/>
          <w:b/>
          <w:bCs/>
        </w:rPr>
        <w:t xml:space="preserve"> </w:t>
      </w:r>
      <w:r w:rsidR="000A4564" w:rsidRPr="00053D1C">
        <w:rPr>
          <w:rFonts w:ascii="Cambria" w:hAnsi="Cambria"/>
          <w:b/>
          <w:bCs/>
        </w:rPr>
        <w:t>1</w:t>
      </w:r>
      <w:r w:rsidR="007735DA" w:rsidRPr="00053D1C">
        <w:rPr>
          <w:rFonts w:ascii="Cambria" w:hAnsi="Cambria"/>
          <w:b/>
          <w:bCs/>
        </w:rPr>
        <w:t>0</w:t>
      </w:r>
      <w:r w:rsidR="000A4564" w:rsidRPr="00053D1C">
        <w:rPr>
          <w:rFonts w:ascii="Cambria" w:hAnsi="Cambria"/>
          <w:b/>
          <w:bCs/>
        </w:rPr>
        <w:t xml:space="preserve"> lutego 2016</w:t>
      </w:r>
      <w:r w:rsidR="00E73A28" w:rsidRPr="00053D1C">
        <w:rPr>
          <w:rFonts w:ascii="Cambria" w:hAnsi="Cambria"/>
          <w:b/>
          <w:bCs/>
        </w:rPr>
        <w:t xml:space="preserve"> </w:t>
      </w:r>
      <w:r w:rsidRPr="00053D1C">
        <w:rPr>
          <w:rFonts w:ascii="Cambria" w:hAnsi="Cambria"/>
          <w:b/>
          <w:bCs/>
        </w:rPr>
        <w:t>roku godz. 09</w:t>
      </w:r>
      <w:r w:rsidR="00683D0B" w:rsidRPr="00053D1C">
        <w:rPr>
          <w:rFonts w:ascii="Cambria" w:hAnsi="Cambria"/>
          <w:b/>
          <w:bCs/>
        </w:rPr>
        <w:t>:</w:t>
      </w:r>
      <w:r w:rsidRPr="00053D1C">
        <w:rPr>
          <w:rFonts w:ascii="Cambria" w:hAnsi="Cambria"/>
          <w:b/>
          <w:bCs/>
        </w:rPr>
        <w:t>00.</w:t>
      </w:r>
    </w:p>
    <w:p w:rsidR="002D2DCC" w:rsidRPr="00AF3E53" w:rsidRDefault="002D2DCC" w:rsidP="00582CE1">
      <w:pPr>
        <w:numPr>
          <w:ilvl w:val="0"/>
          <w:numId w:val="4"/>
        </w:numPr>
        <w:spacing w:line="276" w:lineRule="auto"/>
        <w:jc w:val="both"/>
        <w:rPr>
          <w:rFonts w:ascii="Cambria" w:hAnsi="Cambria"/>
        </w:rPr>
      </w:pPr>
      <w:r w:rsidRPr="00AF3E53">
        <w:rPr>
          <w:rFonts w:ascii="Cambria" w:hAnsi="Cambria"/>
        </w:rPr>
        <w:t>Oferty złożone po terminie zostaną zwrócone bez otwierania po upływie terminu przewidzianego na wniesienie odwołania.</w:t>
      </w:r>
    </w:p>
    <w:p w:rsidR="002D2DCC" w:rsidRPr="00053D1C" w:rsidRDefault="002D2DCC" w:rsidP="00582CE1">
      <w:pPr>
        <w:numPr>
          <w:ilvl w:val="0"/>
          <w:numId w:val="4"/>
        </w:numPr>
        <w:spacing w:line="276" w:lineRule="auto"/>
        <w:jc w:val="both"/>
        <w:rPr>
          <w:rFonts w:ascii="Cambria" w:hAnsi="Cambria"/>
          <w:b/>
          <w:bCs/>
        </w:rPr>
      </w:pPr>
      <w:r w:rsidRPr="00053D1C">
        <w:rPr>
          <w:rFonts w:ascii="Cambria" w:hAnsi="Cambria"/>
        </w:rPr>
        <w:t xml:space="preserve">Otwarcie ofert nastąpi w siedzibie Zamawiającego: Urząd Gminy Włocławek ul. Królewiecka 7, 87-800 Włocławek – sala konferencyjna  </w:t>
      </w:r>
      <w:r w:rsidRPr="00053D1C">
        <w:rPr>
          <w:rFonts w:ascii="Cambria" w:hAnsi="Cambria"/>
          <w:b/>
          <w:bCs/>
        </w:rPr>
        <w:t xml:space="preserve">w dniu </w:t>
      </w:r>
      <w:r w:rsidR="000A4564" w:rsidRPr="00053D1C">
        <w:rPr>
          <w:rFonts w:ascii="Cambria" w:hAnsi="Cambria"/>
          <w:b/>
          <w:bCs/>
        </w:rPr>
        <w:t>1</w:t>
      </w:r>
      <w:r w:rsidR="007735DA" w:rsidRPr="00053D1C">
        <w:rPr>
          <w:rFonts w:ascii="Cambria" w:hAnsi="Cambria"/>
          <w:b/>
          <w:bCs/>
        </w:rPr>
        <w:t>0</w:t>
      </w:r>
      <w:r w:rsidR="000A4564" w:rsidRPr="00053D1C">
        <w:rPr>
          <w:rFonts w:ascii="Cambria" w:hAnsi="Cambria"/>
          <w:b/>
          <w:bCs/>
        </w:rPr>
        <w:t xml:space="preserve"> lutego 2016 roku </w:t>
      </w:r>
      <w:r w:rsidR="00260A0D" w:rsidRPr="00053D1C">
        <w:rPr>
          <w:rFonts w:ascii="Cambria" w:hAnsi="Cambria"/>
          <w:b/>
          <w:bCs/>
        </w:rPr>
        <w:t xml:space="preserve"> </w:t>
      </w:r>
      <w:r w:rsidRPr="00053D1C">
        <w:rPr>
          <w:rFonts w:ascii="Cambria" w:hAnsi="Cambria"/>
          <w:b/>
          <w:bCs/>
        </w:rPr>
        <w:t xml:space="preserve">  o godz. 09</w:t>
      </w:r>
      <w:r w:rsidR="00683D0B" w:rsidRPr="00053D1C">
        <w:rPr>
          <w:rFonts w:ascii="Cambria" w:hAnsi="Cambria"/>
          <w:b/>
          <w:bCs/>
        </w:rPr>
        <w:t>:</w:t>
      </w:r>
      <w:r w:rsidRPr="00053D1C">
        <w:rPr>
          <w:rFonts w:ascii="Cambria" w:hAnsi="Cambria"/>
          <w:b/>
          <w:bCs/>
        </w:rPr>
        <w:t>15</w:t>
      </w:r>
    </w:p>
    <w:p w:rsidR="002D2DCC" w:rsidRPr="00AF3E53" w:rsidRDefault="002D2DCC" w:rsidP="00582CE1">
      <w:pPr>
        <w:numPr>
          <w:ilvl w:val="0"/>
          <w:numId w:val="4"/>
        </w:numPr>
        <w:spacing w:line="276" w:lineRule="auto"/>
        <w:jc w:val="both"/>
        <w:rPr>
          <w:rFonts w:ascii="Cambria" w:hAnsi="Cambria"/>
        </w:rPr>
      </w:pPr>
      <w:r w:rsidRPr="00AF3E53">
        <w:rPr>
          <w:rFonts w:ascii="Cambria" w:hAnsi="Cambria"/>
        </w:rPr>
        <w:t>Otwarcie ofert :</w:t>
      </w:r>
      <w:r w:rsidRPr="00AF3E53">
        <w:rPr>
          <w:rFonts w:ascii="Cambria" w:hAnsi="Cambria"/>
          <w:spacing w:val="-3"/>
        </w:rPr>
        <w:t xml:space="preserve"> Kolejność otwierania ofert będzie zgodna z kolejnością ich wpływu do Zamawiającego.</w:t>
      </w:r>
    </w:p>
    <w:p w:rsidR="002D2DCC" w:rsidRPr="00AF3E53" w:rsidRDefault="002D2DCC" w:rsidP="00733C96">
      <w:pPr>
        <w:spacing w:line="360" w:lineRule="auto"/>
        <w:jc w:val="both"/>
        <w:rPr>
          <w:rFonts w:ascii="Cambria" w:hAnsi="Cambria"/>
        </w:rPr>
      </w:pPr>
      <w:r w:rsidRPr="00AF3E53">
        <w:rPr>
          <w:rFonts w:ascii="Cambria" w:hAnsi="Cambria"/>
        </w:rPr>
        <w:t>5.1.</w:t>
      </w:r>
      <w:r w:rsidR="003D2F67">
        <w:rPr>
          <w:rFonts w:ascii="Cambria" w:hAnsi="Cambria"/>
        </w:rPr>
        <w:t xml:space="preserve"> </w:t>
      </w:r>
      <w:r w:rsidRPr="00AF3E53">
        <w:rPr>
          <w:rFonts w:ascii="Cambria" w:hAnsi="Cambria"/>
        </w:rPr>
        <w:t>Częś</w:t>
      </w:r>
      <w:r w:rsidR="007735DA">
        <w:rPr>
          <w:rFonts w:ascii="Cambria" w:hAnsi="Cambria"/>
        </w:rPr>
        <w:t>ć</w:t>
      </w:r>
      <w:r w:rsidRPr="00AF3E53">
        <w:rPr>
          <w:rFonts w:ascii="Cambria" w:hAnsi="Cambria"/>
        </w:rPr>
        <w:t xml:space="preserve"> jawna </w:t>
      </w:r>
    </w:p>
    <w:p w:rsidR="002D2DCC" w:rsidRPr="00AF3E53" w:rsidRDefault="002D2DCC" w:rsidP="00733C96">
      <w:pPr>
        <w:spacing w:line="360" w:lineRule="auto"/>
        <w:jc w:val="both"/>
        <w:rPr>
          <w:rFonts w:ascii="Cambria" w:hAnsi="Cambria"/>
        </w:rPr>
      </w:pPr>
      <w:r w:rsidRPr="00AF3E53">
        <w:rPr>
          <w:rFonts w:ascii="Cambria" w:hAnsi="Cambria"/>
        </w:rPr>
        <w:t>Komisja przetargowa dokona otwarcia ofert w obecności osób, które zechcą wziąć udział w otwarciu ofert, gdzie podane zostaną podstawowe informacje :</w:t>
      </w:r>
    </w:p>
    <w:p w:rsidR="002D2DCC" w:rsidRPr="00AF3E53" w:rsidRDefault="002D2DCC" w:rsidP="00C44F4D">
      <w:pPr>
        <w:numPr>
          <w:ilvl w:val="2"/>
          <w:numId w:val="3"/>
        </w:numPr>
        <w:tabs>
          <w:tab w:val="clear" w:pos="1980"/>
          <w:tab w:val="num" w:pos="851"/>
        </w:tabs>
        <w:ind w:left="851" w:hanging="567"/>
        <w:jc w:val="both"/>
        <w:rPr>
          <w:rFonts w:ascii="Cambria" w:hAnsi="Cambria"/>
        </w:rPr>
      </w:pPr>
      <w:r w:rsidRPr="00AF3E53">
        <w:rPr>
          <w:rFonts w:ascii="Cambria" w:hAnsi="Cambria"/>
        </w:rPr>
        <w:t>o trybie powołania i składzie komisji</w:t>
      </w:r>
      <w:r w:rsidR="003D2F67">
        <w:rPr>
          <w:rFonts w:ascii="Cambria" w:hAnsi="Cambria"/>
        </w:rPr>
        <w:t>,</w:t>
      </w:r>
    </w:p>
    <w:p w:rsidR="002D2DCC" w:rsidRPr="00AF3E53" w:rsidRDefault="002D2DCC" w:rsidP="00C44F4D">
      <w:pPr>
        <w:numPr>
          <w:ilvl w:val="2"/>
          <w:numId w:val="3"/>
        </w:numPr>
        <w:tabs>
          <w:tab w:val="clear" w:pos="1980"/>
          <w:tab w:val="num" w:pos="851"/>
        </w:tabs>
        <w:ind w:left="851" w:hanging="567"/>
        <w:jc w:val="both"/>
        <w:rPr>
          <w:rFonts w:ascii="Cambria" w:hAnsi="Cambria"/>
        </w:rPr>
      </w:pPr>
      <w:r w:rsidRPr="00AF3E53">
        <w:rPr>
          <w:rFonts w:ascii="Cambria" w:hAnsi="Cambria"/>
        </w:rPr>
        <w:lastRenderedPageBreak/>
        <w:t>o kwocie jaką Zamawiający zamier</w:t>
      </w:r>
      <w:r w:rsidR="003D2F67">
        <w:rPr>
          <w:rFonts w:ascii="Cambria" w:hAnsi="Cambria"/>
        </w:rPr>
        <w:t xml:space="preserve">za przeznaczyć na sfinansowanie, </w:t>
      </w:r>
      <w:r w:rsidRPr="00AF3E53">
        <w:rPr>
          <w:rFonts w:ascii="Cambria" w:hAnsi="Cambria"/>
        </w:rPr>
        <w:t>zamówienia</w:t>
      </w:r>
      <w:r w:rsidR="003D2F67">
        <w:rPr>
          <w:rFonts w:ascii="Cambria" w:hAnsi="Cambria"/>
        </w:rPr>
        <w:t>,</w:t>
      </w:r>
    </w:p>
    <w:p w:rsidR="002D2DCC" w:rsidRPr="00AF3E53" w:rsidRDefault="002D2DCC" w:rsidP="00C44F4D">
      <w:pPr>
        <w:numPr>
          <w:ilvl w:val="2"/>
          <w:numId w:val="3"/>
        </w:numPr>
        <w:tabs>
          <w:tab w:val="clear" w:pos="1980"/>
          <w:tab w:val="num" w:pos="851"/>
        </w:tabs>
        <w:ind w:hanging="1696"/>
        <w:jc w:val="both"/>
        <w:rPr>
          <w:rFonts w:ascii="Cambria" w:hAnsi="Cambria"/>
        </w:rPr>
      </w:pPr>
      <w:r w:rsidRPr="00AF3E53">
        <w:rPr>
          <w:rFonts w:ascii="Cambria" w:hAnsi="Cambria"/>
        </w:rPr>
        <w:t>o złożonych ofertach:</w:t>
      </w:r>
    </w:p>
    <w:p w:rsidR="002D2DCC" w:rsidRPr="00AF3E53" w:rsidRDefault="002D2DCC" w:rsidP="004463AE">
      <w:pPr>
        <w:tabs>
          <w:tab w:val="left" w:pos="851"/>
        </w:tabs>
        <w:ind w:left="851" w:hanging="851"/>
        <w:jc w:val="both"/>
        <w:rPr>
          <w:rFonts w:ascii="Cambria" w:hAnsi="Cambria"/>
        </w:rPr>
      </w:pPr>
      <w:r w:rsidRPr="00AF3E53">
        <w:rPr>
          <w:rFonts w:ascii="Cambria" w:hAnsi="Cambria"/>
        </w:rPr>
        <w:t>- liczba ofert</w:t>
      </w:r>
    </w:p>
    <w:p w:rsidR="002D2DCC" w:rsidRPr="00AF3E53" w:rsidRDefault="002D2DCC" w:rsidP="004463AE">
      <w:pPr>
        <w:tabs>
          <w:tab w:val="left" w:pos="851"/>
        </w:tabs>
        <w:ind w:left="851" w:hanging="851"/>
        <w:jc w:val="both"/>
        <w:rPr>
          <w:rFonts w:ascii="Cambria" w:hAnsi="Cambria"/>
        </w:rPr>
      </w:pPr>
      <w:r w:rsidRPr="00AF3E53">
        <w:rPr>
          <w:rFonts w:ascii="Cambria" w:hAnsi="Cambria"/>
        </w:rPr>
        <w:t>- nazwa Wykonawcy</w:t>
      </w:r>
    </w:p>
    <w:p w:rsidR="002D2DCC" w:rsidRPr="00AF3E53" w:rsidRDefault="002D2DCC" w:rsidP="003B0642">
      <w:pPr>
        <w:tabs>
          <w:tab w:val="num" w:pos="851"/>
        </w:tabs>
        <w:ind w:left="851" w:hanging="851"/>
        <w:jc w:val="both"/>
        <w:rPr>
          <w:rFonts w:ascii="Cambria" w:hAnsi="Cambria"/>
        </w:rPr>
      </w:pPr>
      <w:r w:rsidRPr="00AF3E53">
        <w:rPr>
          <w:rFonts w:ascii="Cambria" w:hAnsi="Cambria"/>
        </w:rPr>
        <w:t xml:space="preserve"> - adres(siedziba)</w:t>
      </w:r>
    </w:p>
    <w:p w:rsidR="002D2DCC" w:rsidRPr="00AF3E53" w:rsidRDefault="002D2DCC" w:rsidP="003B0642">
      <w:pPr>
        <w:tabs>
          <w:tab w:val="num" w:pos="851"/>
        </w:tabs>
        <w:ind w:left="851" w:hanging="851"/>
        <w:jc w:val="both"/>
        <w:rPr>
          <w:rFonts w:ascii="Cambria" w:hAnsi="Cambria"/>
        </w:rPr>
      </w:pPr>
      <w:r w:rsidRPr="00AF3E53">
        <w:rPr>
          <w:rFonts w:ascii="Cambria" w:hAnsi="Cambria"/>
        </w:rPr>
        <w:t xml:space="preserve"> - cena oferty</w:t>
      </w:r>
    </w:p>
    <w:p w:rsidR="002D2DCC" w:rsidRPr="00AF3E53" w:rsidRDefault="002D2DCC" w:rsidP="003B0642">
      <w:pPr>
        <w:tabs>
          <w:tab w:val="num" w:pos="851"/>
        </w:tabs>
        <w:ind w:left="851" w:hanging="851"/>
        <w:jc w:val="both"/>
        <w:rPr>
          <w:rFonts w:ascii="Cambria" w:hAnsi="Cambria"/>
        </w:rPr>
      </w:pPr>
      <w:r w:rsidRPr="00AF3E53">
        <w:rPr>
          <w:rFonts w:ascii="Cambria" w:hAnsi="Cambria"/>
        </w:rPr>
        <w:t xml:space="preserve"> - termin wykonania zamówienia </w:t>
      </w:r>
    </w:p>
    <w:p w:rsidR="002D2DCC" w:rsidRPr="00AF3E53" w:rsidRDefault="002D2DCC" w:rsidP="003B0642">
      <w:pPr>
        <w:tabs>
          <w:tab w:val="num" w:pos="851"/>
        </w:tabs>
        <w:ind w:left="851" w:hanging="851"/>
        <w:jc w:val="both"/>
        <w:rPr>
          <w:rFonts w:ascii="Cambria" w:hAnsi="Cambria"/>
        </w:rPr>
      </w:pPr>
      <w:r w:rsidRPr="00AF3E53">
        <w:rPr>
          <w:rFonts w:ascii="Cambria" w:hAnsi="Cambria"/>
        </w:rPr>
        <w:t>- okresu gwarancji i warunków płatności</w:t>
      </w:r>
      <w:r w:rsidR="003D2F67">
        <w:rPr>
          <w:rFonts w:ascii="Cambria" w:hAnsi="Cambria"/>
        </w:rPr>
        <w:t>.</w:t>
      </w:r>
      <w:r w:rsidRPr="00AF3E53">
        <w:rPr>
          <w:rFonts w:ascii="Cambria" w:hAnsi="Cambria"/>
        </w:rPr>
        <w:t xml:space="preserve"> </w:t>
      </w:r>
    </w:p>
    <w:p w:rsidR="002D2DCC" w:rsidRPr="00AF3E53" w:rsidRDefault="002D2DCC" w:rsidP="006E5B46">
      <w:pPr>
        <w:spacing w:line="360" w:lineRule="auto"/>
        <w:jc w:val="both"/>
        <w:rPr>
          <w:rFonts w:ascii="Cambria" w:hAnsi="Cambria"/>
        </w:rPr>
      </w:pPr>
      <w:r w:rsidRPr="00AF3E53">
        <w:rPr>
          <w:rFonts w:ascii="Cambria" w:hAnsi="Cambria"/>
        </w:rPr>
        <w:t>Informacje, o których mowa w pkt 5.1 lit.b i c przekazuje się na  wniosek niezwłocznie Wykonawcom, którzy nie byli obecni przy otwarciu ofert.</w:t>
      </w:r>
    </w:p>
    <w:p w:rsidR="002D2DCC" w:rsidRPr="00AF3E53" w:rsidRDefault="002D2DCC" w:rsidP="006E5B46">
      <w:pPr>
        <w:spacing w:line="360" w:lineRule="auto"/>
        <w:jc w:val="both"/>
        <w:rPr>
          <w:rFonts w:ascii="Cambria" w:hAnsi="Cambria"/>
        </w:rPr>
      </w:pPr>
      <w:r w:rsidRPr="00AF3E53">
        <w:rPr>
          <w:rFonts w:ascii="Cambria" w:hAnsi="Cambria"/>
        </w:rPr>
        <w:t xml:space="preserve">5.2.Część niejawna </w:t>
      </w:r>
    </w:p>
    <w:p w:rsidR="002D2DCC" w:rsidRPr="00AF3E53" w:rsidRDefault="002D2DCC" w:rsidP="006E5B46">
      <w:pPr>
        <w:spacing w:line="360" w:lineRule="auto"/>
        <w:jc w:val="both"/>
        <w:rPr>
          <w:rFonts w:ascii="Cambria" w:hAnsi="Cambria"/>
        </w:rPr>
      </w:pPr>
      <w:r w:rsidRPr="00AF3E53">
        <w:rPr>
          <w:rFonts w:ascii="Cambria" w:hAnsi="Cambria"/>
        </w:rPr>
        <w:t xml:space="preserve">W części niejawnej komisja przetargowa  dokonuje badania i oceny ofert.  </w:t>
      </w:r>
    </w:p>
    <w:p w:rsidR="002D2DCC" w:rsidRPr="00AF3E53" w:rsidRDefault="002D2DCC">
      <w:pPr>
        <w:jc w:val="both"/>
        <w:rPr>
          <w:rFonts w:ascii="Cambria" w:hAnsi="Cambria"/>
          <w:b/>
          <w:bCs/>
        </w:rPr>
      </w:pPr>
    </w:p>
    <w:p w:rsidR="002D2DCC" w:rsidRPr="00AF3E53" w:rsidRDefault="002D2DCC" w:rsidP="0093664A">
      <w:pPr>
        <w:jc w:val="both"/>
        <w:rPr>
          <w:rFonts w:ascii="Cambria" w:hAnsi="Cambria"/>
          <w:b/>
          <w:bCs/>
        </w:rPr>
      </w:pPr>
      <w:r w:rsidRPr="00AF3E53">
        <w:rPr>
          <w:rFonts w:ascii="Cambria" w:hAnsi="Cambria"/>
          <w:b/>
          <w:bCs/>
        </w:rPr>
        <w:t xml:space="preserve">Rozdział XIII. Opis sposobu obliczenia ceny </w:t>
      </w:r>
      <w:r w:rsidRPr="00AF3E53">
        <w:rPr>
          <w:rFonts w:ascii="Cambria" w:hAnsi="Cambria"/>
          <w:b/>
          <w:bCs/>
          <w:color w:val="000000"/>
        </w:rPr>
        <w:t xml:space="preserve">(art. 36 ust.1 pkt 12) </w:t>
      </w:r>
    </w:p>
    <w:p w:rsidR="002D2DCC" w:rsidRPr="00AF3E53" w:rsidRDefault="002D2DCC" w:rsidP="0093664A">
      <w:pPr>
        <w:tabs>
          <w:tab w:val="center" w:pos="5322"/>
          <w:tab w:val="right" w:pos="9858"/>
        </w:tabs>
        <w:ind w:left="426" w:hanging="425"/>
        <w:jc w:val="both"/>
        <w:rPr>
          <w:rFonts w:ascii="Cambria" w:hAnsi="Cambria"/>
        </w:rPr>
      </w:pPr>
    </w:p>
    <w:p w:rsidR="002D2DCC" w:rsidRPr="00AF3E53" w:rsidRDefault="002D2DCC" w:rsidP="00C44F4D">
      <w:pPr>
        <w:numPr>
          <w:ilvl w:val="0"/>
          <w:numId w:val="21"/>
        </w:numPr>
        <w:tabs>
          <w:tab w:val="center" w:pos="5322"/>
          <w:tab w:val="right" w:pos="9858"/>
        </w:tabs>
        <w:spacing w:line="276" w:lineRule="auto"/>
        <w:ind w:left="357" w:hanging="357"/>
        <w:jc w:val="both"/>
        <w:rPr>
          <w:rFonts w:ascii="Cambria" w:hAnsi="Cambria"/>
        </w:rPr>
      </w:pPr>
      <w:r w:rsidRPr="00AF3E53">
        <w:rPr>
          <w:rFonts w:ascii="Cambria" w:hAnsi="Cambria"/>
        </w:rPr>
        <w:t>Każdy z Wykonawców może zaproponować tylko jedną cenę i nie może jej zmieniać. Nie prowadzi się negocjacji w sprawie ceny. Ceny wymienione przez Wykonawcę nie będą podlegały korektom w trakcie wykonywania przedmiotu zamówienia.</w:t>
      </w:r>
    </w:p>
    <w:p w:rsidR="002D2DCC" w:rsidRPr="00AF3E53" w:rsidRDefault="002D2DCC" w:rsidP="0093664A">
      <w:pPr>
        <w:numPr>
          <w:ilvl w:val="0"/>
          <w:numId w:val="21"/>
        </w:numPr>
        <w:jc w:val="both"/>
        <w:rPr>
          <w:rFonts w:ascii="Cambria" w:hAnsi="Cambria"/>
        </w:rPr>
      </w:pPr>
      <w:r w:rsidRPr="00AF3E53">
        <w:rPr>
          <w:rFonts w:ascii="Cambria" w:hAnsi="Cambria"/>
          <w:b/>
          <w:bCs/>
        </w:rPr>
        <w:t xml:space="preserve">Cenę oferty należy podać w formie ryczałtu </w:t>
      </w:r>
      <w:r w:rsidRPr="00AF3E53">
        <w:rPr>
          <w:rFonts w:ascii="Cambria" w:hAnsi="Cambria"/>
        </w:rPr>
        <w:t>określonego w przepisach ustawy z dnia 23 kwietnia 1964 r. Kodeks cywilny</w:t>
      </w:r>
      <w:r w:rsidR="00354AF0" w:rsidRPr="00AF3E53">
        <w:rPr>
          <w:rFonts w:ascii="Cambria" w:hAnsi="Cambria"/>
        </w:rPr>
        <w:t xml:space="preserve"> ( Dz. U. z 2014 r. poz. 121 ze zmianami).</w:t>
      </w:r>
    </w:p>
    <w:p w:rsidR="002D2DCC" w:rsidRPr="00AF3E53" w:rsidRDefault="00582CE1" w:rsidP="00582CE1">
      <w:pPr>
        <w:pStyle w:val="Tekstpodstawowy"/>
        <w:ind w:left="426" w:hanging="426"/>
        <w:rPr>
          <w:rFonts w:ascii="Cambria" w:hAnsi="Cambria"/>
        </w:rPr>
      </w:pPr>
      <w:r>
        <w:rPr>
          <w:rFonts w:ascii="Cambria" w:hAnsi="Cambria"/>
        </w:rPr>
        <w:t xml:space="preserve">       </w:t>
      </w:r>
      <w:r w:rsidR="002D2DCC" w:rsidRPr="00AF3E53">
        <w:rPr>
          <w:rFonts w:ascii="Cambria" w:hAnsi="Cambria"/>
        </w:rPr>
        <w:t>W związku z powyższym cena oferty powinna zawierać wszelkie koszty niezbędne do zrealizowania zamówienia wynikające wprost z dokumentacji projektowej, specyfikacji technicznej, przedmiarów robót, jak również w niej nie ujęte, a bez których nie można wykonać przedmiotu zamówienia. Są to w szczególności następujące koszty: wszelkich robót przygotowawczych,  odtworzeniowych, porządkowych, zagospodarowania placu budowy, robót związanych z zabezpieczeniem placu budowy od strony istniejących budynków, utrzymania zaplecza budowy (naprawy, woda, energia elektryczna, tel</w:t>
      </w:r>
      <w:r w:rsidR="00053D1C">
        <w:rPr>
          <w:rFonts w:ascii="Cambria" w:hAnsi="Cambria"/>
        </w:rPr>
        <w:t xml:space="preserve">efon),  dozorowania budowy, </w:t>
      </w:r>
      <w:r w:rsidR="002D2DCC" w:rsidRPr="00AF3E53">
        <w:rPr>
          <w:rFonts w:ascii="Cambria" w:hAnsi="Cambria"/>
        </w:rPr>
        <w:t xml:space="preserve"> ubezpieczenia budowy, utrzymania dróg dojazdowych do placu budowy, koszty oznakowania robót na czas budowy i innych czynności niezbędnych do wykonania przedmiotu zamówienia.</w:t>
      </w:r>
    </w:p>
    <w:p w:rsidR="002D2DCC" w:rsidRPr="00AF3E53" w:rsidRDefault="002D2DCC" w:rsidP="0093664A">
      <w:pPr>
        <w:pStyle w:val="awciety"/>
        <w:numPr>
          <w:ilvl w:val="0"/>
          <w:numId w:val="21"/>
        </w:numPr>
        <w:rPr>
          <w:rFonts w:ascii="Cambria" w:hAnsi="Cambria" w:cs="Times New Roman"/>
          <w:color w:val="auto"/>
          <w:sz w:val="24"/>
          <w:szCs w:val="24"/>
        </w:rPr>
      </w:pPr>
      <w:r w:rsidRPr="00AF3E53">
        <w:rPr>
          <w:rFonts w:ascii="Cambria" w:hAnsi="Cambria" w:cs="Times New Roman"/>
          <w:color w:val="auto"/>
          <w:sz w:val="24"/>
          <w:szCs w:val="24"/>
        </w:rPr>
        <w:t>Cena oferty nie będzie waloryzowana i będzie niezmienna w okresie trwania umowy.</w:t>
      </w:r>
    </w:p>
    <w:p w:rsidR="002D2DCC" w:rsidRPr="00AF3E53" w:rsidRDefault="002D2DCC" w:rsidP="0093664A">
      <w:pPr>
        <w:pStyle w:val="tekst"/>
        <w:numPr>
          <w:ilvl w:val="0"/>
          <w:numId w:val="21"/>
        </w:numPr>
        <w:suppressLineNumbers w:val="0"/>
        <w:spacing w:before="0" w:after="0"/>
        <w:rPr>
          <w:rFonts w:ascii="Cambria" w:hAnsi="Cambria"/>
        </w:rPr>
      </w:pPr>
      <w:r w:rsidRPr="00AF3E53">
        <w:rPr>
          <w:rFonts w:ascii="Cambria" w:hAnsi="Cambria"/>
        </w:rPr>
        <w:t xml:space="preserve">Cena oferty powinna być obliczona w złotych polskich (z dokładnością do dwóch miejsc po przecinku) z uwzględnieniem ewentualnych upustów, jakie wykonawca oferuje i należy ją określić w wysokości netto i brutto (z podatkiem od towarów i usług VAT). Kwota ta musi zawierać wszystkie koszty związane z realizacją zadania niezbędne do wykonania przedmiotu zamówienia. </w:t>
      </w:r>
    </w:p>
    <w:p w:rsidR="00354AF0" w:rsidRPr="008E6F98" w:rsidRDefault="002D2DCC" w:rsidP="008E6F98">
      <w:pPr>
        <w:pStyle w:val="tekst"/>
        <w:numPr>
          <w:ilvl w:val="0"/>
          <w:numId w:val="21"/>
        </w:numPr>
        <w:suppressLineNumbers w:val="0"/>
        <w:spacing w:before="0" w:after="0"/>
        <w:rPr>
          <w:rFonts w:ascii="Cambria" w:hAnsi="Cambria"/>
        </w:rPr>
      </w:pPr>
      <w:r w:rsidRPr="00AF3E53">
        <w:rPr>
          <w:rFonts w:ascii="Cambria" w:hAnsi="Cambria"/>
        </w:rPr>
        <w:t>Tak wyliczoną cenę netto oraz cenę brutto (z  VAT) należy wykazać w </w:t>
      </w:r>
      <w:r w:rsidRPr="00AF3E53">
        <w:rPr>
          <w:rFonts w:ascii="Cambria" w:hAnsi="Cambria"/>
          <w:b/>
          <w:bCs/>
        </w:rPr>
        <w:t>„</w:t>
      </w:r>
      <w:r w:rsidR="00354AF0" w:rsidRPr="00AF3E53">
        <w:rPr>
          <w:rFonts w:ascii="Cambria" w:hAnsi="Cambria"/>
          <w:b/>
          <w:bCs/>
        </w:rPr>
        <w:t xml:space="preserve">Formularzu ofertowym </w:t>
      </w:r>
      <w:r w:rsidR="00053D1C">
        <w:rPr>
          <w:rFonts w:ascii="Cambria" w:hAnsi="Cambria"/>
          <w:b/>
          <w:bCs/>
        </w:rPr>
        <w:t xml:space="preserve">”, stanowiącym załącznik </w:t>
      </w:r>
      <w:r w:rsidRPr="00AF3E53">
        <w:rPr>
          <w:rFonts w:ascii="Cambria" w:hAnsi="Cambria"/>
          <w:b/>
          <w:bCs/>
        </w:rPr>
        <w:t xml:space="preserve"> </w:t>
      </w:r>
      <w:r w:rsidRPr="00AF3E53">
        <w:rPr>
          <w:rFonts w:ascii="Cambria" w:hAnsi="Cambria"/>
        </w:rPr>
        <w:t>do SIWZ.</w:t>
      </w:r>
      <w:r w:rsidR="008E6F98">
        <w:rPr>
          <w:rFonts w:ascii="Cambria" w:hAnsi="Cambria"/>
        </w:rPr>
        <w:t xml:space="preserve"> </w:t>
      </w:r>
      <w:r w:rsidR="00354AF0" w:rsidRPr="008E6F98">
        <w:rPr>
          <w:rFonts w:ascii="Cambria" w:hAnsi="Cambria"/>
        </w:rPr>
        <w:t>Wykonawca w ramach ceny ryczałtowej ma obowiązek wykonać wszystkie niezbędne roboty, które należy wykonać w celu prawidłowego funkcjonowania przedmiotu zamówienia z punku widzenia celu, któremu ma służyć. Wykonanie robót w ilościach większych niż przewiduje dokumentacja projektowa, a niezbędnych do prawidłowego funkcjonowania przedmiotu         zamówienia, nie upoważnia wykonawcy do żądania podwyższenia wynagrodzenia.</w:t>
      </w:r>
    </w:p>
    <w:p w:rsidR="00354AF0" w:rsidRPr="00AF3E53" w:rsidRDefault="00354AF0" w:rsidP="008E6F98">
      <w:pPr>
        <w:pStyle w:val="Stopka"/>
        <w:ind w:left="426" w:hanging="426"/>
        <w:rPr>
          <w:rFonts w:ascii="Cambria" w:hAnsi="Cambria"/>
        </w:rPr>
      </w:pPr>
    </w:p>
    <w:p w:rsidR="00354AF0" w:rsidRPr="00AF3E53" w:rsidRDefault="00582CE1" w:rsidP="00582CE1">
      <w:pPr>
        <w:pStyle w:val="tekst"/>
        <w:suppressLineNumbers w:val="0"/>
        <w:spacing w:before="0" w:after="0"/>
        <w:ind w:left="426" w:hanging="426"/>
        <w:rPr>
          <w:rFonts w:ascii="Cambria" w:hAnsi="Cambria"/>
        </w:rPr>
      </w:pPr>
      <w:r>
        <w:rPr>
          <w:rFonts w:ascii="Cambria" w:hAnsi="Cambria"/>
        </w:rPr>
        <w:lastRenderedPageBreak/>
        <w:t xml:space="preserve">         </w:t>
      </w:r>
      <w:r w:rsidR="00354AF0" w:rsidRPr="00AF3E53">
        <w:rPr>
          <w:rFonts w:ascii="Cambria" w:hAnsi="Cambria"/>
        </w:rPr>
        <w:t>W przypadku złożenia oferty, dla której powstanie obowiązek podatkowy zamawiającego, zgodnie z przepisami o podatku od towarów i usług, w zakresie dotyczącym wewnątrzwspólnotowego nabycia towarów, zamawiający w celu dokonania oceny takiej oferty doliczy do przedstawionej ceny podatek od towarów i usług, który miałby zapłacić zgodnie z obowiązującymi przepisami.</w:t>
      </w:r>
    </w:p>
    <w:p w:rsidR="00354AF0" w:rsidRPr="00AF3E53" w:rsidRDefault="00354AF0" w:rsidP="00582CE1">
      <w:pPr>
        <w:pStyle w:val="Stopka"/>
        <w:ind w:left="426" w:hanging="426"/>
        <w:rPr>
          <w:rFonts w:ascii="Cambria" w:hAnsi="Cambria"/>
        </w:rPr>
      </w:pPr>
    </w:p>
    <w:p w:rsidR="00AD5229" w:rsidRDefault="002D2DCC" w:rsidP="00C44F4D">
      <w:pPr>
        <w:numPr>
          <w:ilvl w:val="0"/>
          <w:numId w:val="21"/>
        </w:numPr>
        <w:tabs>
          <w:tab w:val="center" w:pos="5322"/>
          <w:tab w:val="right" w:pos="9858"/>
        </w:tabs>
        <w:spacing w:line="276" w:lineRule="auto"/>
        <w:ind w:left="357" w:hanging="357"/>
        <w:jc w:val="both"/>
        <w:rPr>
          <w:rFonts w:ascii="Cambria" w:hAnsi="Cambria"/>
        </w:rPr>
      </w:pPr>
      <w:r w:rsidRPr="00AF3E53">
        <w:rPr>
          <w:rFonts w:ascii="Cambria" w:hAnsi="Cambria"/>
        </w:rPr>
        <w:t>Przy wyborze najkorzystniejszej oferty Zamawiający będzie kierował się niżej podanym kryterium i jego wagą:</w:t>
      </w:r>
    </w:p>
    <w:p w:rsidR="00582CE1" w:rsidRPr="00AF3E53" w:rsidRDefault="00582CE1" w:rsidP="00582CE1">
      <w:pPr>
        <w:tabs>
          <w:tab w:val="center" w:pos="5322"/>
          <w:tab w:val="right" w:pos="9858"/>
        </w:tabs>
        <w:spacing w:line="276" w:lineRule="auto"/>
        <w:ind w:left="357"/>
        <w:jc w:val="both"/>
        <w:rPr>
          <w:rFonts w:ascii="Cambria" w:hAnsi="Cambria"/>
        </w:rPr>
      </w:pPr>
    </w:p>
    <w:p w:rsidR="00354AF0" w:rsidRPr="00AF3E53" w:rsidRDefault="00354AF0" w:rsidP="00AD5229">
      <w:pPr>
        <w:tabs>
          <w:tab w:val="center" w:pos="5322"/>
          <w:tab w:val="right" w:pos="9858"/>
        </w:tabs>
        <w:spacing w:line="360" w:lineRule="auto"/>
        <w:jc w:val="both"/>
        <w:rPr>
          <w:rFonts w:ascii="Cambria" w:hAnsi="Cambria"/>
        </w:rPr>
      </w:pPr>
      <w:r w:rsidRPr="00AF3E53">
        <w:rPr>
          <w:rFonts w:ascii="Cambria" w:hAnsi="Cambria"/>
          <w:b/>
        </w:rPr>
        <w:t xml:space="preserve">1) Cena /C/                          </w:t>
      </w:r>
      <w:r w:rsidR="00B635B7" w:rsidRPr="00AF3E53">
        <w:rPr>
          <w:rFonts w:ascii="Cambria" w:hAnsi="Cambria"/>
          <w:b/>
        </w:rPr>
        <w:tab/>
        <w:t xml:space="preserve">                   </w:t>
      </w:r>
      <w:r w:rsidRPr="00AF3E53">
        <w:rPr>
          <w:rFonts w:ascii="Cambria" w:hAnsi="Cambria"/>
          <w:b/>
        </w:rPr>
        <w:t xml:space="preserve">  – waga  95</w:t>
      </w:r>
    </w:p>
    <w:p w:rsidR="00354AF0" w:rsidRPr="00AF3E53" w:rsidRDefault="00354AF0" w:rsidP="00354AF0">
      <w:pPr>
        <w:tabs>
          <w:tab w:val="center" w:pos="4536"/>
          <w:tab w:val="right" w:pos="9072"/>
        </w:tabs>
        <w:jc w:val="both"/>
        <w:rPr>
          <w:rFonts w:ascii="Cambria" w:hAnsi="Cambria"/>
        </w:rPr>
      </w:pPr>
      <w:r w:rsidRPr="00AF3E53">
        <w:rPr>
          <w:rFonts w:ascii="Cambria" w:hAnsi="Cambria"/>
          <w:b/>
        </w:rPr>
        <w:t xml:space="preserve">2) Okres gwarancji /G/          </w:t>
      </w:r>
      <w:r w:rsidR="00F84B4E" w:rsidRPr="00AF3E53">
        <w:rPr>
          <w:rFonts w:ascii="Cambria" w:hAnsi="Cambria"/>
          <w:b/>
        </w:rPr>
        <w:t xml:space="preserve">                                         </w:t>
      </w:r>
      <w:r w:rsidRPr="00AF3E53">
        <w:rPr>
          <w:rFonts w:ascii="Cambria" w:hAnsi="Cambria"/>
          <w:b/>
        </w:rPr>
        <w:t>– waga  5</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Kryterium 1 – „Cena” - będzie punktowane przez zamawiającego w oparciu o wyliczenie arytmetyczne: [najniższa cena brutto ze wszystkich ofert niepodlegających odrzuceniu : cena brutto oferty badanej] x 95 (waga), wg niżej podanego wzoru:   </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       Najniższa cena ze wszystkich ofert</w:t>
      </w:r>
    </w:p>
    <w:p w:rsidR="00354AF0" w:rsidRPr="00AF3E53" w:rsidRDefault="00354AF0" w:rsidP="00354AF0">
      <w:pPr>
        <w:tabs>
          <w:tab w:val="center" w:pos="4536"/>
          <w:tab w:val="right" w:pos="9072"/>
        </w:tabs>
        <w:jc w:val="both"/>
        <w:rPr>
          <w:rFonts w:ascii="Cambria" w:hAnsi="Cambria"/>
        </w:rPr>
      </w:pPr>
      <w:r w:rsidRPr="00AF3E53">
        <w:rPr>
          <w:rFonts w:ascii="Cambria" w:hAnsi="Cambria"/>
        </w:rPr>
        <w:t>C = -------------------------------------------------  x 95 = ilość punktów</w:t>
      </w: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       Cena oferty badanej</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Kryterium 2 – „Okres gwarancji”- będzie punktowane przez zamawiającego w oparciu o wyliczenie arytmetyczne: [ okres gwarancji podany w ofercie badanej : najdłuższy okres gwarancji ze wszystkich ofert niepodlegających odrzuceniu (podany w miesiącach, licząc od daty odbioru końcowego)] x 5 (waga), wg niżej podanego wzoru:   </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          Okres gwarancji w ofercie badanej  </w:t>
      </w:r>
    </w:p>
    <w:p w:rsidR="00354AF0" w:rsidRPr="00AF3E53" w:rsidRDefault="00354AF0" w:rsidP="00354AF0">
      <w:pPr>
        <w:tabs>
          <w:tab w:val="center" w:pos="4536"/>
          <w:tab w:val="right" w:pos="9072"/>
        </w:tabs>
        <w:jc w:val="both"/>
        <w:rPr>
          <w:rFonts w:ascii="Cambria" w:hAnsi="Cambria"/>
        </w:rPr>
      </w:pPr>
      <w:r w:rsidRPr="00AF3E53">
        <w:rPr>
          <w:rFonts w:ascii="Cambria" w:hAnsi="Cambria"/>
        </w:rPr>
        <w:t>G= ---------------------------------------------------------------------  x 5 = ilość punktów</w:t>
      </w: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           Najdłuższy okres gwarancji ze wszystkich ofert</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b/>
        </w:rPr>
      </w:pPr>
      <w:r w:rsidRPr="00AF3E53">
        <w:rPr>
          <w:rFonts w:ascii="Cambria" w:hAnsi="Cambria"/>
          <w:b/>
        </w:rPr>
        <w:t>Uwaga!</w:t>
      </w:r>
    </w:p>
    <w:p w:rsidR="00354AF0" w:rsidRPr="00AF3E53" w:rsidRDefault="00354AF0" w:rsidP="00354AF0">
      <w:pPr>
        <w:tabs>
          <w:tab w:val="center" w:pos="4536"/>
          <w:tab w:val="right" w:pos="9072"/>
        </w:tabs>
        <w:jc w:val="both"/>
        <w:rPr>
          <w:rFonts w:ascii="Cambria" w:hAnsi="Cambria"/>
        </w:rPr>
      </w:pPr>
      <w:r w:rsidRPr="00AF3E53">
        <w:rPr>
          <w:rFonts w:ascii="Cambria" w:hAnsi="Cambria"/>
          <w:b/>
        </w:rPr>
        <w:t xml:space="preserve">Okres gwarancji nie może być krótszy niż 36 miesięcy i dłuższy niż </w:t>
      </w:r>
      <w:r w:rsidR="000A4564">
        <w:rPr>
          <w:rFonts w:ascii="Cambria" w:hAnsi="Cambria"/>
          <w:b/>
        </w:rPr>
        <w:t>72</w:t>
      </w:r>
      <w:r w:rsidRPr="00AF3E53">
        <w:rPr>
          <w:rFonts w:ascii="Cambria" w:hAnsi="Cambria"/>
          <w:b/>
        </w:rPr>
        <w:t xml:space="preserve"> miesi</w:t>
      </w:r>
      <w:r w:rsidR="000A4564">
        <w:rPr>
          <w:rFonts w:ascii="Cambria" w:hAnsi="Cambria"/>
          <w:b/>
        </w:rPr>
        <w:t>ą</w:t>
      </w:r>
      <w:r w:rsidRPr="00AF3E53">
        <w:rPr>
          <w:rFonts w:ascii="Cambria" w:hAnsi="Cambria"/>
          <w:b/>
        </w:rPr>
        <w:t>c</w:t>
      </w:r>
      <w:r w:rsidR="000A4564">
        <w:rPr>
          <w:rFonts w:ascii="Cambria" w:hAnsi="Cambria"/>
          <w:b/>
        </w:rPr>
        <w:t>e</w:t>
      </w:r>
      <w:r w:rsidRPr="00AF3E53">
        <w:rPr>
          <w:rFonts w:ascii="Cambria" w:hAnsi="Cambria"/>
          <w:b/>
        </w:rPr>
        <w:t>, licząc od daty odbioru końcowego.</w:t>
      </w:r>
      <w:r w:rsidR="000A4564">
        <w:rPr>
          <w:rFonts w:ascii="Cambria" w:hAnsi="Cambria"/>
          <w:b/>
        </w:rPr>
        <w:t xml:space="preserve"> Dalsze wydłużenie okresu gwarancji nie zwi</w:t>
      </w:r>
      <w:r w:rsidR="007430B0">
        <w:rPr>
          <w:rFonts w:ascii="Cambria" w:hAnsi="Cambria"/>
          <w:b/>
        </w:rPr>
        <w:t>ę</w:t>
      </w:r>
      <w:r w:rsidR="000A4564">
        <w:rPr>
          <w:rFonts w:ascii="Cambria" w:hAnsi="Cambria"/>
          <w:b/>
        </w:rPr>
        <w:t>ksza oceny w kryterium okresu gwarancji na przedmiot umowy.</w:t>
      </w:r>
    </w:p>
    <w:p w:rsidR="00354AF0" w:rsidRPr="00AF3E53" w:rsidRDefault="00354AF0" w:rsidP="00354AF0">
      <w:pPr>
        <w:tabs>
          <w:tab w:val="center" w:pos="4536"/>
          <w:tab w:val="right" w:pos="9072"/>
        </w:tabs>
        <w:jc w:val="both"/>
        <w:rPr>
          <w:rFonts w:ascii="Cambria" w:hAnsi="Cambria"/>
        </w:rPr>
      </w:pP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Za najkorzystniejszą zostanie uznana oferta, która uzyska najwyższą łączną ilość punktów za wszystkie kryteria, wg wzoru: </w:t>
      </w:r>
    </w:p>
    <w:p w:rsidR="00354AF0" w:rsidRPr="00AF3E53" w:rsidRDefault="00354AF0" w:rsidP="00354AF0">
      <w:pPr>
        <w:tabs>
          <w:tab w:val="center" w:pos="4536"/>
          <w:tab w:val="right" w:pos="9072"/>
        </w:tabs>
        <w:jc w:val="both"/>
        <w:rPr>
          <w:rFonts w:ascii="Cambria" w:hAnsi="Cambria"/>
        </w:rPr>
      </w:pPr>
      <w:r w:rsidRPr="00AF3E53">
        <w:rPr>
          <w:rFonts w:ascii="Cambria" w:hAnsi="Cambria"/>
        </w:rPr>
        <w:t>Ł = C + G</w:t>
      </w:r>
    </w:p>
    <w:p w:rsidR="00354AF0" w:rsidRPr="00AF3E53" w:rsidRDefault="00354AF0" w:rsidP="00354AF0">
      <w:pPr>
        <w:tabs>
          <w:tab w:val="center" w:pos="4536"/>
          <w:tab w:val="right" w:pos="9072"/>
        </w:tabs>
        <w:jc w:val="both"/>
        <w:rPr>
          <w:rFonts w:ascii="Cambria" w:hAnsi="Cambria"/>
        </w:rPr>
      </w:pPr>
      <w:r w:rsidRPr="00AF3E53">
        <w:rPr>
          <w:rFonts w:ascii="Cambria" w:hAnsi="Cambria"/>
        </w:rPr>
        <w:t>gdzie:</w:t>
      </w: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Ł  – łączna ilość punktów za wszystkie kryteria </w:t>
      </w:r>
    </w:p>
    <w:p w:rsidR="00354AF0" w:rsidRPr="00AF3E53" w:rsidRDefault="00354AF0" w:rsidP="00354AF0">
      <w:pPr>
        <w:tabs>
          <w:tab w:val="center" w:pos="4536"/>
          <w:tab w:val="right" w:pos="9072"/>
        </w:tabs>
        <w:jc w:val="both"/>
        <w:rPr>
          <w:rFonts w:ascii="Cambria" w:hAnsi="Cambria"/>
        </w:rPr>
      </w:pPr>
      <w:r w:rsidRPr="00AF3E53">
        <w:rPr>
          <w:rFonts w:ascii="Cambria" w:hAnsi="Cambria"/>
        </w:rPr>
        <w:t xml:space="preserve">C  – punkty przyznane w kryterium „Cena” </w:t>
      </w:r>
    </w:p>
    <w:p w:rsidR="00354AF0" w:rsidRPr="00AF3E53" w:rsidRDefault="00354AF0" w:rsidP="00354AF0">
      <w:pPr>
        <w:tabs>
          <w:tab w:val="center" w:pos="4536"/>
          <w:tab w:val="right" w:pos="9072"/>
        </w:tabs>
        <w:jc w:val="both"/>
        <w:rPr>
          <w:rFonts w:ascii="Cambria" w:hAnsi="Cambria"/>
        </w:rPr>
      </w:pPr>
      <w:r w:rsidRPr="00AF3E53">
        <w:rPr>
          <w:rFonts w:ascii="Cambria" w:hAnsi="Cambria"/>
        </w:rPr>
        <w:t>G  – punkty przyznane w kryterium „Okres gwarancji”</w:t>
      </w:r>
    </w:p>
    <w:p w:rsidR="00354AF0" w:rsidRPr="00AF3E53" w:rsidRDefault="00354AF0" w:rsidP="00354AF0">
      <w:pPr>
        <w:pStyle w:val="Stopka"/>
        <w:rPr>
          <w:rFonts w:ascii="Cambria" w:hAnsi="Cambria"/>
        </w:rPr>
      </w:pPr>
    </w:p>
    <w:p w:rsidR="002D2DCC" w:rsidRPr="00AF3E53" w:rsidRDefault="002D2DCC" w:rsidP="0093664A">
      <w:pPr>
        <w:tabs>
          <w:tab w:val="center" w:pos="4896"/>
          <w:tab w:val="right" w:pos="9432"/>
        </w:tabs>
        <w:jc w:val="both"/>
        <w:rPr>
          <w:rFonts w:ascii="Cambria" w:hAnsi="Cambria"/>
        </w:rPr>
      </w:pPr>
    </w:p>
    <w:p w:rsidR="002D2DCC" w:rsidRPr="00AF3E53" w:rsidRDefault="00582CE1" w:rsidP="00582CE1">
      <w:pPr>
        <w:tabs>
          <w:tab w:val="center" w:pos="4896"/>
          <w:tab w:val="right" w:pos="9432"/>
        </w:tabs>
        <w:ind w:left="426" w:hanging="426"/>
        <w:jc w:val="both"/>
        <w:rPr>
          <w:rFonts w:ascii="Cambria" w:hAnsi="Cambria"/>
        </w:rPr>
      </w:pPr>
      <w:r>
        <w:rPr>
          <w:rFonts w:ascii="Cambria" w:hAnsi="Cambria"/>
        </w:rPr>
        <w:t xml:space="preserve">7. </w:t>
      </w:r>
      <w:r w:rsidR="002D2DCC" w:rsidRPr="00AF3E53">
        <w:rPr>
          <w:rFonts w:ascii="Cambria" w:hAnsi="Cambria"/>
        </w:rPr>
        <w:t xml:space="preserve"> Należy zachować sposób obliczenia ceny w układzie : tekst opisu, jednostka, ilość jednostek , cena jednostkowa, cena.</w:t>
      </w:r>
    </w:p>
    <w:p w:rsidR="002D2DCC" w:rsidRPr="00AF3E53" w:rsidRDefault="00582CE1" w:rsidP="00582CE1">
      <w:pPr>
        <w:tabs>
          <w:tab w:val="center" w:pos="4896"/>
          <w:tab w:val="right" w:pos="9432"/>
        </w:tabs>
        <w:ind w:left="284" w:hanging="284"/>
        <w:jc w:val="both"/>
        <w:rPr>
          <w:rFonts w:ascii="Cambria" w:hAnsi="Cambria"/>
        </w:rPr>
      </w:pPr>
      <w:r>
        <w:rPr>
          <w:rFonts w:ascii="Cambria" w:hAnsi="Cambria"/>
        </w:rPr>
        <w:t>8</w:t>
      </w:r>
      <w:r w:rsidR="002D2DCC" w:rsidRPr="00AF3E53">
        <w:rPr>
          <w:rFonts w:ascii="Cambria" w:hAnsi="Cambria"/>
        </w:rPr>
        <w:t>. Wykonawca określi ceny jednostkowe za wszystkie elementy robót wymienione w kosztorysie ofertowym oraz przedmiarze robót.</w:t>
      </w:r>
    </w:p>
    <w:p w:rsidR="002D2DCC" w:rsidRPr="00AF3E53" w:rsidRDefault="00582CE1" w:rsidP="00582CE1">
      <w:pPr>
        <w:tabs>
          <w:tab w:val="center" w:pos="4896"/>
          <w:tab w:val="right" w:pos="9432"/>
        </w:tabs>
        <w:ind w:left="284" w:hanging="284"/>
        <w:jc w:val="both"/>
        <w:rPr>
          <w:rFonts w:ascii="Cambria" w:hAnsi="Cambria"/>
        </w:rPr>
      </w:pPr>
      <w:r>
        <w:rPr>
          <w:rFonts w:ascii="Cambria" w:hAnsi="Cambria"/>
        </w:rPr>
        <w:lastRenderedPageBreak/>
        <w:t xml:space="preserve">9 </w:t>
      </w:r>
      <w:r w:rsidR="002D2DCC" w:rsidRPr="00AF3E53">
        <w:rPr>
          <w:rFonts w:ascii="Cambria" w:hAnsi="Cambria"/>
        </w:rPr>
        <w:t>.Ceny jednostkowe określone przez Wykonawcę są ważne na okres ważności zamówienia i nie będą podlegały zmianom z wyjątkiem postanowień odpowiednich zapisów szczegółowych warunków umowy.</w:t>
      </w:r>
    </w:p>
    <w:p w:rsidR="002D2DCC" w:rsidRPr="00AF3E53" w:rsidRDefault="002D2DCC" w:rsidP="00582CE1">
      <w:pPr>
        <w:tabs>
          <w:tab w:val="center" w:pos="4896"/>
          <w:tab w:val="right" w:pos="9432"/>
        </w:tabs>
        <w:ind w:left="284" w:hanging="284"/>
        <w:jc w:val="both"/>
        <w:rPr>
          <w:rFonts w:ascii="Cambria" w:hAnsi="Cambria"/>
        </w:rPr>
      </w:pPr>
      <w:r w:rsidRPr="00AF3E53">
        <w:rPr>
          <w:rFonts w:ascii="Cambria" w:hAnsi="Cambria"/>
        </w:rPr>
        <w:t>1</w:t>
      </w:r>
      <w:r w:rsidR="00582CE1">
        <w:rPr>
          <w:rFonts w:ascii="Cambria" w:hAnsi="Cambria"/>
        </w:rPr>
        <w:t>0</w:t>
      </w:r>
      <w:r w:rsidRPr="00AF3E53">
        <w:rPr>
          <w:rFonts w:ascii="Cambria" w:hAnsi="Cambria"/>
        </w:rPr>
        <w:t>. Walutą obowiązującą dla oferty jest złoty. Wszystkie kwoty oferty winny być wyrażone w złotych</w:t>
      </w:r>
    </w:p>
    <w:p w:rsidR="00582CE1" w:rsidRDefault="002D2DCC" w:rsidP="00582CE1">
      <w:pPr>
        <w:pStyle w:val="WW-Tekstpodstawowy2"/>
        <w:widowControl/>
        <w:tabs>
          <w:tab w:val="center" w:pos="4896"/>
          <w:tab w:val="right" w:pos="9432"/>
        </w:tabs>
        <w:ind w:left="284" w:hanging="284"/>
        <w:rPr>
          <w:rFonts w:ascii="Cambria" w:hAnsi="Cambria"/>
          <w:spacing w:val="-3"/>
        </w:rPr>
      </w:pPr>
      <w:r w:rsidRPr="00AF3E53">
        <w:rPr>
          <w:rFonts w:ascii="Cambria" w:hAnsi="Cambria"/>
          <w:spacing w:val="-3"/>
        </w:rPr>
        <w:t>1</w:t>
      </w:r>
      <w:r w:rsidR="00582CE1">
        <w:rPr>
          <w:rFonts w:ascii="Cambria" w:hAnsi="Cambria"/>
          <w:spacing w:val="-3"/>
        </w:rPr>
        <w:t xml:space="preserve">1 </w:t>
      </w:r>
      <w:r w:rsidRPr="00AF3E53">
        <w:rPr>
          <w:rFonts w:ascii="Cambria" w:hAnsi="Cambria"/>
          <w:spacing w:val="-3"/>
        </w:rPr>
        <w:t xml:space="preserve">. Do porównania ofert brana będzie pod uwagę cena brutto w PLN z dokładnością do </w:t>
      </w:r>
      <w:r w:rsidR="00582CE1">
        <w:rPr>
          <w:rFonts w:ascii="Cambria" w:hAnsi="Cambria"/>
          <w:spacing w:val="-3"/>
        </w:rPr>
        <w:t xml:space="preserve">   </w:t>
      </w:r>
    </w:p>
    <w:p w:rsidR="002D2DCC" w:rsidRPr="00AF3E53" w:rsidRDefault="00582CE1" w:rsidP="00582CE1">
      <w:pPr>
        <w:pStyle w:val="WW-Tekstpodstawowy2"/>
        <w:widowControl/>
        <w:tabs>
          <w:tab w:val="center" w:pos="4896"/>
          <w:tab w:val="right" w:pos="9432"/>
        </w:tabs>
        <w:ind w:left="284" w:hanging="284"/>
        <w:rPr>
          <w:rFonts w:ascii="Cambria" w:hAnsi="Cambria"/>
          <w:spacing w:val="-3"/>
        </w:rPr>
      </w:pPr>
      <w:r>
        <w:rPr>
          <w:rFonts w:ascii="Cambria" w:hAnsi="Cambria"/>
          <w:spacing w:val="-3"/>
        </w:rPr>
        <w:t xml:space="preserve">        </w:t>
      </w:r>
      <w:r w:rsidR="002D2DCC" w:rsidRPr="00AF3E53">
        <w:rPr>
          <w:rFonts w:ascii="Cambria" w:hAnsi="Cambria"/>
          <w:spacing w:val="-3"/>
        </w:rPr>
        <w:t>dwóch miejsc po przecinku.</w:t>
      </w:r>
    </w:p>
    <w:p w:rsidR="002D2DCC" w:rsidRPr="00AF3E53" w:rsidRDefault="002D2DCC" w:rsidP="00582CE1">
      <w:pPr>
        <w:pStyle w:val="awciety"/>
        <w:tabs>
          <w:tab w:val="clear" w:pos="908"/>
          <w:tab w:val="left" w:pos="-2340"/>
          <w:tab w:val="left" w:pos="900"/>
        </w:tabs>
        <w:ind w:left="284" w:hanging="284"/>
        <w:rPr>
          <w:rFonts w:ascii="Cambria" w:hAnsi="Cambria" w:cs="Times New Roman"/>
          <w:sz w:val="24"/>
          <w:szCs w:val="24"/>
        </w:rPr>
      </w:pPr>
    </w:p>
    <w:p w:rsidR="002D2DCC" w:rsidRPr="00AF3E53" w:rsidRDefault="002D2DCC" w:rsidP="00EB43EF">
      <w:pPr>
        <w:rPr>
          <w:rFonts w:ascii="Cambria" w:hAnsi="Cambria"/>
          <w:b/>
          <w:bCs/>
        </w:rPr>
      </w:pPr>
      <w:r w:rsidRPr="00AF3E53">
        <w:rPr>
          <w:rFonts w:ascii="Cambria" w:hAnsi="Cambria"/>
          <w:b/>
          <w:bCs/>
        </w:rPr>
        <w:t>Rozdział XIV. Kryteria, którymi zamawiający będzie się kierował przy wyborze oferty (art. 36 ust.1 pkt 13)</w:t>
      </w:r>
    </w:p>
    <w:p w:rsidR="002D2DCC" w:rsidRPr="00AF3E53" w:rsidRDefault="002D2DCC">
      <w:pPr>
        <w:pStyle w:val="Tekstpodstawowy"/>
        <w:rPr>
          <w:rFonts w:ascii="Cambria" w:hAnsi="Cambria"/>
          <w:b/>
          <w:bCs/>
        </w:rPr>
      </w:pPr>
    </w:p>
    <w:p w:rsidR="00354AF0" w:rsidRPr="00AF3E53" w:rsidRDefault="00354AF0" w:rsidP="00C44F4D">
      <w:pPr>
        <w:pStyle w:val="Tekstpodstawowy"/>
        <w:numPr>
          <w:ilvl w:val="3"/>
          <w:numId w:val="2"/>
        </w:numPr>
        <w:tabs>
          <w:tab w:val="clear" w:pos="2520"/>
        </w:tabs>
        <w:spacing w:line="360" w:lineRule="auto"/>
        <w:ind w:left="426" w:hanging="426"/>
        <w:rPr>
          <w:rFonts w:ascii="Cambria" w:hAnsi="Cambria"/>
        </w:rPr>
      </w:pPr>
      <w:r w:rsidRPr="00AF3E53">
        <w:rPr>
          <w:rFonts w:ascii="Cambria" w:hAnsi="Cambria"/>
        </w:rPr>
        <w:t>K</w:t>
      </w:r>
      <w:r w:rsidR="002D2DCC" w:rsidRPr="00AF3E53">
        <w:rPr>
          <w:rFonts w:ascii="Cambria" w:hAnsi="Cambria"/>
        </w:rPr>
        <w:t>ryterium wyboru o</w:t>
      </w:r>
      <w:r w:rsidR="00053D1C">
        <w:rPr>
          <w:rFonts w:ascii="Cambria" w:hAnsi="Cambria"/>
        </w:rPr>
        <w:t>ferty najkorzystniejszej będzie:</w:t>
      </w:r>
    </w:p>
    <w:p w:rsidR="002D2DCC" w:rsidRPr="00AF3E53" w:rsidRDefault="00354AF0" w:rsidP="00354AF0">
      <w:pPr>
        <w:pStyle w:val="Tekstpodstawowy"/>
        <w:spacing w:line="360" w:lineRule="auto"/>
        <w:rPr>
          <w:rFonts w:ascii="Cambria" w:hAnsi="Cambria"/>
          <w:b/>
          <w:bCs/>
        </w:rPr>
      </w:pPr>
      <w:r w:rsidRPr="00AF3E53">
        <w:rPr>
          <w:rFonts w:ascii="Cambria" w:hAnsi="Cambria"/>
          <w:b/>
        </w:rPr>
        <w:t xml:space="preserve">- </w:t>
      </w:r>
      <w:r w:rsidR="002D2DCC" w:rsidRPr="00AF3E53">
        <w:rPr>
          <w:rFonts w:ascii="Cambria" w:hAnsi="Cambria"/>
          <w:b/>
        </w:rPr>
        <w:t>oferowana cena</w:t>
      </w:r>
      <w:r w:rsidRPr="00AF3E53">
        <w:rPr>
          <w:rFonts w:ascii="Cambria" w:hAnsi="Cambria"/>
          <w:b/>
        </w:rPr>
        <w:t xml:space="preserve"> ( C)</w:t>
      </w:r>
      <w:r w:rsidR="002D2DCC" w:rsidRPr="00AF3E53">
        <w:rPr>
          <w:rFonts w:ascii="Cambria" w:hAnsi="Cambria"/>
          <w:b/>
        </w:rPr>
        <w:t xml:space="preserve">  </w:t>
      </w:r>
      <w:r w:rsidR="002D2DCC" w:rsidRPr="00AF3E53">
        <w:rPr>
          <w:rFonts w:ascii="Cambria" w:hAnsi="Cambria"/>
          <w:b/>
          <w:bCs/>
        </w:rPr>
        <w:t xml:space="preserve">- </w:t>
      </w:r>
      <w:r w:rsidRPr="00AF3E53">
        <w:rPr>
          <w:rFonts w:ascii="Cambria" w:hAnsi="Cambria"/>
          <w:b/>
          <w:bCs/>
        </w:rPr>
        <w:t>waga 95</w:t>
      </w:r>
      <w:r w:rsidR="00901244" w:rsidRPr="00AF3E53">
        <w:rPr>
          <w:rFonts w:ascii="Cambria" w:hAnsi="Cambria"/>
          <w:b/>
          <w:bCs/>
        </w:rPr>
        <w:t xml:space="preserve"> </w:t>
      </w:r>
    </w:p>
    <w:p w:rsidR="00901244" w:rsidRPr="00AF3E53" w:rsidRDefault="00354AF0" w:rsidP="00901244">
      <w:pPr>
        <w:pStyle w:val="Tekstpodstawowy"/>
        <w:spacing w:line="360" w:lineRule="auto"/>
        <w:rPr>
          <w:rFonts w:ascii="Cambria" w:hAnsi="Cambria"/>
          <w:b/>
          <w:bCs/>
        </w:rPr>
      </w:pPr>
      <w:r w:rsidRPr="00AF3E53">
        <w:rPr>
          <w:rFonts w:ascii="Cambria" w:hAnsi="Cambria"/>
          <w:b/>
          <w:bCs/>
        </w:rPr>
        <w:t xml:space="preserve">- okres gwarancji ( G)- waga 5 </w:t>
      </w:r>
    </w:p>
    <w:p w:rsidR="002D2DCC" w:rsidRPr="00AF3E53" w:rsidRDefault="00901244" w:rsidP="00582CE1">
      <w:pPr>
        <w:pStyle w:val="Tekstpodstawowy"/>
        <w:spacing w:line="276" w:lineRule="auto"/>
        <w:rPr>
          <w:rFonts w:ascii="Cambria" w:hAnsi="Cambria"/>
        </w:rPr>
      </w:pPr>
      <w:r w:rsidRPr="00AF3E53">
        <w:rPr>
          <w:rFonts w:ascii="Cambria" w:hAnsi="Cambria"/>
          <w:b/>
          <w:bCs/>
        </w:rPr>
        <w:t xml:space="preserve">2. </w:t>
      </w:r>
      <w:r w:rsidR="002D2DCC" w:rsidRPr="00AF3E53">
        <w:rPr>
          <w:rFonts w:ascii="Cambria" w:hAnsi="Cambria"/>
        </w:rPr>
        <w:t xml:space="preserve">Za ofertę najkorzystniejszą zostanie uznana oferta z najniższą ceną spośród ofert nie odrzuconych. </w:t>
      </w:r>
    </w:p>
    <w:p w:rsidR="002D2DCC" w:rsidRPr="00AF3E53" w:rsidRDefault="00901244" w:rsidP="00582CE1">
      <w:pPr>
        <w:pStyle w:val="Tekstpodstawowy"/>
        <w:spacing w:line="276" w:lineRule="auto"/>
        <w:rPr>
          <w:rFonts w:ascii="Cambria" w:hAnsi="Cambria"/>
        </w:rPr>
      </w:pPr>
      <w:r w:rsidRPr="00AF3E53">
        <w:rPr>
          <w:rFonts w:ascii="Cambria" w:hAnsi="Cambria"/>
        </w:rPr>
        <w:t xml:space="preserve">3. </w:t>
      </w:r>
      <w:r w:rsidR="002D2DCC" w:rsidRPr="00AF3E53">
        <w:rPr>
          <w:rFonts w:ascii="Cambria" w:hAnsi="Cambria"/>
        </w:rPr>
        <w:t xml:space="preserve">Oferta ta otrzyma 100 punktów. </w:t>
      </w:r>
    </w:p>
    <w:p w:rsidR="002D2DCC" w:rsidRPr="00AF3E53" w:rsidRDefault="00901244" w:rsidP="00582CE1">
      <w:pPr>
        <w:pStyle w:val="ListParagraph"/>
        <w:spacing w:line="276" w:lineRule="auto"/>
        <w:ind w:left="0"/>
        <w:jc w:val="both"/>
        <w:rPr>
          <w:rFonts w:ascii="Cambria" w:hAnsi="Cambria"/>
        </w:rPr>
      </w:pPr>
      <w:r w:rsidRPr="00AF3E53">
        <w:rPr>
          <w:rFonts w:ascii="Cambria" w:hAnsi="Cambria"/>
        </w:rPr>
        <w:t xml:space="preserve">4. </w:t>
      </w:r>
      <w:r w:rsidR="002D2DCC" w:rsidRPr="00AF3E53">
        <w:rPr>
          <w:rFonts w:ascii="Cambria" w:hAnsi="Cambria"/>
        </w:rPr>
        <w:t>Pozostałe oferty proporcjonalnie mniej według wzor</w:t>
      </w:r>
      <w:r w:rsidR="00582CE1">
        <w:rPr>
          <w:rFonts w:ascii="Cambria" w:hAnsi="Cambria"/>
        </w:rPr>
        <w:t xml:space="preserve">u wymienionego w pkt XIV SIWZ </w:t>
      </w:r>
    </w:p>
    <w:p w:rsidR="002D2DCC" w:rsidRPr="00AF3E53" w:rsidRDefault="002D2DCC" w:rsidP="00C44F4D">
      <w:pPr>
        <w:pStyle w:val="ListParagraph"/>
        <w:numPr>
          <w:ilvl w:val="0"/>
          <w:numId w:val="2"/>
        </w:numPr>
        <w:spacing w:line="276" w:lineRule="auto"/>
        <w:ind w:left="426" w:hanging="426"/>
        <w:jc w:val="both"/>
        <w:rPr>
          <w:rFonts w:ascii="Cambria" w:hAnsi="Cambria"/>
        </w:rPr>
      </w:pPr>
      <w:r w:rsidRPr="00AF3E53">
        <w:rPr>
          <w:rFonts w:ascii="Cambria" w:hAnsi="Cambria"/>
        </w:rPr>
        <w:t>Obliczenia dokonywane będą z zaokrągleniem do dwóch miejsc po przecinku.</w:t>
      </w:r>
    </w:p>
    <w:p w:rsidR="002D2DCC" w:rsidRPr="00AF3E53" w:rsidRDefault="002D2DCC">
      <w:pPr>
        <w:rPr>
          <w:rFonts w:ascii="Cambria" w:hAnsi="Cambria"/>
        </w:rPr>
      </w:pPr>
    </w:p>
    <w:p w:rsidR="002D2DCC" w:rsidRPr="00AF3E53" w:rsidRDefault="002D2DCC">
      <w:pPr>
        <w:rPr>
          <w:rFonts w:ascii="Cambria" w:hAnsi="Cambria"/>
          <w:b/>
          <w:bCs/>
        </w:rPr>
      </w:pPr>
      <w:r w:rsidRPr="00AF3E53">
        <w:rPr>
          <w:rFonts w:ascii="Cambria" w:hAnsi="Cambria"/>
          <w:b/>
          <w:bCs/>
        </w:rPr>
        <w:t>Rozdział XV. Formalności, jakie powinny zostać dopełnione po wyborze oferty w celu zawarcia umowy w sprawie zamówienia publicznego (art. 36 ust.1 pkt 14) :</w:t>
      </w:r>
    </w:p>
    <w:p w:rsidR="002D2DCC" w:rsidRPr="00AF3E53" w:rsidRDefault="002D2DCC">
      <w:pPr>
        <w:jc w:val="both"/>
        <w:rPr>
          <w:rFonts w:ascii="Cambria" w:hAnsi="Cambria"/>
        </w:rPr>
      </w:pPr>
    </w:p>
    <w:p w:rsidR="002D2DCC" w:rsidRPr="00AF3E53" w:rsidRDefault="002D2DCC" w:rsidP="0093664A">
      <w:pPr>
        <w:numPr>
          <w:ilvl w:val="0"/>
          <w:numId w:val="5"/>
        </w:numPr>
        <w:jc w:val="both"/>
        <w:rPr>
          <w:rFonts w:ascii="Cambria" w:hAnsi="Cambria"/>
        </w:rPr>
      </w:pPr>
      <w:r w:rsidRPr="00AF3E53">
        <w:rPr>
          <w:rFonts w:ascii="Cambria" w:hAnsi="Cambria"/>
        </w:rPr>
        <w:t>Niezwłocznie po wyborze najkorzystniejszej oferty Zamawiający zawiadomi Wykonawców, którzy złożyli ofertę, o:</w:t>
      </w:r>
    </w:p>
    <w:p w:rsidR="002D2DCC" w:rsidRPr="00AF3E53" w:rsidRDefault="002D2DCC" w:rsidP="0093664A">
      <w:pPr>
        <w:numPr>
          <w:ilvl w:val="0"/>
          <w:numId w:val="7"/>
        </w:numPr>
        <w:jc w:val="both"/>
        <w:rPr>
          <w:rFonts w:ascii="Cambria" w:hAnsi="Cambria"/>
        </w:rPr>
      </w:pPr>
      <w:r w:rsidRPr="00AF3E53">
        <w:rPr>
          <w:rFonts w:ascii="Cambria" w:hAnsi="Cambria"/>
        </w:rPr>
        <w:t>wyborze najkorzystniejszej oferty, podając imię i nazwisko lub nazwę (firmę), siedzibę i adres Wykonawcy, którego ofertę wybrano oraz uzasadnienie jej wyboru, a także nazwy (firmy), siedziby i adresy Wykonawców, którzy złożyli oferty wraz ze streszczeniem oceny i porównania złożonych ofert zawierającym punktację przyznaną ofertom w każdym kryterium oceny ofert i łączną punktację,</w:t>
      </w:r>
    </w:p>
    <w:p w:rsidR="002D2DCC" w:rsidRPr="00AF3E53" w:rsidRDefault="002D2DCC" w:rsidP="0093664A">
      <w:pPr>
        <w:numPr>
          <w:ilvl w:val="0"/>
          <w:numId w:val="7"/>
        </w:numPr>
        <w:jc w:val="both"/>
        <w:rPr>
          <w:rFonts w:ascii="Cambria" w:hAnsi="Cambria"/>
        </w:rPr>
      </w:pPr>
      <w:r w:rsidRPr="00AF3E53">
        <w:rPr>
          <w:rFonts w:ascii="Cambria" w:hAnsi="Cambria"/>
        </w:rPr>
        <w:t>Wykonawcach, których oferty zostały odrzucone, podając uzasadnienie faktyczne i prawne,</w:t>
      </w:r>
    </w:p>
    <w:p w:rsidR="002D2DCC" w:rsidRPr="00AF3E53" w:rsidRDefault="002D2DCC" w:rsidP="0093664A">
      <w:pPr>
        <w:numPr>
          <w:ilvl w:val="0"/>
          <w:numId w:val="7"/>
        </w:numPr>
        <w:jc w:val="both"/>
        <w:rPr>
          <w:rFonts w:ascii="Cambria" w:hAnsi="Cambria"/>
        </w:rPr>
      </w:pPr>
      <w:r w:rsidRPr="00AF3E53">
        <w:rPr>
          <w:rFonts w:ascii="Cambria" w:hAnsi="Cambria"/>
        </w:rPr>
        <w:t>Wykonawcach, którzy zostali wykluczeni z postępowania, podając uzasadnienie faktyczne i prawne.</w:t>
      </w:r>
    </w:p>
    <w:p w:rsidR="002D2DCC" w:rsidRPr="00AF3E53" w:rsidRDefault="002D2DCC" w:rsidP="0093664A">
      <w:pPr>
        <w:numPr>
          <w:ilvl w:val="0"/>
          <w:numId w:val="5"/>
        </w:numPr>
        <w:jc w:val="both"/>
        <w:rPr>
          <w:rFonts w:ascii="Cambria" w:hAnsi="Cambria"/>
        </w:rPr>
      </w:pPr>
      <w:r w:rsidRPr="00AF3E53">
        <w:rPr>
          <w:rFonts w:ascii="Cambria" w:hAnsi="Cambria"/>
        </w:rPr>
        <w:t>Informacja o której mowa w ust. 1 pkt. 1 zostanie zamieszczona na stronie internetowej Zamawiającego określonej w niniejszej SIWZ oraz na tablicy ogłoszeń w Urzędzie Gminy Włocławek .</w:t>
      </w:r>
    </w:p>
    <w:p w:rsidR="002D2DCC" w:rsidRPr="00AF3E53" w:rsidRDefault="002D2DCC" w:rsidP="0093664A">
      <w:pPr>
        <w:numPr>
          <w:ilvl w:val="0"/>
          <w:numId w:val="5"/>
        </w:numPr>
        <w:jc w:val="both"/>
        <w:rPr>
          <w:rFonts w:ascii="Cambria" w:hAnsi="Cambria"/>
        </w:rPr>
      </w:pPr>
      <w:r w:rsidRPr="00AF3E53">
        <w:rPr>
          <w:rFonts w:ascii="Cambria" w:hAnsi="Cambria"/>
        </w:rPr>
        <w:t xml:space="preserve">Wykonawca, którego oferta została wybrana, zostanie poinformowany odrębnym zawiadomieniem o miejscu i terminie zawarcia umowy </w:t>
      </w:r>
    </w:p>
    <w:p w:rsidR="002D2DCC" w:rsidRPr="00AF3E53" w:rsidRDefault="002D2DCC" w:rsidP="0093664A">
      <w:pPr>
        <w:numPr>
          <w:ilvl w:val="0"/>
          <w:numId w:val="5"/>
        </w:numPr>
        <w:jc w:val="both"/>
        <w:rPr>
          <w:rFonts w:ascii="Cambria" w:hAnsi="Cambria"/>
        </w:rPr>
      </w:pPr>
      <w:r w:rsidRPr="00AF3E53">
        <w:rPr>
          <w:rFonts w:ascii="Cambria" w:hAnsi="Cambria"/>
        </w:rPr>
        <w:t>Termin i miejsce podpisania umowy:</w:t>
      </w:r>
    </w:p>
    <w:p w:rsidR="002D2DCC" w:rsidRPr="00AF3E53" w:rsidRDefault="002D2DCC" w:rsidP="0093664A">
      <w:pPr>
        <w:ind w:left="360"/>
        <w:jc w:val="both"/>
        <w:rPr>
          <w:rFonts w:ascii="Cambria" w:hAnsi="Cambria"/>
        </w:rPr>
      </w:pPr>
      <w:r w:rsidRPr="00AF3E53">
        <w:rPr>
          <w:rFonts w:ascii="Cambria" w:hAnsi="Cambria"/>
        </w:rPr>
        <w:t>4.1.Z Wykonawcą, który złożył najkorzystniejszą ofertę zostanie zawarta umowa na warunkach określonych we wzorze  umowy stanowiącej załącznik do niniejszej SIWZ. 4.2.Umowa zostanie zawarta w terminie określonym w ustawie Prawo Zamówień Publicznych .</w:t>
      </w:r>
    </w:p>
    <w:p w:rsidR="002D2DCC" w:rsidRPr="00AF3E53" w:rsidRDefault="002D2DCC" w:rsidP="0093664A">
      <w:pPr>
        <w:pStyle w:val="glowny"/>
        <w:ind w:left="426" w:hanging="426"/>
        <w:rPr>
          <w:rFonts w:ascii="Cambria" w:hAnsi="Cambria" w:cs="Times New Roman"/>
          <w:color w:val="auto"/>
          <w:sz w:val="24"/>
          <w:szCs w:val="24"/>
        </w:rPr>
      </w:pPr>
      <w:r w:rsidRPr="00AF3E53">
        <w:rPr>
          <w:rFonts w:ascii="Cambria" w:hAnsi="Cambria"/>
          <w:color w:val="auto"/>
          <w:sz w:val="24"/>
          <w:szCs w:val="24"/>
        </w:rPr>
        <w:t xml:space="preserve">5. </w:t>
      </w:r>
      <w:r w:rsidRPr="00AF3E53">
        <w:rPr>
          <w:rFonts w:ascii="Cambria" w:hAnsi="Cambria" w:cs="Times New Roman"/>
          <w:color w:val="auto"/>
          <w:sz w:val="24"/>
          <w:szCs w:val="24"/>
        </w:rPr>
        <w:t xml:space="preserve">Termin zawarcia umowy zostanie określony w zawiadomieniu o wyborze najkorzystniejszej oferty. Termin ten może ulec zmianie w przypadku złożenia przez </w:t>
      </w:r>
      <w:r w:rsidRPr="00AF3E53">
        <w:rPr>
          <w:rFonts w:ascii="Cambria" w:hAnsi="Cambria" w:cs="Times New Roman"/>
          <w:color w:val="auto"/>
          <w:sz w:val="24"/>
          <w:szCs w:val="24"/>
        </w:rPr>
        <w:lastRenderedPageBreak/>
        <w:t xml:space="preserve">któregoś z wykonawców odwołania. O nowym terminie zawarcia umowy wykonawca zostanie poinformowany po zakończeniu postępowania odwoławczego. </w:t>
      </w:r>
    </w:p>
    <w:p w:rsidR="002D2DCC" w:rsidRPr="00AF3E53" w:rsidRDefault="002D2DCC" w:rsidP="0093664A">
      <w:pPr>
        <w:jc w:val="both"/>
        <w:rPr>
          <w:rFonts w:ascii="Cambria" w:hAnsi="Cambria"/>
        </w:rPr>
      </w:pPr>
    </w:p>
    <w:p w:rsidR="002D2DCC" w:rsidRPr="00AF3E53" w:rsidRDefault="002D2DCC" w:rsidP="0093664A">
      <w:pPr>
        <w:numPr>
          <w:ilvl w:val="0"/>
          <w:numId w:val="5"/>
        </w:numPr>
        <w:autoSpaceDE w:val="0"/>
        <w:autoSpaceDN w:val="0"/>
        <w:adjustRightInd w:val="0"/>
        <w:jc w:val="both"/>
        <w:rPr>
          <w:rFonts w:ascii="Cambria" w:hAnsi="Cambria"/>
        </w:rPr>
      </w:pPr>
      <w:r w:rsidRPr="00AF3E53">
        <w:rPr>
          <w:rFonts w:ascii="Cambria" w:hAnsi="Cambria"/>
        </w:rPr>
        <w:t xml:space="preserve">Roboty będą realizowane zgodnie </w:t>
      </w:r>
      <w:r w:rsidR="007B0A14">
        <w:rPr>
          <w:rFonts w:ascii="Cambria" w:hAnsi="Cambria"/>
        </w:rPr>
        <w:t>projektem robót geologicznych</w:t>
      </w:r>
      <w:r w:rsidRPr="00AF3E53">
        <w:rPr>
          <w:rFonts w:ascii="Cambria" w:hAnsi="Cambria"/>
        </w:rPr>
        <w:t>,  który będzie stanowił załącznik do umowy</w:t>
      </w:r>
      <w:r w:rsidR="007B0A14">
        <w:rPr>
          <w:rFonts w:ascii="Cambria" w:hAnsi="Cambria"/>
        </w:rPr>
        <w:t xml:space="preserve"> oraz k</w:t>
      </w:r>
      <w:r w:rsidRPr="00AF3E53">
        <w:rPr>
          <w:rFonts w:ascii="Cambria" w:hAnsi="Cambria"/>
        </w:rPr>
        <w:t>osztorys</w:t>
      </w:r>
      <w:r w:rsidR="007B0A14">
        <w:rPr>
          <w:rFonts w:ascii="Cambria" w:hAnsi="Cambria"/>
        </w:rPr>
        <w:t xml:space="preserve">em </w:t>
      </w:r>
      <w:r w:rsidRPr="00AF3E53">
        <w:rPr>
          <w:rFonts w:ascii="Cambria" w:hAnsi="Cambria"/>
        </w:rPr>
        <w:t xml:space="preserve">  sporządzony</w:t>
      </w:r>
      <w:r w:rsidR="00053D1C">
        <w:rPr>
          <w:rFonts w:ascii="Cambria" w:hAnsi="Cambria"/>
        </w:rPr>
        <w:t>m</w:t>
      </w:r>
      <w:r w:rsidRPr="00AF3E53">
        <w:rPr>
          <w:rFonts w:ascii="Cambria" w:hAnsi="Cambria"/>
        </w:rPr>
        <w:t xml:space="preserve"> przez Wykonawcę w porozumieniu z </w:t>
      </w:r>
      <w:r w:rsidR="007B0A14">
        <w:rPr>
          <w:rFonts w:ascii="Cambria" w:hAnsi="Cambria"/>
        </w:rPr>
        <w:t>Z</w:t>
      </w:r>
      <w:r w:rsidRPr="00AF3E53">
        <w:rPr>
          <w:rFonts w:ascii="Cambria" w:hAnsi="Cambria"/>
        </w:rPr>
        <w:t>amawiającym nie później niż do dnia podpisania umowy. Kosztorys ten jest niezbędny zamawiającemu w celu rozliczenia środków finansowych przeznaczonych na realizację zadania.</w:t>
      </w:r>
    </w:p>
    <w:p w:rsidR="002D2DCC" w:rsidRPr="00AF3E53" w:rsidRDefault="002D2DCC" w:rsidP="0093664A">
      <w:pPr>
        <w:jc w:val="both"/>
        <w:rPr>
          <w:rFonts w:ascii="Cambria" w:hAnsi="Cambria"/>
          <w:spacing w:val="-1"/>
        </w:rPr>
      </w:pPr>
    </w:p>
    <w:p w:rsidR="002D2DCC" w:rsidRPr="00AF3E53" w:rsidRDefault="002D2DCC" w:rsidP="0093664A">
      <w:pPr>
        <w:numPr>
          <w:ilvl w:val="0"/>
          <w:numId w:val="5"/>
        </w:numPr>
        <w:jc w:val="both"/>
        <w:rPr>
          <w:rFonts w:ascii="Cambria" w:hAnsi="Cambria"/>
        </w:rPr>
      </w:pPr>
      <w:r w:rsidRPr="00AF3E53">
        <w:rPr>
          <w:rFonts w:ascii="Cambria" w:hAnsi="Cambria"/>
          <w:spacing w:val="-1"/>
        </w:rPr>
        <w:t>Wykonawca zobowiązany jest w momencie podpisania umowy do złożenia kosztorysu zgodnego z ceną oferty.</w:t>
      </w:r>
    </w:p>
    <w:p w:rsidR="002D2DCC" w:rsidRPr="00AF3E53" w:rsidRDefault="002D2DCC" w:rsidP="0093664A">
      <w:pPr>
        <w:jc w:val="both"/>
        <w:rPr>
          <w:rFonts w:ascii="Cambria" w:hAnsi="Cambria"/>
        </w:rPr>
      </w:pPr>
    </w:p>
    <w:p w:rsidR="002D2DCC" w:rsidRPr="00AF3E53" w:rsidRDefault="002D2DCC" w:rsidP="0093664A">
      <w:pPr>
        <w:numPr>
          <w:ilvl w:val="0"/>
          <w:numId w:val="5"/>
        </w:numPr>
        <w:jc w:val="both"/>
        <w:rPr>
          <w:rFonts w:ascii="Cambria" w:hAnsi="Cambria"/>
        </w:rPr>
      </w:pPr>
      <w:r w:rsidRPr="00AF3E53">
        <w:rPr>
          <w:rFonts w:ascii="Cambria" w:hAnsi="Cambria"/>
        </w:rPr>
        <w:t xml:space="preserve">Przed podpisaniem umowy lub najpóźniej w dniu jej podpisywania, zamawiający wymaga złożenia zabezpieczenia należytego wykonania umowy w wysokości </w:t>
      </w:r>
      <w:r w:rsidRPr="00AF3E53">
        <w:rPr>
          <w:rFonts w:ascii="Cambria" w:hAnsi="Cambria"/>
          <w:b/>
          <w:bCs/>
        </w:rPr>
        <w:t>10%</w:t>
      </w:r>
      <w:r w:rsidRPr="00AF3E53">
        <w:rPr>
          <w:rFonts w:ascii="Cambria" w:hAnsi="Cambria"/>
        </w:rPr>
        <w:t xml:space="preserve"> całkowitej ceny brutto podanej w ofercie.</w:t>
      </w:r>
    </w:p>
    <w:p w:rsidR="002D2DCC" w:rsidRPr="00AF3E53" w:rsidRDefault="002D2DCC" w:rsidP="00304251">
      <w:pPr>
        <w:rPr>
          <w:rFonts w:ascii="Cambria" w:hAnsi="Cambria"/>
        </w:rPr>
      </w:pPr>
    </w:p>
    <w:p w:rsidR="002D2DCC" w:rsidRPr="00AF3E53" w:rsidRDefault="002D2DCC">
      <w:pPr>
        <w:rPr>
          <w:rFonts w:ascii="Cambria" w:hAnsi="Cambria"/>
          <w:b/>
          <w:bCs/>
        </w:rPr>
      </w:pPr>
      <w:r w:rsidRPr="00AF3E53">
        <w:rPr>
          <w:rFonts w:ascii="Cambria" w:hAnsi="Cambria"/>
          <w:b/>
          <w:bCs/>
          <w:spacing w:val="-3"/>
        </w:rPr>
        <w:t xml:space="preserve">Rozdział XVI . Wymagania dotyczące zabezpieczenia należytego wykonania umowy </w:t>
      </w:r>
      <w:r w:rsidR="007735DA">
        <w:rPr>
          <w:rFonts w:ascii="Cambria" w:hAnsi="Cambria"/>
          <w:b/>
          <w:bCs/>
          <w:spacing w:val="-3"/>
        </w:rPr>
        <w:t xml:space="preserve"> </w:t>
      </w:r>
      <w:r w:rsidRPr="00AF3E53">
        <w:rPr>
          <w:rFonts w:ascii="Cambria" w:hAnsi="Cambria"/>
          <w:b/>
          <w:bCs/>
          <w:spacing w:val="-3"/>
        </w:rPr>
        <w:t>( a</w:t>
      </w:r>
      <w:r w:rsidRPr="00AF3E53">
        <w:rPr>
          <w:rFonts w:ascii="Cambria" w:hAnsi="Cambria"/>
          <w:b/>
          <w:bCs/>
        </w:rPr>
        <w:t>rt. 36 ust.1 pkt 15)</w:t>
      </w:r>
    </w:p>
    <w:p w:rsidR="002D2DCC" w:rsidRPr="00AF3E53" w:rsidRDefault="002D2DCC">
      <w:pPr>
        <w:pStyle w:val="Nagwek3"/>
        <w:tabs>
          <w:tab w:val="center" w:pos="5256"/>
          <w:tab w:val="right" w:pos="9792"/>
        </w:tabs>
        <w:spacing w:before="0" w:after="0"/>
        <w:rPr>
          <w:spacing w:val="-4"/>
          <w:sz w:val="24"/>
          <w:szCs w:val="24"/>
        </w:rPr>
      </w:pPr>
    </w:p>
    <w:p w:rsidR="002D2DCC" w:rsidRPr="00AF3E53" w:rsidRDefault="002D2DCC">
      <w:pPr>
        <w:pStyle w:val="Nagwek3"/>
        <w:tabs>
          <w:tab w:val="center" w:pos="5256"/>
          <w:tab w:val="right" w:pos="9792"/>
        </w:tabs>
        <w:spacing w:before="0" w:after="0"/>
        <w:rPr>
          <w:spacing w:val="-4"/>
          <w:sz w:val="24"/>
          <w:szCs w:val="24"/>
        </w:rPr>
      </w:pPr>
      <w:r w:rsidRPr="00AF3E53">
        <w:rPr>
          <w:spacing w:val="-4"/>
          <w:sz w:val="24"/>
          <w:szCs w:val="24"/>
        </w:rPr>
        <w:t>Zabezpieczenie należytego wykonania umowy.</w:t>
      </w:r>
    </w:p>
    <w:p w:rsidR="002D2DCC" w:rsidRPr="00AF3E53" w:rsidRDefault="002D2DCC">
      <w:pPr>
        <w:tabs>
          <w:tab w:val="center" w:pos="4896"/>
          <w:tab w:val="right" w:pos="9432"/>
        </w:tabs>
        <w:rPr>
          <w:rFonts w:ascii="Cambria" w:hAnsi="Cambria"/>
          <w:i/>
          <w:iCs/>
        </w:rPr>
      </w:pPr>
    </w:p>
    <w:p w:rsidR="002D2DCC" w:rsidRPr="00AF3E53" w:rsidRDefault="002D2DCC" w:rsidP="00B05F31">
      <w:pPr>
        <w:tabs>
          <w:tab w:val="center" w:pos="4896"/>
          <w:tab w:val="right" w:pos="9432"/>
        </w:tabs>
        <w:suppressAutoHyphens/>
        <w:spacing w:line="276" w:lineRule="auto"/>
        <w:jc w:val="both"/>
        <w:rPr>
          <w:rFonts w:ascii="Cambria" w:hAnsi="Cambria"/>
        </w:rPr>
      </w:pPr>
      <w:r w:rsidRPr="00AF3E53">
        <w:rPr>
          <w:rFonts w:ascii="Cambria" w:hAnsi="Cambria"/>
        </w:rPr>
        <w:t xml:space="preserve">1.    Zamawiający zgodnie z dyspozycją art. 147 żąda  wniesienia zabezpieczenia należytego wykonania umowy w wysokości </w:t>
      </w:r>
      <w:r w:rsidRPr="00053D1C">
        <w:rPr>
          <w:rFonts w:ascii="Cambria" w:hAnsi="Cambria"/>
          <w:u w:val="single"/>
        </w:rPr>
        <w:t xml:space="preserve">10  </w:t>
      </w:r>
      <w:r w:rsidR="00053D1C" w:rsidRPr="00053D1C">
        <w:rPr>
          <w:rFonts w:ascii="Cambria" w:hAnsi="Cambria"/>
          <w:u w:val="single"/>
        </w:rPr>
        <w:t xml:space="preserve"> </w:t>
      </w:r>
      <w:r w:rsidR="00053D1C">
        <w:rPr>
          <w:rFonts w:ascii="Cambria" w:hAnsi="Cambria"/>
          <w:u w:val="single"/>
        </w:rPr>
        <w:t xml:space="preserve">% wartości ceny </w:t>
      </w:r>
      <w:r w:rsidR="00053D1C" w:rsidRPr="00053D1C">
        <w:rPr>
          <w:rFonts w:ascii="Cambria" w:hAnsi="Cambria"/>
          <w:u w:val="single"/>
        </w:rPr>
        <w:t>umowne</w:t>
      </w:r>
      <w:r w:rsidRPr="00053D1C">
        <w:rPr>
          <w:rFonts w:ascii="Cambria" w:hAnsi="Cambria"/>
          <w:u w:val="single"/>
        </w:rPr>
        <w:t>j</w:t>
      </w:r>
      <w:r w:rsidR="00053D1C">
        <w:rPr>
          <w:rFonts w:ascii="Cambria" w:hAnsi="Cambria"/>
        </w:rPr>
        <w:t xml:space="preserve"> (</w:t>
      </w:r>
      <w:r w:rsidRPr="00053D1C">
        <w:rPr>
          <w:rFonts w:ascii="Cambria" w:hAnsi="Cambria"/>
        </w:rPr>
        <w:t>ceny</w:t>
      </w:r>
      <w:r w:rsidRPr="00AF3E53">
        <w:rPr>
          <w:rFonts w:ascii="Cambria" w:hAnsi="Cambria"/>
        </w:rPr>
        <w:t xml:space="preserve"> całkowitej podanej w ofercie)</w:t>
      </w:r>
    </w:p>
    <w:p w:rsidR="002D2DCC" w:rsidRPr="00AF3E53" w:rsidRDefault="002D2DCC" w:rsidP="00B05F31">
      <w:pPr>
        <w:tabs>
          <w:tab w:val="center" w:pos="4896"/>
          <w:tab w:val="right" w:pos="9432"/>
        </w:tabs>
        <w:suppressAutoHyphens/>
        <w:spacing w:line="276" w:lineRule="auto"/>
        <w:jc w:val="both"/>
        <w:rPr>
          <w:rFonts w:ascii="Cambria" w:hAnsi="Cambria"/>
        </w:rPr>
      </w:pPr>
      <w:r w:rsidRPr="00AF3E53">
        <w:rPr>
          <w:rFonts w:ascii="Cambria" w:hAnsi="Cambria"/>
        </w:rPr>
        <w:t>2. Zabezpieczenie służy pokryciu roszczeń z tytułu niewykonania lub nienależytego wykonania umowy .</w:t>
      </w:r>
    </w:p>
    <w:p w:rsidR="002D2DCC" w:rsidRPr="00AF3E53" w:rsidRDefault="002D2DCC" w:rsidP="00B05F31">
      <w:pPr>
        <w:tabs>
          <w:tab w:val="center" w:pos="4896"/>
          <w:tab w:val="right" w:pos="9432"/>
        </w:tabs>
        <w:suppressAutoHyphens/>
        <w:spacing w:line="276" w:lineRule="auto"/>
        <w:jc w:val="both"/>
        <w:rPr>
          <w:rFonts w:ascii="Cambria" w:hAnsi="Cambria"/>
        </w:rPr>
      </w:pPr>
      <w:r w:rsidRPr="00AF3E53">
        <w:rPr>
          <w:rFonts w:ascii="Cambria" w:hAnsi="Cambria"/>
        </w:rPr>
        <w:t>3. Zabezpieczenie będzie wniesione nie później niż w dniu podpisania  umowy.</w:t>
      </w:r>
    </w:p>
    <w:p w:rsidR="002D2DCC" w:rsidRPr="00AF3E53" w:rsidRDefault="002D2DCC" w:rsidP="00B05F31">
      <w:pPr>
        <w:tabs>
          <w:tab w:val="center" w:pos="4896"/>
          <w:tab w:val="right" w:pos="9432"/>
        </w:tabs>
        <w:suppressAutoHyphens/>
        <w:spacing w:line="276" w:lineRule="auto"/>
        <w:jc w:val="both"/>
        <w:rPr>
          <w:rFonts w:ascii="Cambria" w:hAnsi="Cambria"/>
        </w:rPr>
      </w:pPr>
      <w:r w:rsidRPr="00AF3E53">
        <w:rPr>
          <w:rFonts w:ascii="Cambria" w:hAnsi="Cambria"/>
        </w:rPr>
        <w:t xml:space="preserve">4. Zabezpieczenie może być wniesione według wyboru Wykonawcy w jednej z  form podanych w art. 148 ust.1 lub za zgodą Zamawiającego w jednej z form podanych w art. 148 ust 2 Prawa zamówień publicznych. </w:t>
      </w:r>
    </w:p>
    <w:p w:rsidR="002D2DCC" w:rsidRPr="00AF3E53" w:rsidRDefault="002D2DCC" w:rsidP="00B05F31">
      <w:pPr>
        <w:tabs>
          <w:tab w:val="center" w:pos="4896"/>
          <w:tab w:val="right" w:pos="9432"/>
        </w:tabs>
        <w:suppressAutoHyphens/>
        <w:spacing w:line="276" w:lineRule="auto"/>
        <w:jc w:val="both"/>
        <w:rPr>
          <w:rFonts w:ascii="Cambria" w:hAnsi="Cambria"/>
        </w:rPr>
      </w:pPr>
      <w:r w:rsidRPr="00AF3E53">
        <w:rPr>
          <w:rFonts w:ascii="Cambria" w:hAnsi="Cambria"/>
        </w:rPr>
        <w:t>5. Jeżeli Wykonawca wnosi zabezpieczenie należytego wykonania umowy w pieniądzu, kwotę odpowiadającą wartości zabezpieczenia należy wpłacić na rachunek bankowy Zamawiającego :   KDBS 79 9550 0003 2001 0070 0711 0018</w:t>
      </w:r>
    </w:p>
    <w:p w:rsidR="002D2DCC" w:rsidRPr="00AF3E53" w:rsidRDefault="00053D1C" w:rsidP="00B05F31">
      <w:pPr>
        <w:tabs>
          <w:tab w:val="center" w:pos="4896"/>
          <w:tab w:val="right" w:pos="9432"/>
        </w:tabs>
        <w:suppressAutoHyphens/>
        <w:spacing w:line="276" w:lineRule="auto"/>
        <w:jc w:val="both"/>
        <w:rPr>
          <w:rFonts w:ascii="Cambria" w:hAnsi="Cambria"/>
        </w:rPr>
      </w:pPr>
      <w:r>
        <w:rPr>
          <w:rFonts w:ascii="Cambria" w:hAnsi="Cambria"/>
        </w:rPr>
        <w:t>6</w:t>
      </w:r>
      <w:r w:rsidR="002D2DCC" w:rsidRPr="00AF3E53">
        <w:rPr>
          <w:rFonts w:ascii="Cambria" w:hAnsi="Cambria"/>
        </w:rPr>
        <w:t>.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2D2DCC" w:rsidRPr="00AF3E53" w:rsidRDefault="00053D1C" w:rsidP="00B05F31">
      <w:pPr>
        <w:tabs>
          <w:tab w:val="center" w:pos="4896"/>
          <w:tab w:val="right" w:pos="9432"/>
        </w:tabs>
        <w:suppressAutoHyphens/>
        <w:spacing w:line="276" w:lineRule="auto"/>
        <w:jc w:val="both"/>
        <w:rPr>
          <w:rFonts w:ascii="Cambria" w:hAnsi="Cambria"/>
        </w:rPr>
      </w:pPr>
      <w:r>
        <w:rPr>
          <w:rFonts w:ascii="Cambria" w:hAnsi="Cambria"/>
        </w:rPr>
        <w:t>7</w:t>
      </w:r>
      <w:r w:rsidR="002D2DCC" w:rsidRPr="00AF3E53">
        <w:rPr>
          <w:rFonts w:ascii="Cambria" w:hAnsi="Cambria"/>
        </w:rPr>
        <w:t>. Zabezpieczenie wnoszone w postaci poręczenia lub gwarancji musi zawierać następujące elementy:</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1) nazwę Wykonawcy i jego siedzibę (adres),</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2) nazwę Beneficjenta (Zamawiającego),</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3) nazwę Poręczyciela lub Gwaranta,</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4) określać wierzytelność, która ma być zabezpieczona gwarancją,</w:t>
      </w:r>
    </w:p>
    <w:p w:rsidR="002D2DCC" w:rsidRPr="00AF3E53" w:rsidRDefault="002D2DCC" w:rsidP="00B05F31">
      <w:pPr>
        <w:autoSpaceDE w:val="0"/>
        <w:autoSpaceDN w:val="0"/>
        <w:adjustRightInd w:val="0"/>
        <w:spacing w:line="276" w:lineRule="auto"/>
        <w:rPr>
          <w:rFonts w:ascii="Cambria" w:hAnsi="Cambria"/>
          <w:b/>
          <w:bCs/>
        </w:rPr>
      </w:pPr>
      <w:r w:rsidRPr="00AF3E53">
        <w:rPr>
          <w:rFonts w:ascii="Cambria" w:hAnsi="Cambria"/>
        </w:rPr>
        <w:lastRenderedPageBreak/>
        <w:t xml:space="preserve">5) sformułowanie zobowiązania Poręczyciela lub Gwaranta </w:t>
      </w:r>
      <w:r w:rsidRPr="00AF3E53">
        <w:rPr>
          <w:rFonts w:ascii="Cambria" w:hAnsi="Cambria"/>
          <w:b/>
          <w:bCs/>
        </w:rPr>
        <w:t>do nieodwołalnego i bezwarunkowego zapłacenia kwoty zobowi</w:t>
      </w:r>
      <w:r w:rsidRPr="00AF3E53">
        <w:rPr>
          <w:rFonts w:ascii="Cambria" w:hAnsi="Cambria"/>
        </w:rPr>
        <w:t>ą</w:t>
      </w:r>
      <w:r w:rsidRPr="00AF3E53">
        <w:rPr>
          <w:rFonts w:ascii="Cambria" w:hAnsi="Cambria"/>
          <w:b/>
          <w:bCs/>
        </w:rPr>
        <w:t>zania na pierwsze żądanie zapłaty</w:t>
      </w:r>
      <w:r w:rsidRPr="00AF3E53">
        <w:rPr>
          <w:rFonts w:ascii="Cambria" w:hAnsi="Cambria"/>
        </w:rPr>
        <w:t>, w przypadku gdy Wykonawca:</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 xml:space="preserve">    a) nie wykonuje lub nie wykonał umowy,</w:t>
      </w:r>
    </w:p>
    <w:p w:rsidR="002D2DCC" w:rsidRPr="00AF3E53" w:rsidRDefault="002D2DCC" w:rsidP="00B05F31">
      <w:pPr>
        <w:autoSpaceDE w:val="0"/>
        <w:autoSpaceDN w:val="0"/>
        <w:adjustRightInd w:val="0"/>
        <w:spacing w:line="276" w:lineRule="auto"/>
        <w:rPr>
          <w:rFonts w:ascii="Cambria" w:hAnsi="Cambria"/>
        </w:rPr>
      </w:pPr>
      <w:r w:rsidRPr="00AF3E53">
        <w:rPr>
          <w:rFonts w:ascii="Cambria" w:hAnsi="Cambria"/>
        </w:rPr>
        <w:t xml:space="preserve">    b) wykonuje lub wykonał umowę z nienależytą starannością.</w:t>
      </w:r>
    </w:p>
    <w:p w:rsidR="002D2DCC" w:rsidRPr="00AF3E53" w:rsidRDefault="002D2DCC" w:rsidP="00B05F31">
      <w:pPr>
        <w:autoSpaceDE w:val="0"/>
        <w:autoSpaceDN w:val="0"/>
        <w:adjustRightInd w:val="0"/>
        <w:spacing w:line="276" w:lineRule="auto"/>
        <w:jc w:val="both"/>
        <w:rPr>
          <w:rFonts w:ascii="Cambria" w:hAnsi="Cambria"/>
        </w:rPr>
      </w:pPr>
      <w:r w:rsidRPr="00AF3E53">
        <w:rPr>
          <w:rFonts w:ascii="Cambria" w:hAnsi="Cambria"/>
        </w:rPr>
        <w:t>6) termin ważności gwarancji</w:t>
      </w:r>
    </w:p>
    <w:p w:rsidR="002D2DCC" w:rsidRPr="00AF3E53" w:rsidRDefault="00053D1C" w:rsidP="00B05F31">
      <w:pPr>
        <w:autoSpaceDE w:val="0"/>
        <w:autoSpaceDN w:val="0"/>
        <w:adjustRightInd w:val="0"/>
        <w:spacing w:line="276" w:lineRule="auto"/>
        <w:ind w:left="426" w:hanging="426"/>
        <w:jc w:val="both"/>
        <w:rPr>
          <w:rFonts w:ascii="Cambria" w:hAnsi="Cambria"/>
          <w:b/>
          <w:bCs/>
        </w:rPr>
      </w:pPr>
      <w:r>
        <w:rPr>
          <w:rFonts w:ascii="Cambria" w:hAnsi="Cambria"/>
          <w:b/>
          <w:bCs/>
        </w:rPr>
        <w:t>8</w:t>
      </w:r>
      <w:r w:rsidR="002D2DCC" w:rsidRPr="00AF3E53">
        <w:rPr>
          <w:rFonts w:ascii="Cambria" w:hAnsi="Cambria"/>
          <w:b/>
          <w:bCs/>
        </w:rPr>
        <w:t>.   Por</w:t>
      </w:r>
      <w:r w:rsidR="002D2DCC" w:rsidRPr="00AF3E53">
        <w:rPr>
          <w:rFonts w:ascii="Cambria" w:hAnsi="Cambria"/>
        </w:rPr>
        <w:t>ę</w:t>
      </w:r>
      <w:r w:rsidR="002D2DCC" w:rsidRPr="00AF3E53">
        <w:rPr>
          <w:rFonts w:ascii="Cambria" w:hAnsi="Cambria"/>
          <w:b/>
          <w:bCs/>
        </w:rPr>
        <w:t>czyciel lub Gwarant nie może także uzależnia</w:t>
      </w:r>
      <w:r w:rsidR="002D2DCC" w:rsidRPr="00AF3E53">
        <w:rPr>
          <w:rFonts w:ascii="Cambria" w:hAnsi="Cambria"/>
        </w:rPr>
        <w:t xml:space="preserve">ć </w:t>
      </w:r>
      <w:r w:rsidR="002D2DCC" w:rsidRPr="00AF3E53">
        <w:rPr>
          <w:rFonts w:ascii="Cambria" w:hAnsi="Cambria"/>
          <w:b/>
          <w:bCs/>
        </w:rPr>
        <w:t>dokonania zapłaty od spełnienia jakichkolwiek dodatkowych warunków lub też od przedłożenia jakiejkolwiek dokumentacji. W przyp</w:t>
      </w:r>
      <w:r w:rsidR="00B635B7" w:rsidRPr="00AF3E53">
        <w:rPr>
          <w:rFonts w:ascii="Cambria" w:hAnsi="Cambria"/>
          <w:b/>
          <w:bCs/>
        </w:rPr>
        <w:t>adku przedłożenia gwarancji nie</w:t>
      </w:r>
      <w:r w:rsidR="002D2DCC" w:rsidRPr="00AF3E53">
        <w:rPr>
          <w:rFonts w:ascii="Cambria" w:hAnsi="Cambria"/>
          <w:b/>
          <w:bCs/>
        </w:rPr>
        <w:t>zawieraj</w:t>
      </w:r>
      <w:r w:rsidR="002D2DCC" w:rsidRPr="00AF3E53">
        <w:rPr>
          <w:rFonts w:ascii="Cambria" w:hAnsi="Cambria"/>
        </w:rPr>
        <w:t>ą</w:t>
      </w:r>
      <w:r w:rsidR="002D2DCC" w:rsidRPr="00AF3E53">
        <w:rPr>
          <w:rFonts w:ascii="Cambria" w:hAnsi="Cambria"/>
          <w:b/>
          <w:bCs/>
        </w:rPr>
        <w:t>cej wymienionych elementów, b</w:t>
      </w:r>
      <w:r w:rsidR="002D2DCC" w:rsidRPr="00AF3E53">
        <w:rPr>
          <w:rFonts w:ascii="Cambria" w:hAnsi="Cambria"/>
        </w:rPr>
        <w:t>ą</w:t>
      </w:r>
      <w:r w:rsidR="002D2DCC" w:rsidRPr="00AF3E53">
        <w:rPr>
          <w:rFonts w:ascii="Cambria" w:hAnsi="Cambria"/>
          <w:b/>
          <w:bCs/>
        </w:rPr>
        <w:t>d</w:t>
      </w:r>
      <w:r w:rsidR="002D2DCC" w:rsidRPr="00AF3E53">
        <w:rPr>
          <w:rFonts w:ascii="Cambria" w:hAnsi="Cambria"/>
        </w:rPr>
        <w:t xml:space="preserve">ź </w:t>
      </w:r>
      <w:r w:rsidR="002D2DCC" w:rsidRPr="00AF3E53">
        <w:rPr>
          <w:rFonts w:ascii="Cambria" w:hAnsi="Cambria"/>
          <w:b/>
          <w:bCs/>
        </w:rPr>
        <w:t>posiadaj</w:t>
      </w:r>
      <w:r w:rsidR="002D2DCC" w:rsidRPr="00AF3E53">
        <w:rPr>
          <w:rFonts w:ascii="Cambria" w:hAnsi="Cambria"/>
        </w:rPr>
        <w:t>ą</w:t>
      </w:r>
      <w:r w:rsidR="002D2DCC" w:rsidRPr="00AF3E53">
        <w:rPr>
          <w:rFonts w:ascii="Cambria" w:hAnsi="Cambria"/>
          <w:b/>
          <w:bCs/>
        </w:rPr>
        <w:t>cej jakiekolwiek dodatkowe zastrzeżenia, Zamawiaj</w:t>
      </w:r>
      <w:r w:rsidR="002D2DCC" w:rsidRPr="00AF3E53">
        <w:rPr>
          <w:rFonts w:ascii="Cambria" w:hAnsi="Cambria"/>
        </w:rPr>
        <w:t>ą</w:t>
      </w:r>
      <w:r w:rsidR="002D2DCC" w:rsidRPr="00AF3E53">
        <w:rPr>
          <w:rFonts w:ascii="Cambria" w:hAnsi="Cambria"/>
          <w:b/>
          <w:bCs/>
        </w:rPr>
        <w:t>cy uzna, że Wykonawca nie wniósł zabezpieczenia należytego wykonania umowy.</w:t>
      </w:r>
    </w:p>
    <w:p w:rsidR="002D2DCC" w:rsidRPr="00AF3E53" w:rsidRDefault="00053D1C" w:rsidP="00B05F31">
      <w:pPr>
        <w:autoSpaceDE w:val="0"/>
        <w:autoSpaceDN w:val="0"/>
        <w:adjustRightInd w:val="0"/>
        <w:spacing w:line="276" w:lineRule="auto"/>
        <w:ind w:left="426" w:hanging="426"/>
        <w:jc w:val="both"/>
        <w:rPr>
          <w:rFonts w:ascii="Cambria" w:hAnsi="Cambria"/>
        </w:rPr>
      </w:pPr>
      <w:r>
        <w:rPr>
          <w:rFonts w:ascii="Cambria" w:hAnsi="Cambria"/>
        </w:rPr>
        <w:t>9</w:t>
      </w:r>
      <w:r w:rsidR="002D2DCC" w:rsidRPr="00AF3E53">
        <w:rPr>
          <w:rFonts w:ascii="Cambria" w:hAnsi="Cambria"/>
        </w:rPr>
        <w:t>. Żądanie zapłaty nie może być uzależnione od dołączenia potwierdzenia banku Zamawiającego, że podpisy złożone na pisemnym wezwaniu do zapłaty zostało złożone przez osoby upoważnione do reprezentowania Zamawiającego.</w:t>
      </w:r>
    </w:p>
    <w:p w:rsidR="002D2DCC" w:rsidRPr="00AF3E53" w:rsidRDefault="002D2DCC" w:rsidP="00B05F31">
      <w:pPr>
        <w:autoSpaceDE w:val="0"/>
        <w:autoSpaceDN w:val="0"/>
        <w:adjustRightInd w:val="0"/>
        <w:spacing w:line="276" w:lineRule="auto"/>
        <w:ind w:left="426" w:hanging="426"/>
        <w:jc w:val="both"/>
        <w:rPr>
          <w:rFonts w:ascii="Cambria" w:hAnsi="Cambria"/>
        </w:rPr>
      </w:pPr>
      <w:r w:rsidRPr="00AF3E53">
        <w:rPr>
          <w:rFonts w:ascii="Cambria" w:hAnsi="Cambria"/>
        </w:rPr>
        <w:t>1</w:t>
      </w:r>
      <w:r w:rsidR="00053D1C">
        <w:rPr>
          <w:rFonts w:ascii="Cambria" w:hAnsi="Cambria"/>
        </w:rPr>
        <w:t>0</w:t>
      </w:r>
      <w:r w:rsidRPr="00AF3E53">
        <w:rPr>
          <w:rFonts w:ascii="Cambria" w:hAnsi="Cambria"/>
        </w:rPr>
        <w:t>. Gwarancja winna zabezpieczać wszelkie roszczenia Zamawiającego jakie mogą wyniknąć w skutek niezrealizowania, bądź też nienależytego realizowania przez Wykonawcę zawartej umowy.</w:t>
      </w:r>
    </w:p>
    <w:p w:rsidR="002D2DCC" w:rsidRPr="00AF3E53" w:rsidRDefault="00B05F31" w:rsidP="00B05F31">
      <w:pPr>
        <w:autoSpaceDE w:val="0"/>
        <w:autoSpaceDN w:val="0"/>
        <w:adjustRightInd w:val="0"/>
        <w:spacing w:line="276" w:lineRule="auto"/>
        <w:ind w:left="426" w:hanging="426"/>
        <w:jc w:val="both"/>
        <w:rPr>
          <w:rFonts w:ascii="Cambria" w:hAnsi="Cambria"/>
        </w:rPr>
      </w:pPr>
      <w:r>
        <w:rPr>
          <w:rFonts w:ascii="Cambria" w:hAnsi="Cambria"/>
        </w:rPr>
        <w:t>1</w:t>
      </w:r>
      <w:r w:rsidR="00053D1C">
        <w:rPr>
          <w:rFonts w:ascii="Cambria" w:hAnsi="Cambria"/>
        </w:rPr>
        <w:t>1</w:t>
      </w:r>
      <w:r>
        <w:rPr>
          <w:rFonts w:ascii="Cambria" w:hAnsi="Cambria"/>
        </w:rPr>
        <w:t xml:space="preserve">. </w:t>
      </w:r>
      <w:r w:rsidR="002D2DCC" w:rsidRPr="00AF3E53">
        <w:rPr>
          <w:rFonts w:ascii="Cambria" w:hAnsi="Cambria"/>
        </w:rPr>
        <w:t>Z chwilą zaistnienia przynajmniej jednego z wymienionych w ust. 8 pkt. 5 przypadków, Zamawiający wystąpi do Poręczyciela lub Gwaranta z pisemnym żądaniem zapłacenia kwoty stanowiącej zabezpieczenie należytego wykonania umowy. Żądanie zawierać będzie uzasadnienia faktyczne i prawne.</w:t>
      </w:r>
    </w:p>
    <w:p w:rsidR="002D2DCC" w:rsidRPr="00AF3E53" w:rsidRDefault="00053D1C" w:rsidP="00B05F31">
      <w:pPr>
        <w:autoSpaceDE w:val="0"/>
        <w:autoSpaceDN w:val="0"/>
        <w:adjustRightInd w:val="0"/>
        <w:spacing w:line="276" w:lineRule="auto"/>
        <w:ind w:left="426" w:hanging="426"/>
        <w:jc w:val="both"/>
        <w:rPr>
          <w:rFonts w:ascii="Cambria" w:hAnsi="Cambria"/>
        </w:rPr>
      </w:pPr>
      <w:r>
        <w:rPr>
          <w:rFonts w:ascii="Cambria" w:hAnsi="Cambria"/>
        </w:rPr>
        <w:t>12</w:t>
      </w:r>
      <w:r w:rsidR="00B05F31">
        <w:rPr>
          <w:rFonts w:ascii="Cambria" w:hAnsi="Cambria"/>
        </w:rPr>
        <w:t xml:space="preserve">. </w:t>
      </w:r>
      <w:r w:rsidR="002D2DCC" w:rsidRPr="00AF3E53">
        <w:rPr>
          <w:rFonts w:ascii="Cambria" w:hAnsi="Cambria"/>
        </w:rPr>
        <w:t>W trakcie realizacji umowy Wykonawca może dokonać zmiany formy zabezpieczenia na jedną lub kilka form, o których mowa w art. 148 ust.1 ustawy Pzp.</w:t>
      </w:r>
    </w:p>
    <w:p w:rsidR="002D2DCC" w:rsidRPr="00AF3E53" w:rsidRDefault="00053D1C" w:rsidP="00B05F31">
      <w:pPr>
        <w:autoSpaceDE w:val="0"/>
        <w:autoSpaceDN w:val="0"/>
        <w:adjustRightInd w:val="0"/>
        <w:spacing w:line="276" w:lineRule="auto"/>
        <w:ind w:left="426" w:hanging="426"/>
        <w:jc w:val="both"/>
        <w:rPr>
          <w:rFonts w:ascii="Cambria" w:hAnsi="Cambria"/>
          <w:color w:val="3366FF"/>
        </w:rPr>
      </w:pPr>
      <w:r>
        <w:rPr>
          <w:rFonts w:ascii="Cambria" w:hAnsi="Cambria"/>
        </w:rPr>
        <w:t>13</w:t>
      </w:r>
      <w:r w:rsidR="00B05F31">
        <w:rPr>
          <w:rFonts w:ascii="Cambria" w:hAnsi="Cambria"/>
        </w:rPr>
        <w:t>. Z</w:t>
      </w:r>
      <w:r w:rsidR="002D2DCC" w:rsidRPr="00AF3E53">
        <w:rPr>
          <w:rFonts w:ascii="Cambria" w:hAnsi="Cambria"/>
        </w:rPr>
        <w:t>miana formy zabezpieczenia jest dokonywana z zachowaniem ciągłości zabezpieczenia i bez zmniejszenia jego wysokości</w:t>
      </w:r>
      <w:r w:rsidR="002D2DCC" w:rsidRPr="00AF3E53">
        <w:rPr>
          <w:rFonts w:ascii="Cambria" w:hAnsi="Cambria"/>
          <w:color w:val="3366FF"/>
        </w:rPr>
        <w:t>.</w:t>
      </w:r>
    </w:p>
    <w:p w:rsidR="002D2DCC" w:rsidRPr="00AF3E53" w:rsidRDefault="00053D1C" w:rsidP="00B05F31">
      <w:pPr>
        <w:tabs>
          <w:tab w:val="right" w:pos="9432"/>
        </w:tabs>
        <w:suppressAutoHyphens/>
        <w:spacing w:line="276" w:lineRule="auto"/>
        <w:ind w:left="426" w:hanging="426"/>
        <w:jc w:val="both"/>
        <w:rPr>
          <w:rFonts w:ascii="Cambria" w:hAnsi="Cambria"/>
        </w:rPr>
      </w:pPr>
      <w:r>
        <w:rPr>
          <w:rFonts w:ascii="Cambria" w:hAnsi="Cambria"/>
        </w:rPr>
        <w:t>14</w:t>
      </w:r>
      <w:r w:rsidR="002D2DCC" w:rsidRPr="00AF3E53">
        <w:rPr>
          <w:rFonts w:ascii="Cambria" w:hAnsi="Cambria"/>
        </w:rPr>
        <w:t>. Zamawiający dokona zwrotu zabezpieczenia należytego wykonania umowy w następujący sposób:</w:t>
      </w:r>
    </w:p>
    <w:p w:rsidR="002D2DCC" w:rsidRPr="00AF3E53" w:rsidRDefault="002D2DCC" w:rsidP="00C44F4D">
      <w:pPr>
        <w:numPr>
          <w:ilvl w:val="0"/>
          <w:numId w:val="11"/>
        </w:numPr>
        <w:tabs>
          <w:tab w:val="clear" w:pos="720"/>
          <w:tab w:val="num" w:pos="284"/>
          <w:tab w:val="center" w:pos="4896"/>
          <w:tab w:val="right" w:pos="9432"/>
        </w:tabs>
        <w:suppressAutoHyphens/>
        <w:spacing w:line="276" w:lineRule="auto"/>
        <w:ind w:left="284" w:hanging="426"/>
        <w:jc w:val="both"/>
        <w:rPr>
          <w:rFonts w:ascii="Cambria" w:hAnsi="Cambria"/>
        </w:rPr>
      </w:pPr>
      <w:r w:rsidRPr="00AF3E53">
        <w:rPr>
          <w:rFonts w:ascii="Cambria" w:hAnsi="Cambria"/>
        </w:rPr>
        <w:t>70 % wartości zabezpieczenia zostanie zwrócone w terminie 30 dni  od wykonania zamówienia i uznania przez Zamawiającego za należycie wykonane,</w:t>
      </w:r>
    </w:p>
    <w:p w:rsidR="002D2DCC" w:rsidRPr="008E6F98" w:rsidRDefault="002D2DCC" w:rsidP="008E6F98">
      <w:pPr>
        <w:numPr>
          <w:ilvl w:val="0"/>
          <w:numId w:val="11"/>
        </w:numPr>
        <w:tabs>
          <w:tab w:val="clear" w:pos="720"/>
          <w:tab w:val="num" w:pos="284"/>
          <w:tab w:val="center" w:pos="4896"/>
          <w:tab w:val="right" w:pos="9432"/>
        </w:tabs>
        <w:suppressAutoHyphens/>
        <w:spacing w:line="276" w:lineRule="auto"/>
        <w:ind w:left="284" w:hanging="426"/>
        <w:jc w:val="both"/>
        <w:rPr>
          <w:rFonts w:ascii="Cambria" w:hAnsi="Cambria"/>
        </w:rPr>
      </w:pPr>
      <w:r w:rsidRPr="00AF3E53">
        <w:rPr>
          <w:rFonts w:ascii="Cambria" w:hAnsi="Cambria"/>
        </w:rPr>
        <w:t>30 % wartości zabezpieczenia zostanie zatrzymane przez Zamawiającego na zabezpieczenie roszczeń z tytułu rękojmi i zostanie zwrócone nie pó</w:t>
      </w:r>
      <w:r w:rsidRPr="00AF3E53">
        <w:rPr>
          <w:rFonts w:ascii="Cambria" w:eastAsia="TimesNewRoman,Italic" w:hAnsi="Cambria"/>
        </w:rPr>
        <w:t>ź</w:t>
      </w:r>
      <w:r w:rsidRPr="00AF3E53">
        <w:rPr>
          <w:rFonts w:ascii="Cambria" w:hAnsi="Cambria"/>
        </w:rPr>
        <w:t>niej ni</w:t>
      </w:r>
      <w:r w:rsidRPr="00AF3E53">
        <w:rPr>
          <w:rFonts w:ascii="Cambria" w:eastAsia="TimesNewRoman,Italic" w:hAnsi="Cambria"/>
        </w:rPr>
        <w:t>ż</w:t>
      </w:r>
      <w:r w:rsidRPr="00AF3E53">
        <w:rPr>
          <w:rFonts w:ascii="Cambria" w:eastAsia="TimesNewRoman,Italic" w:hAnsi="Cambria" w:cs="TimesNewRoman,Italic"/>
        </w:rPr>
        <w:t xml:space="preserve"> </w:t>
      </w:r>
      <w:r w:rsidRPr="00AF3E53">
        <w:rPr>
          <w:rFonts w:ascii="Cambria" w:hAnsi="Cambria"/>
        </w:rPr>
        <w:t>w 15 dniu po upływie okresu r</w:t>
      </w:r>
      <w:r w:rsidRPr="00AF3E53">
        <w:rPr>
          <w:rFonts w:ascii="Cambria" w:eastAsia="TimesNewRoman,Italic" w:hAnsi="Cambria"/>
        </w:rPr>
        <w:t>ę</w:t>
      </w:r>
      <w:r w:rsidRPr="00AF3E53">
        <w:rPr>
          <w:rFonts w:ascii="Cambria" w:hAnsi="Cambria"/>
        </w:rPr>
        <w:t>kojmi za wady.</w:t>
      </w:r>
    </w:p>
    <w:p w:rsidR="002D2DCC" w:rsidRPr="00AF3E53" w:rsidRDefault="002D2DCC" w:rsidP="00B05F31">
      <w:pPr>
        <w:autoSpaceDE w:val="0"/>
        <w:autoSpaceDN w:val="0"/>
        <w:adjustRightInd w:val="0"/>
        <w:spacing w:line="276" w:lineRule="auto"/>
        <w:rPr>
          <w:rFonts w:ascii="Cambria" w:hAnsi="Cambria" w:cs="Arial"/>
          <w:b/>
          <w:bCs/>
        </w:rPr>
      </w:pPr>
    </w:p>
    <w:p w:rsidR="002D2DCC" w:rsidRPr="00AF3E53" w:rsidRDefault="002D2DCC" w:rsidP="00B05F31">
      <w:pPr>
        <w:spacing w:line="276" w:lineRule="auto"/>
        <w:rPr>
          <w:rFonts w:ascii="Cambria" w:hAnsi="Cambria"/>
          <w:b/>
          <w:bCs/>
          <w:color w:val="000000"/>
        </w:rPr>
      </w:pPr>
      <w:r w:rsidRPr="00AF3E53">
        <w:rPr>
          <w:rFonts w:ascii="Cambria" w:hAnsi="Cambria"/>
          <w:b/>
          <w:bCs/>
        </w:rPr>
        <w:t xml:space="preserve">Rozdział XVII. Istotne dla stron postanowienia, które zostaną wprowadzone do treści zawieranej umowy w sprawie zamówienia publicznego </w:t>
      </w:r>
      <w:r w:rsidRPr="00AF3E53">
        <w:rPr>
          <w:rFonts w:ascii="Cambria" w:hAnsi="Cambria"/>
          <w:b/>
          <w:bCs/>
          <w:color w:val="000000"/>
        </w:rPr>
        <w:t>(art. 36 ust.1 pkt 16)</w:t>
      </w:r>
    </w:p>
    <w:p w:rsidR="002D2DCC" w:rsidRPr="00AF3E53" w:rsidRDefault="002D2DCC">
      <w:pPr>
        <w:jc w:val="both"/>
        <w:rPr>
          <w:rFonts w:ascii="Cambria" w:hAnsi="Cambria"/>
        </w:rPr>
      </w:pPr>
    </w:p>
    <w:p w:rsidR="002D2DCC" w:rsidRPr="00AF3E53" w:rsidRDefault="002D2DCC" w:rsidP="00B05F31">
      <w:pPr>
        <w:spacing w:line="276" w:lineRule="auto"/>
        <w:ind w:left="426" w:hanging="426"/>
        <w:jc w:val="both"/>
        <w:rPr>
          <w:rFonts w:ascii="Cambria" w:hAnsi="Cambria"/>
          <w:color w:val="FF00FF"/>
        </w:rPr>
      </w:pPr>
      <w:r w:rsidRPr="00AF3E53">
        <w:rPr>
          <w:rFonts w:ascii="Cambria" w:hAnsi="Cambria"/>
        </w:rPr>
        <w:t>1.Umowa zostanie zawarta według wzoru stanowiącego załącznik do SIWZ</w:t>
      </w:r>
      <w:r w:rsidRPr="00AF3E53">
        <w:rPr>
          <w:rFonts w:ascii="Cambria" w:hAnsi="Cambria"/>
          <w:color w:val="FF00FF"/>
        </w:rPr>
        <w:t>.</w:t>
      </w:r>
    </w:p>
    <w:p w:rsidR="002D2DCC" w:rsidRPr="00AF3E53" w:rsidRDefault="002D2DCC" w:rsidP="00B05F31">
      <w:pPr>
        <w:spacing w:line="276" w:lineRule="auto"/>
        <w:ind w:left="426" w:hanging="426"/>
        <w:jc w:val="both"/>
        <w:rPr>
          <w:rFonts w:ascii="Cambria" w:hAnsi="Cambria"/>
        </w:rPr>
      </w:pPr>
      <w:r w:rsidRPr="00AF3E53">
        <w:rPr>
          <w:rFonts w:ascii="Cambria" w:hAnsi="Cambria"/>
        </w:rPr>
        <w:t>2. Wykonawca zobowiązany jest do wykonania umowy z należytą starannością.</w:t>
      </w:r>
    </w:p>
    <w:p w:rsidR="002D2DCC" w:rsidRPr="00AF3E53" w:rsidRDefault="002D2DCC" w:rsidP="00B05F31">
      <w:pPr>
        <w:tabs>
          <w:tab w:val="center" w:pos="4896"/>
          <w:tab w:val="right" w:pos="9432"/>
        </w:tabs>
        <w:spacing w:line="276" w:lineRule="auto"/>
        <w:ind w:left="426" w:hanging="426"/>
        <w:jc w:val="both"/>
        <w:rPr>
          <w:rFonts w:ascii="Cambria" w:hAnsi="Cambria"/>
        </w:rPr>
      </w:pPr>
      <w:r w:rsidRPr="00AF3E53">
        <w:rPr>
          <w:rFonts w:ascii="Cambria" w:hAnsi="Cambria"/>
        </w:rPr>
        <w:t>3. Wykonawca będzie wykonywał zamówienie przy użyciu własnych materiałów, urządzeń i narzędzi.</w:t>
      </w:r>
    </w:p>
    <w:p w:rsidR="002D2DCC" w:rsidRPr="00AF3E53" w:rsidRDefault="002D2DCC" w:rsidP="00B05F31">
      <w:pPr>
        <w:tabs>
          <w:tab w:val="center" w:pos="4896"/>
          <w:tab w:val="right" w:pos="9432"/>
        </w:tabs>
        <w:spacing w:line="276" w:lineRule="auto"/>
        <w:ind w:left="426" w:hanging="426"/>
        <w:jc w:val="both"/>
        <w:rPr>
          <w:rFonts w:ascii="Cambria" w:hAnsi="Cambria"/>
        </w:rPr>
      </w:pPr>
      <w:r w:rsidRPr="00AF3E53">
        <w:rPr>
          <w:rFonts w:ascii="Cambria" w:hAnsi="Cambria"/>
        </w:rPr>
        <w:t>4. W przypadku stwierdzenia rażących naruszeń umowy Zamawiający może odstąpić od umowy.</w:t>
      </w:r>
    </w:p>
    <w:p w:rsidR="002D2DCC" w:rsidRPr="00AF3E53" w:rsidRDefault="002D2DCC" w:rsidP="00B05F31">
      <w:pPr>
        <w:tabs>
          <w:tab w:val="center" w:pos="4896"/>
          <w:tab w:val="right" w:pos="9432"/>
        </w:tabs>
        <w:spacing w:line="276" w:lineRule="auto"/>
        <w:ind w:left="426" w:hanging="426"/>
        <w:jc w:val="both"/>
        <w:rPr>
          <w:rFonts w:ascii="Cambria" w:hAnsi="Cambria"/>
        </w:rPr>
      </w:pPr>
      <w:r w:rsidRPr="00AF3E53">
        <w:rPr>
          <w:rFonts w:ascii="Cambria" w:hAnsi="Cambria"/>
        </w:rPr>
        <w:lastRenderedPageBreak/>
        <w:t>5.</w:t>
      </w:r>
      <w:r w:rsidR="007B0A14">
        <w:rPr>
          <w:rFonts w:ascii="Cambria" w:hAnsi="Cambria"/>
        </w:rPr>
        <w:t xml:space="preserve"> </w:t>
      </w:r>
      <w:r w:rsidRPr="00AF3E53">
        <w:rPr>
          <w:rFonts w:ascii="Cambria" w:hAnsi="Cambria"/>
        </w:rPr>
        <w:t>Wykonawca ponosi odpowiedzialność za działania osób, którym powierzył wykonanie zamówienia.</w:t>
      </w:r>
    </w:p>
    <w:p w:rsidR="002D2DCC" w:rsidRDefault="002D2DCC" w:rsidP="00B05F31">
      <w:pPr>
        <w:tabs>
          <w:tab w:val="center" w:pos="4896"/>
          <w:tab w:val="right" w:pos="9432"/>
        </w:tabs>
        <w:spacing w:line="276" w:lineRule="auto"/>
        <w:ind w:left="426" w:hanging="426"/>
        <w:jc w:val="both"/>
        <w:rPr>
          <w:rFonts w:ascii="Cambria" w:hAnsi="Cambria"/>
        </w:rPr>
      </w:pPr>
      <w:r w:rsidRPr="00AF3E53">
        <w:rPr>
          <w:rFonts w:ascii="Cambria" w:hAnsi="Cambria"/>
        </w:rPr>
        <w:t>6.  Roboty będą prowadzone zgodnie z harmonogramem stanowiącym załącznik do umowy. Wszelkie konsekwencje z tytułu odstępstwa od harmonogramu będą obciążały Wykonawcę robót.</w:t>
      </w:r>
    </w:p>
    <w:p w:rsidR="00B05F31" w:rsidRPr="00AF3E53" w:rsidRDefault="00B05F31" w:rsidP="00B05F31">
      <w:pPr>
        <w:tabs>
          <w:tab w:val="center" w:pos="4896"/>
          <w:tab w:val="right" w:pos="9432"/>
        </w:tabs>
        <w:spacing w:line="276" w:lineRule="auto"/>
        <w:ind w:left="426" w:hanging="426"/>
        <w:jc w:val="both"/>
        <w:rPr>
          <w:rFonts w:ascii="Cambria" w:hAnsi="Cambria"/>
        </w:rPr>
      </w:pPr>
    </w:p>
    <w:p w:rsidR="002D2DCC" w:rsidRPr="00AF3E53" w:rsidRDefault="002D2DCC" w:rsidP="00B05F31">
      <w:pPr>
        <w:autoSpaceDE w:val="0"/>
        <w:autoSpaceDN w:val="0"/>
        <w:adjustRightInd w:val="0"/>
        <w:spacing w:line="276" w:lineRule="auto"/>
        <w:ind w:left="426" w:hanging="426"/>
        <w:jc w:val="both"/>
        <w:rPr>
          <w:rFonts w:ascii="Cambria" w:hAnsi="Cambria"/>
        </w:rPr>
      </w:pPr>
      <w:r w:rsidRPr="00AF3E53">
        <w:rPr>
          <w:rFonts w:ascii="Cambria" w:hAnsi="Cambria"/>
        </w:rPr>
        <w:t>7.</w:t>
      </w:r>
      <w:r w:rsidR="007B0A14">
        <w:rPr>
          <w:rFonts w:ascii="Cambria" w:hAnsi="Cambria"/>
        </w:rPr>
        <w:t xml:space="preserve"> </w:t>
      </w:r>
      <w:r w:rsidRPr="00AF3E53">
        <w:rPr>
          <w:rFonts w:ascii="Cambria" w:hAnsi="Cambria"/>
        </w:rPr>
        <w:t>Warunki zmiany umowy:</w:t>
      </w:r>
    </w:p>
    <w:p w:rsidR="002D2DCC" w:rsidRPr="00AF3E53" w:rsidRDefault="002D2DCC" w:rsidP="00B05F31">
      <w:pPr>
        <w:autoSpaceDE w:val="0"/>
        <w:autoSpaceDN w:val="0"/>
        <w:adjustRightInd w:val="0"/>
        <w:spacing w:line="276" w:lineRule="auto"/>
        <w:jc w:val="both"/>
        <w:rPr>
          <w:rFonts w:ascii="Cambria" w:hAnsi="Cambria"/>
        </w:rPr>
      </w:pPr>
    </w:p>
    <w:p w:rsidR="002D2DCC" w:rsidRPr="00AF3E53" w:rsidRDefault="002D2DCC" w:rsidP="00B05F31">
      <w:pPr>
        <w:spacing w:line="276" w:lineRule="auto"/>
        <w:ind w:left="284" w:hanging="284"/>
        <w:jc w:val="both"/>
        <w:rPr>
          <w:rFonts w:ascii="Cambria" w:hAnsi="Cambria"/>
        </w:rPr>
      </w:pPr>
      <w:r w:rsidRPr="00AF3E53">
        <w:rPr>
          <w:rFonts w:ascii="Cambria" w:hAnsi="Cambria"/>
        </w:rPr>
        <w:t>1) Zamawiający, zgodnie z art. 144 ust. 1 ustawy Pzp, przewiduje możliwość dokonania istotnych zmian postanowień zawartej umowy w stosunku do treści oferty, na podstawie której dokonano wyboru wykonawcy (w formie aneksu), w przypadkach wystąpienia okoliczności wymienionych we wzorze umowy, z uwzględnieniem podanych warunków ich wprowadzenia  a mianowicie:</w:t>
      </w:r>
    </w:p>
    <w:p w:rsidR="002D2DCC" w:rsidRPr="00AF3E53" w:rsidRDefault="002D2DCC" w:rsidP="00C44F4D">
      <w:pPr>
        <w:pStyle w:val="Default"/>
        <w:numPr>
          <w:ilvl w:val="0"/>
          <w:numId w:val="25"/>
        </w:numPr>
        <w:tabs>
          <w:tab w:val="clear" w:pos="720"/>
          <w:tab w:val="num" w:pos="284"/>
        </w:tabs>
        <w:spacing w:after="23" w:line="276" w:lineRule="auto"/>
        <w:ind w:left="284" w:hanging="568"/>
        <w:rPr>
          <w:rFonts w:ascii="Cambria" w:hAnsi="Cambria"/>
          <w:color w:val="auto"/>
        </w:rPr>
      </w:pPr>
      <w:r w:rsidRPr="00AF3E53">
        <w:rPr>
          <w:rFonts w:ascii="Cambria" w:hAnsi="Cambria"/>
          <w:color w:val="auto"/>
        </w:rPr>
        <w:t xml:space="preserve">w przypadku wystąpienia klęski żywiołowej; </w:t>
      </w:r>
    </w:p>
    <w:p w:rsidR="002D2DCC" w:rsidRPr="00AF3E53" w:rsidRDefault="002D2DCC" w:rsidP="00C44F4D">
      <w:pPr>
        <w:pStyle w:val="Default"/>
        <w:numPr>
          <w:ilvl w:val="0"/>
          <w:numId w:val="25"/>
        </w:numPr>
        <w:tabs>
          <w:tab w:val="clear" w:pos="720"/>
          <w:tab w:val="num" w:pos="284"/>
        </w:tabs>
        <w:spacing w:after="23" w:line="276" w:lineRule="auto"/>
        <w:ind w:left="284" w:hanging="568"/>
        <w:rPr>
          <w:rFonts w:ascii="Cambria" w:hAnsi="Cambria"/>
          <w:color w:val="auto"/>
        </w:rPr>
      </w:pPr>
      <w:r w:rsidRPr="00AF3E53">
        <w:rPr>
          <w:rFonts w:ascii="Cambria" w:hAnsi="Cambria"/>
          <w:color w:val="auto"/>
        </w:rPr>
        <w:t>w przypadku zadziałania siły wyższej m.in. wykopaliska archeologiczne, gwałtowne opady , gradobicia, powodzie i inne anomalia klimatyczne</w:t>
      </w:r>
    </w:p>
    <w:p w:rsidR="002D2DCC" w:rsidRPr="00AF3E53" w:rsidRDefault="002D2DCC" w:rsidP="00C44F4D">
      <w:pPr>
        <w:pStyle w:val="Default"/>
        <w:numPr>
          <w:ilvl w:val="0"/>
          <w:numId w:val="25"/>
        </w:numPr>
        <w:tabs>
          <w:tab w:val="clear" w:pos="720"/>
          <w:tab w:val="num" w:pos="284"/>
        </w:tabs>
        <w:spacing w:after="23" w:line="276" w:lineRule="auto"/>
        <w:ind w:left="284" w:hanging="568"/>
        <w:rPr>
          <w:rFonts w:ascii="Cambria" w:hAnsi="Cambria"/>
          <w:color w:val="auto"/>
        </w:rPr>
      </w:pPr>
      <w:r w:rsidRPr="00AF3E53">
        <w:rPr>
          <w:rFonts w:ascii="Cambria" w:hAnsi="Cambria"/>
          <w:color w:val="auto"/>
        </w:rPr>
        <w:t xml:space="preserve">zmiany będące następstwem konieczności usunięcia błędów lub nieścisłości w dokumentacji projektowej; </w:t>
      </w:r>
    </w:p>
    <w:p w:rsidR="002D2DCC" w:rsidRPr="00AF3E53" w:rsidRDefault="002D2DCC" w:rsidP="00C44F4D">
      <w:pPr>
        <w:pStyle w:val="Default"/>
        <w:numPr>
          <w:ilvl w:val="0"/>
          <w:numId w:val="25"/>
        </w:numPr>
        <w:tabs>
          <w:tab w:val="clear" w:pos="720"/>
          <w:tab w:val="num" w:pos="284"/>
        </w:tabs>
        <w:spacing w:after="23" w:line="276" w:lineRule="auto"/>
        <w:ind w:left="284" w:hanging="568"/>
        <w:rPr>
          <w:rFonts w:ascii="Cambria" w:hAnsi="Cambria"/>
          <w:color w:val="auto"/>
        </w:rPr>
      </w:pPr>
      <w:r w:rsidRPr="00AF3E53">
        <w:rPr>
          <w:rFonts w:ascii="Cambria" w:hAnsi="Cambria"/>
          <w:color w:val="auto"/>
        </w:rPr>
        <w:t xml:space="preserve">zmiany postanowień umowy będących następstwem zmiany przepisów powodujących konieczność zastosowania innych rozwiązań niż zakładano w opisie przedmiotu umowy. </w:t>
      </w:r>
    </w:p>
    <w:p w:rsidR="002D2DCC" w:rsidRPr="00AF3E53" w:rsidRDefault="002D2DCC" w:rsidP="00C44F4D">
      <w:pPr>
        <w:pStyle w:val="Default"/>
        <w:numPr>
          <w:ilvl w:val="0"/>
          <w:numId w:val="25"/>
        </w:numPr>
        <w:tabs>
          <w:tab w:val="clear" w:pos="720"/>
          <w:tab w:val="num" w:pos="284"/>
        </w:tabs>
        <w:spacing w:after="23" w:line="276" w:lineRule="auto"/>
        <w:ind w:left="284" w:hanging="568"/>
        <w:rPr>
          <w:rFonts w:ascii="Cambria" w:hAnsi="Cambria"/>
          <w:color w:val="auto"/>
        </w:rPr>
      </w:pPr>
      <w:r w:rsidRPr="00AF3E53">
        <w:rPr>
          <w:rFonts w:ascii="Cambria" w:hAnsi="Cambria"/>
          <w:color w:val="auto"/>
        </w:rPr>
        <w:t>zmiany podwykonawcy albo dalszego podwykonawcy robót</w:t>
      </w:r>
    </w:p>
    <w:p w:rsidR="002D2DCC" w:rsidRPr="00AF3E53" w:rsidRDefault="002D2DCC" w:rsidP="00C44F4D">
      <w:pPr>
        <w:pStyle w:val="ListParagraph"/>
        <w:numPr>
          <w:ilvl w:val="0"/>
          <w:numId w:val="25"/>
        </w:numPr>
        <w:tabs>
          <w:tab w:val="clear" w:pos="720"/>
          <w:tab w:val="num" w:pos="284"/>
        </w:tabs>
        <w:autoSpaceDE w:val="0"/>
        <w:autoSpaceDN w:val="0"/>
        <w:adjustRightInd w:val="0"/>
        <w:spacing w:line="276" w:lineRule="auto"/>
        <w:ind w:left="284" w:hanging="568"/>
        <w:jc w:val="both"/>
        <w:rPr>
          <w:rFonts w:ascii="Cambria" w:hAnsi="Cambria"/>
        </w:rPr>
      </w:pPr>
      <w:r w:rsidRPr="00AF3E53">
        <w:rPr>
          <w:rFonts w:ascii="Cambria" w:hAnsi="Cambria"/>
        </w:rPr>
        <w:t>wynagrodzenie może ulec zmianie w przypadku ustawowej zmiany stawki VAT jak również w przypadku ograniczenia przez zamawiającego zakresu przedmiotu umowy z przyczyn, których nie można było przewidzieć w chwili zawarcia umowy oraz zmiana wymagań dotyczących umów zawieranych z podwykonawcami.</w:t>
      </w:r>
    </w:p>
    <w:p w:rsidR="002D2DCC" w:rsidRPr="00AF3E53" w:rsidRDefault="002D2DCC" w:rsidP="00B05F31">
      <w:pPr>
        <w:autoSpaceDE w:val="0"/>
        <w:autoSpaceDN w:val="0"/>
        <w:adjustRightInd w:val="0"/>
        <w:spacing w:line="276" w:lineRule="auto"/>
        <w:ind w:left="284" w:hanging="284"/>
        <w:jc w:val="both"/>
        <w:rPr>
          <w:rFonts w:ascii="Cambria" w:hAnsi="Cambria"/>
        </w:rPr>
      </w:pPr>
      <w:r w:rsidRPr="00AF3E53">
        <w:rPr>
          <w:rFonts w:ascii="Cambria" w:hAnsi="Cambria"/>
        </w:rPr>
        <w:t>2)</w:t>
      </w:r>
      <w:r w:rsidR="007B0A14">
        <w:rPr>
          <w:rFonts w:ascii="Cambria" w:hAnsi="Cambria"/>
        </w:rPr>
        <w:t xml:space="preserve"> </w:t>
      </w:r>
      <w:r w:rsidRPr="00AF3E53">
        <w:rPr>
          <w:rFonts w:ascii="Cambria" w:hAnsi="Cambria"/>
        </w:rPr>
        <w:t>Zmiany osób, o których mowa w § 9 wzoru umowy. W przypadku zmiany kierownika budowy lub robót,  dana osoba musi spełniać odpowie</w:t>
      </w:r>
      <w:r w:rsidR="00B05F31">
        <w:rPr>
          <w:rFonts w:ascii="Cambria" w:hAnsi="Cambria"/>
        </w:rPr>
        <w:t>dnie wymagania określone w SIWZ,</w:t>
      </w:r>
    </w:p>
    <w:p w:rsidR="002D2DCC" w:rsidRPr="00AF3E53" w:rsidRDefault="002D2DCC" w:rsidP="00B05F31">
      <w:pPr>
        <w:autoSpaceDE w:val="0"/>
        <w:autoSpaceDN w:val="0"/>
        <w:adjustRightInd w:val="0"/>
        <w:spacing w:line="276" w:lineRule="auto"/>
        <w:ind w:left="284" w:hanging="284"/>
        <w:jc w:val="both"/>
        <w:rPr>
          <w:rFonts w:ascii="Cambria" w:hAnsi="Cambria"/>
        </w:rPr>
      </w:pPr>
      <w:r w:rsidRPr="00AF3E53">
        <w:rPr>
          <w:rFonts w:ascii="Cambria" w:hAnsi="Cambria"/>
        </w:rPr>
        <w:t>3) Zmiany obowiązujących przepisów prawa, która powoduje, że konieczne dla prawidłowego zrealizowania przedmiotu zamówienia stanie się dokonanie zmiany umow</w:t>
      </w:r>
      <w:r w:rsidR="00B05F31">
        <w:rPr>
          <w:rFonts w:ascii="Cambria" w:hAnsi="Cambria"/>
        </w:rPr>
        <w:t>y lub zakresu robót budowlanych,</w:t>
      </w:r>
    </w:p>
    <w:p w:rsidR="002D2DCC" w:rsidRPr="00AF3E53" w:rsidRDefault="002D2DCC" w:rsidP="00B05F31">
      <w:pPr>
        <w:autoSpaceDE w:val="0"/>
        <w:autoSpaceDN w:val="0"/>
        <w:adjustRightInd w:val="0"/>
        <w:spacing w:line="276" w:lineRule="auto"/>
        <w:jc w:val="both"/>
        <w:rPr>
          <w:rFonts w:ascii="Cambria" w:hAnsi="Cambria"/>
        </w:rPr>
      </w:pPr>
    </w:p>
    <w:p w:rsidR="002D2DCC" w:rsidRPr="00AF3E53" w:rsidRDefault="002D2DCC" w:rsidP="00B05F31">
      <w:pPr>
        <w:autoSpaceDE w:val="0"/>
        <w:autoSpaceDN w:val="0"/>
        <w:adjustRightInd w:val="0"/>
        <w:spacing w:line="276" w:lineRule="auto"/>
        <w:ind w:left="284" w:hanging="284"/>
        <w:jc w:val="both"/>
        <w:rPr>
          <w:rFonts w:ascii="Cambria" w:hAnsi="Cambria"/>
        </w:rPr>
      </w:pPr>
      <w:r w:rsidRPr="00AF3E53">
        <w:rPr>
          <w:rFonts w:ascii="Cambria" w:hAnsi="Cambria"/>
        </w:rPr>
        <w:t>4) Wystąpienia obiektywnych okoliczności, które powodują, że dokonanie zmian był</w:t>
      </w:r>
      <w:r w:rsidR="00B05F31">
        <w:rPr>
          <w:rFonts w:ascii="Cambria" w:hAnsi="Cambria"/>
        </w:rPr>
        <w:t>oby korzystne dla Zamawiającego,</w:t>
      </w:r>
    </w:p>
    <w:p w:rsidR="002D2DCC" w:rsidRPr="00AF3E53" w:rsidRDefault="002D2DCC" w:rsidP="00B05F31">
      <w:pPr>
        <w:autoSpaceDE w:val="0"/>
        <w:autoSpaceDN w:val="0"/>
        <w:adjustRightInd w:val="0"/>
        <w:spacing w:line="276" w:lineRule="auto"/>
        <w:jc w:val="both"/>
        <w:rPr>
          <w:rFonts w:ascii="Cambria" w:hAnsi="Cambria"/>
        </w:rPr>
      </w:pPr>
    </w:p>
    <w:p w:rsidR="002D2DCC" w:rsidRPr="00AF3E53" w:rsidRDefault="002D2DCC" w:rsidP="00B05F31">
      <w:pPr>
        <w:autoSpaceDE w:val="0"/>
        <w:autoSpaceDN w:val="0"/>
        <w:adjustRightInd w:val="0"/>
        <w:spacing w:line="276" w:lineRule="auto"/>
        <w:jc w:val="both"/>
        <w:rPr>
          <w:rFonts w:ascii="Cambria" w:hAnsi="Cambria"/>
        </w:rPr>
      </w:pPr>
      <w:r w:rsidRPr="00AF3E53">
        <w:rPr>
          <w:rFonts w:ascii="Cambria" w:hAnsi="Cambria"/>
        </w:rPr>
        <w:t>5) Termin zakończenia realizacji zadania  może ulec zmianie w przypadku:</w:t>
      </w:r>
    </w:p>
    <w:p w:rsidR="002D2DCC" w:rsidRPr="00AF3E53" w:rsidRDefault="002D2DCC" w:rsidP="00C44F4D">
      <w:pPr>
        <w:numPr>
          <w:ilvl w:val="0"/>
          <w:numId w:val="24"/>
        </w:numPr>
        <w:autoSpaceDE w:val="0"/>
        <w:autoSpaceDN w:val="0"/>
        <w:adjustRightInd w:val="0"/>
        <w:spacing w:line="276" w:lineRule="auto"/>
        <w:ind w:left="709" w:hanging="567"/>
        <w:jc w:val="both"/>
        <w:rPr>
          <w:rFonts w:ascii="Cambria" w:hAnsi="Cambria"/>
        </w:rPr>
      </w:pPr>
      <w:r w:rsidRPr="00AF3E53">
        <w:rPr>
          <w:rFonts w:ascii="Cambria" w:hAnsi="Cambria"/>
        </w:rPr>
        <w:t xml:space="preserve">przedłużenia się uzgodnień zewnętrznych przez podmioty do tego upoważnione, </w:t>
      </w:r>
    </w:p>
    <w:p w:rsidR="002D2DCC" w:rsidRPr="00AF3E53" w:rsidRDefault="002D2DCC" w:rsidP="00C44F4D">
      <w:pPr>
        <w:numPr>
          <w:ilvl w:val="0"/>
          <w:numId w:val="24"/>
        </w:numPr>
        <w:autoSpaceDE w:val="0"/>
        <w:autoSpaceDN w:val="0"/>
        <w:adjustRightInd w:val="0"/>
        <w:ind w:left="709" w:hanging="567"/>
        <w:jc w:val="both"/>
        <w:rPr>
          <w:rFonts w:ascii="Cambria" w:hAnsi="Cambria"/>
        </w:rPr>
      </w:pPr>
      <w:r w:rsidRPr="00AF3E53">
        <w:rPr>
          <w:rFonts w:ascii="Cambria" w:hAnsi="Cambria"/>
        </w:rPr>
        <w:t>wystąpienia okoliczności nie zawinionych przez strony, których nie można było wcześniej przewidzieć,</w:t>
      </w:r>
    </w:p>
    <w:p w:rsidR="002D2DCC" w:rsidRPr="00AF3E53" w:rsidRDefault="002D2DCC" w:rsidP="00C44F4D">
      <w:pPr>
        <w:numPr>
          <w:ilvl w:val="0"/>
          <w:numId w:val="24"/>
        </w:numPr>
        <w:autoSpaceDE w:val="0"/>
        <w:autoSpaceDN w:val="0"/>
        <w:adjustRightInd w:val="0"/>
        <w:ind w:left="709" w:hanging="567"/>
        <w:jc w:val="both"/>
        <w:rPr>
          <w:rFonts w:ascii="Cambria" w:hAnsi="Cambria"/>
        </w:rPr>
      </w:pPr>
      <w:r w:rsidRPr="00AF3E53">
        <w:rPr>
          <w:rFonts w:ascii="Cambria" w:hAnsi="Cambria"/>
        </w:rPr>
        <w:t>konieczności wprowadzenia zmian projektowych lub technologicznych,</w:t>
      </w:r>
    </w:p>
    <w:p w:rsidR="002D2DCC" w:rsidRPr="00AF3E53" w:rsidRDefault="002D2DCC" w:rsidP="00C44F4D">
      <w:pPr>
        <w:numPr>
          <w:ilvl w:val="0"/>
          <w:numId w:val="24"/>
        </w:numPr>
        <w:autoSpaceDE w:val="0"/>
        <w:autoSpaceDN w:val="0"/>
        <w:adjustRightInd w:val="0"/>
        <w:ind w:left="709" w:hanging="567"/>
        <w:jc w:val="both"/>
        <w:rPr>
          <w:rFonts w:ascii="Cambria" w:hAnsi="Cambria"/>
        </w:rPr>
      </w:pPr>
      <w:r w:rsidRPr="00AF3E53">
        <w:rPr>
          <w:rFonts w:ascii="Cambria" w:hAnsi="Cambria"/>
        </w:rPr>
        <w:lastRenderedPageBreak/>
        <w:t>znacznego wydłużenia postępowania przetargowego, co s</w:t>
      </w:r>
      <w:r w:rsidR="0085504D">
        <w:rPr>
          <w:rFonts w:ascii="Cambria" w:hAnsi="Cambria"/>
        </w:rPr>
        <w:t xml:space="preserve">powoduje niemożliwe </w:t>
      </w:r>
      <w:r w:rsidRPr="00AF3E53">
        <w:rPr>
          <w:rFonts w:ascii="Cambria" w:hAnsi="Cambria"/>
        </w:rPr>
        <w:t>do przewidzenia opóźnienie w podpisaniu umowy na  wykonanie przedmiotu zamówienia;</w:t>
      </w:r>
    </w:p>
    <w:p w:rsidR="002D2DCC" w:rsidRPr="00AF3E53" w:rsidRDefault="002D2DCC" w:rsidP="00C44F4D">
      <w:pPr>
        <w:numPr>
          <w:ilvl w:val="0"/>
          <w:numId w:val="24"/>
        </w:numPr>
        <w:autoSpaceDE w:val="0"/>
        <w:autoSpaceDN w:val="0"/>
        <w:adjustRightInd w:val="0"/>
        <w:ind w:left="709" w:hanging="567"/>
        <w:jc w:val="both"/>
        <w:rPr>
          <w:rFonts w:ascii="Cambria" w:hAnsi="Cambria"/>
        </w:rPr>
      </w:pPr>
      <w:r w:rsidRPr="00AF3E53">
        <w:rPr>
          <w:rFonts w:ascii="Cambria" w:hAnsi="Cambria"/>
        </w:rPr>
        <w:t xml:space="preserve">konieczności wstrzymania robót przez Zamawiającego lub inne służby nadzoru wykonywania robót z przyczyn niezależnych od Wykonawcy; </w:t>
      </w:r>
    </w:p>
    <w:p w:rsidR="00643309" w:rsidRDefault="00643309" w:rsidP="00B05F31">
      <w:pPr>
        <w:autoSpaceDE w:val="0"/>
        <w:autoSpaceDN w:val="0"/>
        <w:adjustRightInd w:val="0"/>
        <w:ind w:left="709" w:hanging="567"/>
        <w:jc w:val="both"/>
        <w:rPr>
          <w:rFonts w:ascii="Cambria" w:hAnsi="Cambria"/>
        </w:rPr>
      </w:pPr>
    </w:p>
    <w:p w:rsidR="002D2DCC" w:rsidRPr="00AF3E53" w:rsidRDefault="002D2DCC" w:rsidP="0093664A">
      <w:pPr>
        <w:autoSpaceDE w:val="0"/>
        <w:autoSpaceDN w:val="0"/>
        <w:adjustRightInd w:val="0"/>
        <w:jc w:val="both"/>
        <w:rPr>
          <w:rFonts w:ascii="Cambria" w:hAnsi="Cambria"/>
        </w:rPr>
      </w:pPr>
      <w:r w:rsidRPr="00AF3E53">
        <w:rPr>
          <w:rFonts w:ascii="Cambria" w:hAnsi="Cambria"/>
        </w:rPr>
        <w:t>Zmiana postanowień zawartej umowy wymaga dochowania formy pisemnej pod rygorem nieważności  i będzie dokonana w formie aneksu do umowy.</w:t>
      </w:r>
    </w:p>
    <w:p w:rsidR="002D2DCC" w:rsidRPr="00AF3E53" w:rsidRDefault="002D2DCC" w:rsidP="0093664A">
      <w:pPr>
        <w:shd w:val="clear" w:color="auto" w:fill="FFFFFF"/>
        <w:spacing w:line="276" w:lineRule="auto"/>
        <w:jc w:val="both"/>
        <w:rPr>
          <w:rFonts w:ascii="Cambria" w:hAnsi="Cambria"/>
        </w:rPr>
      </w:pPr>
    </w:p>
    <w:p w:rsidR="002D2DCC" w:rsidRPr="00AF3E53" w:rsidRDefault="002D2DCC" w:rsidP="0093664A">
      <w:pPr>
        <w:rPr>
          <w:rFonts w:ascii="Cambria" w:hAnsi="Cambria"/>
          <w:b/>
          <w:bCs/>
          <w:color w:val="000000"/>
        </w:rPr>
      </w:pPr>
      <w:r w:rsidRPr="00AF3E53">
        <w:rPr>
          <w:rFonts w:ascii="Cambria" w:hAnsi="Cambria"/>
          <w:b/>
          <w:bCs/>
        </w:rPr>
        <w:t xml:space="preserve">Rozdział XVIII. Pouczenie o środkach ochrony prawnej </w:t>
      </w:r>
      <w:r w:rsidRPr="00AF3E53">
        <w:rPr>
          <w:rFonts w:ascii="Cambria" w:hAnsi="Cambria"/>
          <w:b/>
          <w:bCs/>
          <w:color w:val="000000"/>
        </w:rPr>
        <w:t>(art. 36 ust.1 pkt 17)</w:t>
      </w:r>
    </w:p>
    <w:p w:rsidR="002D2DCC" w:rsidRPr="00AF3E53" w:rsidRDefault="002D2DCC" w:rsidP="0093664A">
      <w:pPr>
        <w:jc w:val="both"/>
        <w:rPr>
          <w:rFonts w:ascii="Cambria" w:hAnsi="Cambria"/>
        </w:rPr>
      </w:pPr>
    </w:p>
    <w:p w:rsidR="002D2DCC" w:rsidRPr="00AF3E53" w:rsidRDefault="002D2DCC" w:rsidP="00543A72">
      <w:pPr>
        <w:ind w:left="284" w:hanging="284"/>
        <w:jc w:val="both"/>
        <w:rPr>
          <w:rFonts w:ascii="Cambria" w:hAnsi="Cambria"/>
        </w:rPr>
      </w:pPr>
      <w:r w:rsidRPr="00AF3E53">
        <w:rPr>
          <w:rFonts w:ascii="Cambria" w:hAnsi="Cambria"/>
        </w:rPr>
        <w:t>1. Wobec czynności podjętych przez Zamawiającego w toku postępowania oraz w przypadku zaniechania czynności, do których jest zobowiązany, Wykonawcom przysługują środki odwoławcze przewidziane w Dziale VI „Środki ochrony prawnej” ustawy Prawo zamówień publicznych. Odwołanie przysługuje wyłącznie od niezgodnej z przepisami ustawy czynności Zamawiającego podjętej w postępowaniu o udzielenie zamówienia lub zaniechania czynności, do której zamawiający jest zobowiązany na podstawie ustawy. W niniejszym postępowaniu odwołanie wyłącznie przysługuje wobec następujących czynności Zamawiającego:</w:t>
      </w:r>
    </w:p>
    <w:p w:rsidR="002D2DCC" w:rsidRPr="00AF3E53" w:rsidRDefault="002D2DCC" w:rsidP="00543A72">
      <w:pPr>
        <w:ind w:left="284" w:hanging="284"/>
        <w:rPr>
          <w:rFonts w:ascii="Cambria" w:hAnsi="Cambria"/>
        </w:rPr>
      </w:pPr>
      <w:r w:rsidRPr="00AF3E53">
        <w:rPr>
          <w:rFonts w:ascii="Cambria" w:hAnsi="Cambria"/>
        </w:rPr>
        <w:t>1)</w:t>
      </w:r>
      <w:r w:rsidRPr="00AF3E53">
        <w:rPr>
          <w:rStyle w:val="tabulatory"/>
          <w:rFonts w:ascii="Cambria" w:hAnsi="Cambria"/>
        </w:rPr>
        <w:t>  </w:t>
      </w:r>
      <w:r w:rsidRPr="00AF3E53">
        <w:rPr>
          <w:rFonts w:ascii="Cambria" w:hAnsi="Cambria"/>
        </w:rPr>
        <w:t>opisu sposobu dokonywania oceny spełniania warunków udziału w postępowaniu- treści ogłoszenia i SIWZ ;</w:t>
      </w:r>
    </w:p>
    <w:p w:rsidR="002D2DCC" w:rsidRPr="00AF3E53" w:rsidRDefault="00543A72" w:rsidP="0093664A">
      <w:pPr>
        <w:rPr>
          <w:rFonts w:ascii="Cambria" w:hAnsi="Cambria"/>
        </w:rPr>
      </w:pPr>
      <w:r>
        <w:rPr>
          <w:rFonts w:ascii="Cambria" w:hAnsi="Cambria"/>
        </w:rPr>
        <w:t xml:space="preserve">2)  </w:t>
      </w:r>
      <w:r w:rsidR="002D2DCC" w:rsidRPr="00AF3E53">
        <w:rPr>
          <w:rFonts w:ascii="Cambria" w:hAnsi="Cambria"/>
        </w:rPr>
        <w:t>wykluczenia odwołującego z postępowania o udzielenie zamówienia;</w:t>
      </w:r>
    </w:p>
    <w:p w:rsidR="002D2DCC" w:rsidRPr="00AF3E53" w:rsidRDefault="002D2DCC" w:rsidP="0093664A">
      <w:pPr>
        <w:rPr>
          <w:rFonts w:ascii="Cambria" w:hAnsi="Cambria"/>
        </w:rPr>
      </w:pPr>
      <w:r w:rsidRPr="00AF3E53">
        <w:rPr>
          <w:rFonts w:ascii="Cambria" w:hAnsi="Cambria"/>
        </w:rPr>
        <w:t>3)</w:t>
      </w:r>
      <w:r w:rsidRPr="00AF3E53">
        <w:rPr>
          <w:rStyle w:val="tabulatory"/>
          <w:rFonts w:ascii="Cambria" w:hAnsi="Cambria"/>
        </w:rPr>
        <w:t>  </w:t>
      </w:r>
      <w:r w:rsidRPr="00AF3E53">
        <w:rPr>
          <w:rFonts w:ascii="Cambria" w:hAnsi="Cambria"/>
        </w:rPr>
        <w:t>odrzucenia oferty odwołującego;</w:t>
      </w:r>
    </w:p>
    <w:p w:rsidR="002D2DCC" w:rsidRPr="00AF3E53" w:rsidRDefault="002D2DCC" w:rsidP="000521F9">
      <w:pPr>
        <w:autoSpaceDE w:val="0"/>
        <w:autoSpaceDN w:val="0"/>
        <w:adjustRightInd w:val="0"/>
        <w:spacing w:before="240"/>
        <w:ind w:left="284" w:hanging="284"/>
        <w:jc w:val="both"/>
        <w:rPr>
          <w:rFonts w:ascii="Cambria" w:hAnsi="Cambria"/>
        </w:rPr>
      </w:pPr>
      <w:r w:rsidRPr="00AF3E53">
        <w:rPr>
          <w:rFonts w:ascii="Cambria" w:hAnsi="Cambria"/>
        </w:rPr>
        <w:t>2. Odwołanie wnosi się w terminie 5 dni od dnia przesłania informacji o czynności Zamawiającego stanowiącej podstawę jego wniesienia - jeżeli zostały przesłane w sposób określony w art. 27 ust. 2 ustawy Prawo zamówień publicznych , albo w terminie 10 dni - jeżeli zostały przesłane w inny sposób.</w:t>
      </w:r>
    </w:p>
    <w:p w:rsidR="002D2DCC" w:rsidRPr="00AF3E53" w:rsidRDefault="002D2DCC" w:rsidP="000521F9">
      <w:pPr>
        <w:autoSpaceDE w:val="0"/>
        <w:autoSpaceDN w:val="0"/>
        <w:adjustRightInd w:val="0"/>
        <w:ind w:left="284" w:hanging="284"/>
        <w:jc w:val="both"/>
        <w:rPr>
          <w:rFonts w:ascii="Cambria" w:hAnsi="Cambria"/>
        </w:rPr>
      </w:pPr>
      <w:r w:rsidRPr="00AF3E53">
        <w:rPr>
          <w:rFonts w:ascii="Cambria" w:hAnsi="Cambria"/>
        </w:rPr>
        <w:t>3. 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rsidR="002D2DCC" w:rsidRPr="00AF3E53" w:rsidRDefault="002D2DCC" w:rsidP="000521F9">
      <w:pPr>
        <w:autoSpaceDE w:val="0"/>
        <w:autoSpaceDN w:val="0"/>
        <w:adjustRightInd w:val="0"/>
        <w:ind w:left="284" w:hanging="284"/>
        <w:jc w:val="both"/>
        <w:rPr>
          <w:rFonts w:ascii="Cambria" w:hAnsi="Cambria"/>
        </w:rPr>
      </w:pPr>
      <w:r w:rsidRPr="00AF3E53">
        <w:rPr>
          <w:rFonts w:ascii="Cambria" w:hAnsi="Cambria"/>
        </w:rPr>
        <w:t>4. Odwołanie wobec czynności innych niż określone w ust. 2 i 3 wnosi się w terminie 5 dni od dnia, w którym powzięto lub przy zachowaniu należytej staranności można było powziąć wiadomość o okolicznościach stanowiących podstawę jego wniesienia.</w:t>
      </w:r>
    </w:p>
    <w:p w:rsidR="002D2DCC" w:rsidRPr="00AF3E53" w:rsidRDefault="002D2DCC" w:rsidP="000521F9">
      <w:pPr>
        <w:autoSpaceDE w:val="0"/>
        <w:autoSpaceDN w:val="0"/>
        <w:adjustRightInd w:val="0"/>
        <w:ind w:left="284" w:hanging="284"/>
        <w:jc w:val="both"/>
        <w:rPr>
          <w:rFonts w:ascii="Cambria" w:hAnsi="Cambria"/>
        </w:rPr>
      </w:pPr>
      <w:r w:rsidRPr="00AF3E53">
        <w:rPr>
          <w:rFonts w:ascii="Cambria" w:hAnsi="Cambria"/>
        </w:rPr>
        <w:t>5. Jeżeli Zamawiający  nie przesłał Wykonawcy zawiadomienia o wyborze oferty najkorzystniejszej, odwołanie wnosi się nie później niż w terminie 15 dni od dnia zamieszczenia w Biuletynie Zamówień Publicznych ogłoszenia o udzieleniu zamówienia.</w:t>
      </w:r>
    </w:p>
    <w:p w:rsidR="002D2DCC" w:rsidRPr="00AF3E53" w:rsidRDefault="002D2DCC" w:rsidP="000521F9">
      <w:pPr>
        <w:tabs>
          <w:tab w:val="left" w:pos="0"/>
        </w:tabs>
        <w:autoSpaceDE w:val="0"/>
        <w:autoSpaceDN w:val="0"/>
        <w:adjustRightInd w:val="0"/>
        <w:ind w:left="284" w:hanging="284"/>
        <w:jc w:val="both"/>
        <w:rPr>
          <w:rFonts w:ascii="Cambria" w:hAnsi="Cambria"/>
        </w:rPr>
      </w:pPr>
      <w:r w:rsidRPr="00AF3E53">
        <w:rPr>
          <w:rFonts w:ascii="Cambria" w:hAnsi="Cambria"/>
        </w:rPr>
        <w:t xml:space="preserve">6. Jeżeli Zamawiający nie zamieścił w Biuletynie Zamówień Publicznych ogłoszenia o udzieleniu zamówienia odwołanie wnosi się w terminie 1 miesiąca od dnia zawarcia umowy, </w:t>
      </w:r>
    </w:p>
    <w:p w:rsidR="002D2DCC" w:rsidRPr="00AF3E53" w:rsidRDefault="002D2DCC" w:rsidP="000521F9">
      <w:pPr>
        <w:autoSpaceDE w:val="0"/>
        <w:autoSpaceDN w:val="0"/>
        <w:adjustRightInd w:val="0"/>
        <w:ind w:left="284" w:hanging="284"/>
        <w:jc w:val="both"/>
        <w:rPr>
          <w:rFonts w:ascii="Cambria" w:hAnsi="Cambria"/>
        </w:rPr>
      </w:pPr>
      <w:r w:rsidRPr="00AF3E53">
        <w:rPr>
          <w:rFonts w:ascii="Cambria" w:hAnsi="Cambria"/>
        </w:rPr>
        <w:t>7. W przypadku wniesienia odwołania wobec treści ogłoszenia o zamówieniu lub postanowień specyfikacji istotnych warunków zamówienia, Zamawiający może przedłużyć termin składania ofert lub termin składania wniosków.</w:t>
      </w:r>
    </w:p>
    <w:p w:rsidR="002D2DCC" w:rsidRPr="00AF3E53" w:rsidRDefault="002D2DCC" w:rsidP="000521F9">
      <w:pPr>
        <w:tabs>
          <w:tab w:val="left" w:pos="284"/>
        </w:tabs>
        <w:autoSpaceDE w:val="0"/>
        <w:autoSpaceDN w:val="0"/>
        <w:adjustRightInd w:val="0"/>
        <w:ind w:left="284" w:hanging="284"/>
        <w:jc w:val="both"/>
        <w:rPr>
          <w:rFonts w:ascii="Cambria" w:hAnsi="Cambria"/>
        </w:rPr>
      </w:pPr>
      <w:r w:rsidRPr="00AF3E53">
        <w:rPr>
          <w:rFonts w:ascii="Cambria" w:hAnsi="Cambria"/>
        </w:rPr>
        <w:t>8. W przypadku wniesienia odwołania po upływie terminu składania ofert bieg terminu związania ofertą ulega zawieszeniu do czasu ogłoszenia przez Izbę orzeczenia.</w:t>
      </w:r>
    </w:p>
    <w:p w:rsidR="002D2DCC" w:rsidRPr="00AF3E53" w:rsidRDefault="002D2DCC" w:rsidP="000521F9">
      <w:pPr>
        <w:autoSpaceDE w:val="0"/>
        <w:autoSpaceDN w:val="0"/>
        <w:adjustRightInd w:val="0"/>
        <w:ind w:left="284" w:hanging="284"/>
        <w:rPr>
          <w:rFonts w:ascii="Cambria" w:hAnsi="Cambria"/>
        </w:rPr>
      </w:pPr>
    </w:p>
    <w:p w:rsidR="002D2DCC" w:rsidRPr="00AF3E53" w:rsidRDefault="002D2DCC" w:rsidP="0093664A">
      <w:pPr>
        <w:jc w:val="both"/>
        <w:rPr>
          <w:rFonts w:ascii="Cambria" w:hAnsi="Cambria"/>
          <w:b/>
          <w:bCs/>
        </w:rPr>
      </w:pPr>
    </w:p>
    <w:p w:rsidR="002D2DCC" w:rsidRPr="00AF3E53" w:rsidRDefault="002D2DCC" w:rsidP="0093664A">
      <w:pPr>
        <w:jc w:val="both"/>
        <w:rPr>
          <w:rFonts w:ascii="Cambria" w:hAnsi="Cambria"/>
          <w:b/>
          <w:bCs/>
        </w:rPr>
      </w:pPr>
      <w:r w:rsidRPr="00AF3E53">
        <w:rPr>
          <w:rFonts w:ascii="Cambria" w:hAnsi="Cambria"/>
          <w:b/>
          <w:bCs/>
        </w:rPr>
        <w:t>Rozdział XIX .Zamawiający nie będzie zawierał umowy ramowej.</w:t>
      </w:r>
    </w:p>
    <w:p w:rsidR="002D2DCC" w:rsidRPr="00AF3E53" w:rsidRDefault="002D2DCC">
      <w:pPr>
        <w:jc w:val="both"/>
        <w:rPr>
          <w:rFonts w:ascii="Cambria" w:hAnsi="Cambria"/>
          <w:b/>
          <w:bCs/>
        </w:rPr>
      </w:pPr>
    </w:p>
    <w:p w:rsidR="002D2DCC" w:rsidRPr="00AF3E53" w:rsidRDefault="000F4803">
      <w:pPr>
        <w:jc w:val="both"/>
        <w:rPr>
          <w:rFonts w:ascii="Cambria" w:hAnsi="Cambria"/>
          <w:b/>
          <w:bCs/>
        </w:rPr>
      </w:pPr>
      <w:r>
        <w:rPr>
          <w:rFonts w:ascii="Cambria" w:hAnsi="Cambria"/>
          <w:b/>
          <w:bCs/>
        </w:rPr>
        <w:t>Rozdział XX</w:t>
      </w:r>
      <w:r w:rsidR="002D2DCC" w:rsidRPr="00AF3E53">
        <w:rPr>
          <w:rFonts w:ascii="Cambria" w:hAnsi="Cambria"/>
          <w:b/>
          <w:bCs/>
        </w:rPr>
        <w:t xml:space="preserve"> . Zamawiający nie będzie stosował dynamicznego systemu zakupów.</w:t>
      </w:r>
    </w:p>
    <w:p w:rsidR="002D2DCC" w:rsidRPr="00AF3E53" w:rsidRDefault="002D2DCC">
      <w:pPr>
        <w:jc w:val="both"/>
        <w:rPr>
          <w:rFonts w:ascii="Cambria" w:hAnsi="Cambria"/>
          <w:b/>
          <w:bCs/>
        </w:rPr>
      </w:pPr>
    </w:p>
    <w:p w:rsidR="002D2DCC" w:rsidRPr="00AF3E53" w:rsidRDefault="000F4803">
      <w:pPr>
        <w:jc w:val="both"/>
        <w:rPr>
          <w:rFonts w:ascii="Cambria" w:hAnsi="Cambria"/>
          <w:b/>
          <w:bCs/>
        </w:rPr>
      </w:pPr>
      <w:r>
        <w:rPr>
          <w:rFonts w:ascii="Cambria" w:hAnsi="Cambria"/>
          <w:b/>
          <w:bCs/>
        </w:rPr>
        <w:t>Rozdział XXI</w:t>
      </w:r>
      <w:r w:rsidR="002D2DCC" w:rsidRPr="00AF3E53">
        <w:rPr>
          <w:rFonts w:ascii="Cambria" w:hAnsi="Cambria"/>
          <w:b/>
          <w:bCs/>
        </w:rPr>
        <w:t>. Zamawiający nie będzie stosował aukcji elektronicznej w celu wyboru najkorzystniejszej oferty.</w:t>
      </w:r>
    </w:p>
    <w:p w:rsidR="002D2DCC" w:rsidRPr="00AF3E53" w:rsidRDefault="002D2DCC">
      <w:pPr>
        <w:jc w:val="both"/>
        <w:rPr>
          <w:rFonts w:ascii="Cambria" w:hAnsi="Cambria"/>
          <w:b/>
          <w:bCs/>
        </w:rPr>
      </w:pPr>
    </w:p>
    <w:p w:rsidR="002D2DCC" w:rsidRPr="00AF3E53" w:rsidRDefault="000F4803">
      <w:pPr>
        <w:jc w:val="both"/>
        <w:rPr>
          <w:rFonts w:ascii="Cambria" w:hAnsi="Cambria"/>
          <w:b/>
          <w:bCs/>
        </w:rPr>
      </w:pPr>
      <w:r>
        <w:rPr>
          <w:rFonts w:ascii="Cambria" w:hAnsi="Cambria"/>
          <w:b/>
          <w:bCs/>
        </w:rPr>
        <w:t>Rozdział XXII</w:t>
      </w:r>
      <w:r w:rsidR="002D2DCC" w:rsidRPr="00AF3E53">
        <w:rPr>
          <w:rFonts w:ascii="Cambria" w:hAnsi="Cambria"/>
          <w:b/>
          <w:bCs/>
        </w:rPr>
        <w:t>. Zamawiający nie będzie zwracał wykonawcom kosztów poniesionych za udział w postępowaniu.</w:t>
      </w:r>
    </w:p>
    <w:p w:rsidR="002D2DCC" w:rsidRPr="00AF3E53" w:rsidRDefault="002D2DCC" w:rsidP="005E7B43">
      <w:pPr>
        <w:rPr>
          <w:rFonts w:ascii="Cambria" w:hAnsi="Cambria"/>
          <w:b/>
          <w:bCs/>
        </w:rPr>
      </w:pPr>
    </w:p>
    <w:p w:rsidR="002D2DCC" w:rsidRPr="00AF3E53" w:rsidRDefault="000F4803" w:rsidP="005E7B43">
      <w:pPr>
        <w:rPr>
          <w:rFonts w:ascii="Cambria" w:hAnsi="Cambria"/>
          <w:b/>
          <w:bCs/>
          <w:color w:val="FF0000"/>
        </w:rPr>
      </w:pPr>
      <w:r>
        <w:rPr>
          <w:rFonts w:ascii="Cambria" w:hAnsi="Cambria"/>
          <w:b/>
          <w:bCs/>
        </w:rPr>
        <w:t>Rozdział XXIII</w:t>
      </w:r>
      <w:r w:rsidR="002D2DCC" w:rsidRPr="00AF3E53">
        <w:rPr>
          <w:rFonts w:ascii="Cambria" w:hAnsi="Cambria"/>
          <w:b/>
          <w:bCs/>
        </w:rPr>
        <w:t xml:space="preserve">.  Wymagania dotyczące wadium  (art. 36 ust.1 pkt 8): </w:t>
      </w:r>
      <w:r w:rsidR="00B820FB" w:rsidRPr="00AF3E53">
        <w:rPr>
          <w:rFonts w:ascii="Cambria" w:hAnsi="Cambria"/>
          <w:b/>
          <w:bCs/>
        </w:rPr>
        <w:t xml:space="preserve"> </w:t>
      </w:r>
      <w:r w:rsidR="00B820FB" w:rsidRPr="00AF3E53">
        <w:rPr>
          <w:rFonts w:ascii="Cambria" w:hAnsi="Cambria"/>
          <w:b/>
          <w:bCs/>
          <w:color w:val="FF0000"/>
        </w:rPr>
        <w:t xml:space="preserve"> </w:t>
      </w:r>
    </w:p>
    <w:p w:rsidR="002D2DCC" w:rsidRDefault="002D2DCC" w:rsidP="005E7B43">
      <w:pPr>
        <w:rPr>
          <w:rFonts w:ascii="Cambria" w:hAnsi="Cambria"/>
          <w:b/>
          <w:bCs/>
        </w:rPr>
      </w:pPr>
    </w:p>
    <w:p w:rsidR="006541FB" w:rsidRPr="006541FB" w:rsidRDefault="006541FB" w:rsidP="005E7B43">
      <w:pPr>
        <w:rPr>
          <w:rFonts w:ascii="Cambria" w:hAnsi="Cambria"/>
          <w:bCs/>
        </w:rPr>
      </w:pPr>
      <w:r w:rsidRPr="006541FB">
        <w:rPr>
          <w:rFonts w:ascii="Cambria" w:hAnsi="Cambria"/>
          <w:bCs/>
        </w:rPr>
        <w:t>Zamawiaj</w:t>
      </w:r>
      <w:r>
        <w:rPr>
          <w:rFonts w:ascii="Cambria" w:hAnsi="Cambria"/>
          <w:bCs/>
        </w:rPr>
        <w:t>ą</w:t>
      </w:r>
      <w:r w:rsidRPr="006541FB">
        <w:rPr>
          <w:rFonts w:ascii="Cambria" w:hAnsi="Cambria"/>
          <w:bCs/>
        </w:rPr>
        <w:t xml:space="preserve">cy nie wymaga wniesienia wadium </w:t>
      </w:r>
    </w:p>
    <w:p w:rsidR="00D00852" w:rsidRPr="00AF3E53" w:rsidRDefault="000F4803" w:rsidP="00D00852">
      <w:pPr>
        <w:pStyle w:val="Nagwek4"/>
        <w:rPr>
          <w:rFonts w:ascii="Cambria" w:hAnsi="Cambria"/>
          <w:sz w:val="24"/>
          <w:szCs w:val="24"/>
        </w:rPr>
      </w:pPr>
      <w:r>
        <w:rPr>
          <w:rFonts w:ascii="Cambria" w:hAnsi="Cambria"/>
          <w:sz w:val="24"/>
          <w:szCs w:val="24"/>
        </w:rPr>
        <w:t>Rozdział XXIV</w:t>
      </w:r>
      <w:r w:rsidR="00D00852" w:rsidRPr="00AF3E53">
        <w:rPr>
          <w:rFonts w:ascii="Cambria" w:hAnsi="Cambria"/>
          <w:sz w:val="24"/>
          <w:szCs w:val="24"/>
        </w:rPr>
        <w:t xml:space="preserve">.  Termin związania ofertą </w:t>
      </w:r>
      <w:r w:rsidR="00D00852" w:rsidRPr="00AF3E53">
        <w:rPr>
          <w:rFonts w:ascii="Cambria" w:hAnsi="Cambria"/>
          <w:color w:val="000000"/>
          <w:sz w:val="24"/>
          <w:szCs w:val="24"/>
        </w:rPr>
        <w:t>(art. 36 ust.1 pkt 9)</w:t>
      </w:r>
    </w:p>
    <w:p w:rsidR="00D00852" w:rsidRPr="00AF3E53" w:rsidRDefault="00D00852" w:rsidP="00D00852">
      <w:pPr>
        <w:pStyle w:val="Tekstpodstawowy"/>
        <w:rPr>
          <w:rFonts w:ascii="Cambria" w:hAnsi="Cambria"/>
          <w:b/>
          <w:bCs/>
        </w:rPr>
      </w:pPr>
    </w:p>
    <w:p w:rsidR="000521F9" w:rsidRPr="00AF3E53" w:rsidRDefault="000521F9" w:rsidP="000521F9">
      <w:pPr>
        <w:spacing w:line="276" w:lineRule="auto"/>
        <w:ind w:left="284" w:hanging="284"/>
        <w:jc w:val="both"/>
        <w:rPr>
          <w:rFonts w:ascii="Cambria" w:hAnsi="Cambria"/>
        </w:rPr>
      </w:pPr>
      <w:r>
        <w:rPr>
          <w:rFonts w:ascii="Cambria" w:hAnsi="Cambria"/>
        </w:rPr>
        <w:t xml:space="preserve">1. </w:t>
      </w:r>
      <w:r w:rsidR="00D00852" w:rsidRPr="00AF3E53">
        <w:rPr>
          <w:rFonts w:ascii="Cambria" w:hAnsi="Cambria"/>
        </w:rPr>
        <w:t>Wykonawca pozostaje związany złożoną ofertą przez okres 30 dni od ostatecznego terminu składania ofert</w:t>
      </w:r>
      <w:r>
        <w:rPr>
          <w:rFonts w:ascii="Cambria" w:hAnsi="Cambria"/>
        </w:rPr>
        <w:t>.</w:t>
      </w:r>
    </w:p>
    <w:p w:rsidR="00D00852" w:rsidRPr="00AF3E53" w:rsidRDefault="000521F9" w:rsidP="000521F9">
      <w:pPr>
        <w:spacing w:line="276" w:lineRule="auto"/>
        <w:ind w:left="284" w:hanging="284"/>
        <w:jc w:val="both"/>
        <w:rPr>
          <w:rFonts w:ascii="Cambria" w:hAnsi="Cambria"/>
        </w:rPr>
      </w:pPr>
      <w:r>
        <w:rPr>
          <w:rFonts w:ascii="Cambria" w:hAnsi="Cambria"/>
        </w:rPr>
        <w:t xml:space="preserve">2. </w:t>
      </w:r>
      <w:r w:rsidR="00D00852" w:rsidRPr="00AF3E53">
        <w:rPr>
          <w:rFonts w:ascii="Cambria" w:hAnsi="Cambria"/>
        </w:rPr>
        <w:t>Bieg terminu związania ofertą rozpoczyna się wraz z upływem terminu składania ofert.</w:t>
      </w:r>
      <w:r>
        <w:rPr>
          <w:rFonts w:ascii="Cambria" w:hAnsi="Cambria"/>
        </w:rPr>
        <w:t xml:space="preserve"> </w:t>
      </w:r>
      <w:r w:rsidR="00D00852" w:rsidRPr="00AF3E53">
        <w:rPr>
          <w:rFonts w:ascii="Cambria" w:hAnsi="Cambria"/>
        </w:rPr>
        <w:t xml:space="preserve">W uzasadnionych przypadkach termin ten może zostać przedłużony w sposób określony w art. 85 ust 2 , 3 i 4 </w:t>
      </w:r>
      <w:r w:rsidR="00D00852" w:rsidRPr="00AF3E53">
        <w:rPr>
          <w:rFonts w:ascii="Cambria" w:hAnsi="Cambria"/>
          <w:spacing w:val="-3"/>
        </w:rPr>
        <w:t xml:space="preserve">ustawy </w:t>
      </w:r>
      <w:r w:rsidR="00D00852" w:rsidRPr="00AF3E53">
        <w:rPr>
          <w:rFonts w:ascii="Cambria" w:hAnsi="Cambria"/>
        </w:rPr>
        <w:t>– Prawo zamówień publicznych</w:t>
      </w:r>
      <w:r>
        <w:rPr>
          <w:rFonts w:ascii="Cambria" w:hAnsi="Cambria"/>
        </w:rPr>
        <w:t>.</w:t>
      </w:r>
      <w:r w:rsidR="00D00852" w:rsidRPr="00AF3E53">
        <w:rPr>
          <w:rFonts w:ascii="Cambria" w:hAnsi="Cambria"/>
        </w:rPr>
        <w:t xml:space="preserve"> </w:t>
      </w:r>
    </w:p>
    <w:p w:rsidR="00D00852" w:rsidRPr="00AF3E53" w:rsidRDefault="000521F9" w:rsidP="000521F9">
      <w:pPr>
        <w:spacing w:line="276" w:lineRule="auto"/>
        <w:ind w:left="284" w:hanging="284"/>
        <w:jc w:val="both"/>
        <w:rPr>
          <w:rFonts w:ascii="Cambria" w:hAnsi="Cambria"/>
        </w:rPr>
      </w:pPr>
      <w:r>
        <w:rPr>
          <w:rFonts w:ascii="Cambria" w:hAnsi="Cambria"/>
        </w:rPr>
        <w:t xml:space="preserve">3. </w:t>
      </w:r>
      <w:r w:rsidR="00D00852" w:rsidRPr="00AF3E53">
        <w:rPr>
          <w:rFonts w:ascii="Cambria" w:hAnsi="Cambria"/>
        </w:rPr>
        <w:t>Wniesienie odwołania po upływie terminu składania ofert zawiesza bieg terminu związania ofertą do czasu ogłoszenia orzeczenia przez Krajową Izbę Odwoławczą (art. 182 ust. 6 ustawy).</w:t>
      </w:r>
    </w:p>
    <w:p w:rsidR="002D2DCC" w:rsidRPr="00AF3E53" w:rsidRDefault="002D2DCC" w:rsidP="005E7B43">
      <w:pPr>
        <w:tabs>
          <w:tab w:val="center" w:pos="4896"/>
          <w:tab w:val="right" w:pos="9432"/>
        </w:tabs>
        <w:spacing w:line="360" w:lineRule="auto"/>
        <w:jc w:val="both"/>
        <w:rPr>
          <w:rFonts w:ascii="Cambria" w:hAnsi="Cambria"/>
          <w:b/>
          <w:bCs/>
          <w:color w:val="FF0000"/>
        </w:rPr>
      </w:pPr>
    </w:p>
    <w:p w:rsidR="002D2DCC" w:rsidRPr="00AF3E53" w:rsidRDefault="002D2DCC">
      <w:pPr>
        <w:tabs>
          <w:tab w:val="center" w:pos="4896"/>
          <w:tab w:val="right" w:pos="9432"/>
        </w:tabs>
        <w:spacing w:line="360" w:lineRule="auto"/>
        <w:jc w:val="both"/>
        <w:rPr>
          <w:rFonts w:ascii="Cambria" w:hAnsi="Cambria"/>
          <w:b/>
          <w:bCs/>
          <w:i/>
          <w:iCs/>
        </w:rPr>
      </w:pPr>
      <w:r w:rsidRPr="00AF3E53">
        <w:rPr>
          <w:rFonts w:ascii="Cambria" w:hAnsi="Cambria"/>
          <w:b/>
          <w:bCs/>
        </w:rPr>
        <w:t>Rozdział XXV. Postanowienia końcowe</w:t>
      </w:r>
    </w:p>
    <w:p w:rsidR="002D2DCC" w:rsidRPr="00AF3E53" w:rsidRDefault="002D2DCC">
      <w:pPr>
        <w:jc w:val="both"/>
        <w:rPr>
          <w:rFonts w:ascii="Cambria" w:hAnsi="Cambria"/>
        </w:rPr>
      </w:pPr>
      <w:r w:rsidRPr="00AF3E53">
        <w:rPr>
          <w:rFonts w:ascii="Cambria" w:hAnsi="Cambria"/>
        </w:rPr>
        <w:tab/>
      </w:r>
    </w:p>
    <w:p w:rsidR="002D2DCC" w:rsidRPr="00AF3E53" w:rsidRDefault="002D2DCC" w:rsidP="000521F9">
      <w:pPr>
        <w:spacing w:line="276" w:lineRule="auto"/>
        <w:ind w:left="284" w:hanging="284"/>
        <w:jc w:val="both"/>
        <w:rPr>
          <w:rFonts w:ascii="Cambria" w:hAnsi="Cambria"/>
        </w:rPr>
      </w:pPr>
      <w:r w:rsidRPr="00AF3E53">
        <w:rPr>
          <w:rFonts w:ascii="Cambria" w:hAnsi="Cambria"/>
        </w:rPr>
        <w:t>1. W sprawach nie uregulowanych niniejszą specyfikacją mają zastosowanie przepisy ustawy z dnia 29 stycznia 2004r. Prawo zamówień publicznych i kodeks cywilny.</w:t>
      </w:r>
    </w:p>
    <w:p w:rsidR="002D2DCC" w:rsidRPr="00AF3E53" w:rsidRDefault="002D2DCC" w:rsidP="000521F9">
      <w:pPr>
        <w:spacing w:line="276" w:lineRule="auto"/>
        <w:jc w:val="both"/>
        <w:rPr>
          <w:rFonts w:ascii="Cambria" w:hAnsi="Cambria"/>
        </w:rPr>
      </w:pPr>
      <w:r w:rsidRPr="00AF3E53">
        <w:rPr>
          <w:rFonts w:ascii="Cambria" w:hAnsi="Cambria"/>
        </w:rPr>
        <w:t xml:space="preserve">2. Uczestnicy postępowania mają prawo wglądu do treści protokołu oraz ofert w trakcie </w:t>
      </w:r>
    </w:p>
    <w:p w:rsidR="002D2DCC" w:rsidRPr="00AF3E53" w:rsidRDefault="000521F9" w:rsidP="000521F9">
      <w:pPr>
        <w:spacing w:line="276" w:lineRule="auto"/>
        <w:ind w:left="284" w:hanging="284"/>
        <w:jc w:val="both"/>
        <w:rPr>
          <w:rFonts w:ascii="Cambria" w:hAnsi="Cambria"/>
        </w:rPr>
      </w:pPr>
      <w:r>
        <w:rPr>
          <w:rFonts w:ascii="Cambria" w:hAnsi="Cambria"/>
        </w:rPr>
        <w:t xml:space="preserve">     </w:t>
      </w:r>
      <w:r w:rsidR="002D2DCC" w:rsidRPr="00AF3E53">
        <w:rPr>
          <w:rFonts w:ascii="Cambria" w:hAnsi="Cambria"/>
        </w:rPr>
        <w:t xml:space="preserve">prowadzonego postępowania z wyjątkiem dokumentów stanowiących załączniki do protokołu (jawne po zakończeniu postępowania) oraz stanowiących tajemnicę przedsiębiorstwa w rozumieniu przepisów o zwalczaniu nieuczciwej konkurencji zastrzeżonych przez uczestników postępowania. </w:t>
      </w:r>
    </w:p>
    <w:p w:rsidR="002D2DCC" w:rsidRPr="00AF3E53" w:rsidRDefault="002D2DCC" w:rsidP="000521F9">
      <w:pPr>
        <w:spacing w:line="276" w:lineRule="auto"/>
        <w:ind w:left="284" w:hanging="284"/>
        <w:jc w:val="both"/>
        <w:rPr>
          <w:rFonts w:ascii="Cambria" w:hAnsi="Cambria"/>
        </w:rPr>
      </w:pPr>
      <w:r w:rsidRPr="00AF3E53">
        <w:rPr>
          <w:rFonts w:ascii="Cambria" w:hAnsi="Cambria"/>
        </w:rPr>
        <w:t>3. Udostępnienie dokumentów zainteresowanym, odbywać się będzie wg poniższych zasad:</w:t>
      </w:r>
    </w:p>
    <w:p w:rsidR="002D2DCC" w:rsidRPr="00AF3E53" w:rsidRDefault="002D2DCC" w:rsidP="000521F9">
      <w:pPr>
        <w:spacing w:line="276" w:lineRule="auto"/>
        <w:jc w:val="both"/>
        <w:rPr>
          <w:rFonts w:ascii="Cambria" w:hAnsi="Cambria"/>
        </w:rPr>
      </w:pPr>
      <w:r w:rsidRPr="00AF3E53">
        <w:rPr>
          <w:rFonts w:ascii="Cambria" w:hAnsi="Cambria"/>
        </w:rPr>
        <w:t>a)  Zamawiający udostępnia wskazane dokumenty po złożeniu pisemnego wniosku,</w:t>
      </w:r>
    </w:p>
    <w:p w:rsidR="002D2DCC" w:rsidRPr="00AF3E53" w:rsidRDefault="002D2DCC" w:rsidP="000521F9">
      <w:pPr>
        <w:spacing w:line="276" w:lineRule="auto"/>
        <w:jc w:val="both"/>
        <w:rPr>
          <w:rFonts w:ascii="Cambria" w:hAnsi="Cambria"/>
        </w:rPr>
      </w:pPr>
      <w:r w:rsidRPr="00AF3E53">
        <w:rPr>
          <w:rFonts w:ascii="Cambria" w:hAnsi="Cambria"/>
        </w:rPr>
        <w:t>b)  Zamawiający wyznacza termin, miejsce oraz zakres udostępnianych dokumentów,</w:t>
      </w:r>
    </w:p>
    <w:p w:rsidR="002D2DCC" w:rsidRPr="00AF3E53" w:rsidRDefault="002D2DCC" w:rsidP="000521F9">
      <w:pPr>
        <w:spacing w:line="276" w:lineRule="auto"/>
        <w:jc w:val="both"/>
        <w:rPr>
          <w:rFonts w:ascii="Cambria" w:hAnsi="Cambria"/>
        </w:rPr>
      </w:pPr>
      <w:r w:rsidRPr="00AF3E53">
        <w:rPr>
          <w:rFonts w:ascii="Cambria" w:hAnsi="Cambria"/>
        </w:rPr>
        <w:t>c) Zamawiający wyznaczy członka komisji, w którego obecności udostępnione zostaną dokumenty,</w:t>
      </w:r>
    </w:p>
    <w:p w:rsidR="002D2DCC" w:rsidRPr="00AF3E53" w:rsidRDefault="002D2DCC" w:rsidP="000521F9">
      <w:pPr>
        <w:spacing w:line="276" w:lineRule="auto"/>
        <w:jc w:val="both"/>
        <w:rPr>
          <w:rFonts w:ascii="Cambria" w:hAnsi="Cambria"/>
        </w:rPr>
      </w:pPr>
      <w:r w:rsidRPr="00AF3E53">
        <w:rPr>
          <w:rFonts w:ascii="Cambria" w:hAnsi="Cambria"/>
        </w:rPr>
        <w:t>d)  Zamawiający umożliwi kopiowanie dokumentów odpłatnie, cena za 1 stronę 0,25 zł,</w:t>
      </w:r>
    </w:p>
    <w:p w:rsidR="002D2DCC" w:rsidRPr="00AF3E53" w:rsidRDefault="002D2DCC" w:rsidP="000521F9">
      <w:pPr>
        <w:spacing w:line="276" w:lineRule="auto"/>
        <w:jc w:val="both"/>
        <w:rPr>
          <w:rFonts w:ascii="Cambria" w:hAnsi="Cambria"/>
        </w:rPr>
      </w:pPr>
      <w:r w:rsidRPr="00AF3E53">
        <w:rPr>
          <w:rFonts w:ascii="Cambria" w:hAnsi="Cambria"/>
        </w:rPr>
        <w:t>e) udostępnienie może mieć miejsce wyłącznie w siedzibie Zamawiającego oraz w czasie godzin  jego urzędowania.</w:t>
      </w:r>
    </w:p>
    <w:p w:rsidR="002D2DCC" w:rsidRPr="00AF3E53" w:rsidRDefault="002D2DCC">
      <w:pPr>
        <w:jc w:val="both"/>
        <w:rPr>
          <w:rFonts w:ascii="Cambria" w:hAnsi="Cambria"/>
        </w:rPr>
      </w:pPr>
    </w:p>
    <w:p w:rsidR="002D2DCC" w:rsidRPr="00AF3E53" w:rsidRDefault="002D2DCC">
      <w:pPr>
        <w:jc w:val="both"/>
        <w:rPr>
          <w:rFonts w:ascii="Cambria" w:hAnsi="Cambria"/>
        </w:rPr>
      </w:pPr>
    </w:p>
    <w:p w:rsidR="002D2DCC" w:rsidRPr="006541FB" w:rsidRDefault="002D2DCC">
      <w:pPr>
        <w:jc w:val="both"/>
        <w:rPr>
          <w:rFonts w:ascii="Cambria" w:hAnsi="Cambria"/>
          <w:b/>
        </w:rPr>
      </w:pPr>
      <w:r w:rsidRPr="006541FB">
        <w:rPr>
          <w:rFonts w:ascii="Cambria" w:hAnsi="Cambria"/>
          <w:b/>
        </w:rPr>
        <w:t>Sporządził</w:t>
      </w:r>
      <w:r w:rsidR="006541FB" w:rsidRPr="006541FB">
        <w:rPr>
          <w:rFonts w:ascii="Cambria" w:hAnsi="Cambria"/>
          <w:b/>
        </w:rPr>
        <w:t>a</w:t>
      </w:r>
      <w:r w:rsidRPr="006541FB">
        <w:rPr>
          <w:rFonts w:ascii="Cambria" w:hAnsi="Cambria"/>
          <w:b/>
        </w:rPr>
        <w:t>:</w:t>
      </w:r>
    </w:p>
    <w:p w:rsidR="002D2DCC" w:rsidRDefault="006541FB">
      <w:pPr>
        <w:jc w:val="both"/>
        <w:rPr>
          <w:rFonts w:ascii="Cambria" w:hAnsi="Cambria"/>
        </w:rPr>
      </w:pPr>
      <w:r>
        <w:rPr>
          <w:rFonts w:ascii="Cambria" w:hAnsi="Cambria"/>
        </w:rPr>
        <w:t xml:space="preserve">Aneta Kręcicka - </w:t>
      </w:r>
      <w:r w:rsidR="000F4803">
        <w:rPr>
          <w:rFonts w:ascii="Cambria" w:hAnsi="Cambria"/>
        </w:rPr>
        <w:t xml:space="preserve">p.o. </w:t>
      </w:r>
      <w:r w:rsidR="002D2DCC" w:rsidRPr="00AF3E53">
        <w:rPr>
          <w:rFonts w:ascii="Cambria" w:hAnsi="Cambria"/>
        </w:rPr>
        <w:t>Kierownik</w:t>
      </w:r>
      <w:r w:rsidR="000F4803">
        <w:rPr>
          <w:rFonts w:ascii="Cambria" w:hAnsi="Cambria"/>
        </w:rPr>
        <w:t>a</w:t>
      </w:r>
      <w:r w:rsidR="002D2DCC" w:rsidRPr="00AF3E53">
        <w:rPr>
          <w:rFonts w:ascii="Cambria" w:hAnsi="Cambria"/>
        </w:rPr>
        <w:t xml:space="preserve"> Referatu Budownictwa Rolnictwa i Gospodarki Komunalnej</w:t>
      </w:r>
    </w:p>
    <w:p w:rsidR="006541FB" w:rsidRPr="00AF3E53" w:rsidRDefault="006541FB">
      <w:pPr>
        <w:jc w:val="both"/>
        <w:rPr>
          <w:rFonts w:ascii="Cambria" w:hAnsi="Cambria"/>
        </w:rPr>
      </w:pPr>
      <w:r>
        <w:rPr>
          <w:rFonts w:ascii="Cambria" w:hAnsi="Cambria"/>
        </w:rPr>
        <w:t xml:space="preserve">Zofia Baranowska –radca prawny </w:t>
      </w:r>
    </w:p>
    <w:p w:rsidR="002D2DCC" w:rsidRPr="00AF3E53" w:rsidRDefault="002D2DCC">
      <w:pPr>
        <w:jc w:val="both"/>
        <w:rPr>
          <w:rFonts w:ascii="Cambria" w:hAnsi="Cambria"/>
        </w:rPr>
      </w:pPr>
    </w:p>
    <w:p w:rsidR="002D2DCC" w:rsidRPr="00AF3E53" w:rsidRDefault="002D2DCC">
      <w:pPr>
        <w:jc w:val="both"/>
        <w:rPr>
          <w:rFonts w:ascii="Cambria" w:hAnsi="Cambria"/>
        </w:rPr>
      </w:pPr>
    </w:p>
    <w:p w:rsidR="002D2DCC" w:rsidRPr="00AF3E53" w:rsidRDefault="002D2DCC">
      <w:pPr>
        <w:jc w:val="both"/>
        <w:rPr>
          <w:rFonts w:ascii="Cambria" w:hAnsi="Cambria"/>
        </w:rPr>
      </w:pPr>
    </w:p>
    <w:p w:rsidR="002D2DCC" w:rsidRPr="00AF3E53" w:rsidRDefault="002D2DCC">
      <w:pPr>
        <w:jc w:val="both"/>
        <w:rPr>
          <w:rFonts w:ascii="Cambria" w:hAnsi="Cambria"/>
        </w:rPr>
      </w:pPr>
    </w:p>
    <w:p w:rsidR="002D2DCC" w:rsidRPr="00AF3E53" w:rsidRDefault="002D2DCC">
      <w:pPr>
        <w:jc w:val="both"/>
        <w:rPr>
          <w:rFonts w:ascii="Cambria" w:hAnsi="Cambria"/>
        </w:rPr>
      </w:pPr>
    </w:p>
    <w:p w:rsidR="002D2DCC" w:rsidRPr="00AF3E53" w:rsidRDefault="002D2DCC">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260A0D" w:rsidRPr="00AF3E53" w:rsidRDefault="00260A0D">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9607CC" w:rsidRPr="00AF3E53" w:rsidRDefault="009607CC">
      <w:pPr>
        <w:jc w:val="both"/>
        <w:rPr>
          <w:rFonts w:ascii="Cambria" w:hAnsi="Cambria"/>
        </w:rPr>
      </w:pPr>
    </w:p>
    <w:p w:rsidR="00260A0D" w:rsidRPr="00AF3E53" w:rsidRDefault="00260A0D">
      <w:pPr>
        <w:jc w:val="both"/>
        <w:rPr>
          <w:rFonts w:ascii="Cambria" w:hAnsi="Cambria"/>
        </w:rPr>
      </w:pPr>
    </w:p>
    <w:p w:rsidR="002D2DCC" w:rsidRPr="00AF3E53" w:rsidRDefault="002D2DCC">
      <w:pPr>
        <w:jc w:val="both"/>
        <w:rPr>
          <w:rFonts w:ascii="Cambria" w:hAnsi="Cambria"/>
        </w:rPr>
      </w:pPr>
    </w:p>
    <w:p w:rsidR="002D2DCC" w:rsidRDefault="002D2DCC">
      <w:pPr>
        <w:jc w:val="both"/>
        <w:rPr>
          <w:rFonts w:ascii="Cambria" w:hAnsi="Cambria"/>
        </w:rPr>
      </w:pPr>
    </w:p>
    <w:p w:rsidR="008B717F" w:rsidRDefault="008B717F">
      <w:pPr>
        <w:jc w:val="both"/>
        <w:rPr>
          <w:rFonts w:ascii="Cambria" w:hAnsi="Cambria"/>
        </w:rPr>
      </w:pPr>
    </w:p>
    <w:p w:rsidR="008B717F" w:rsidRDefault="008B717F">
      <w:pPr>
        <w:jc w:val="both"/>
        <w:rPr>
          <w:rFonts w:ascii="Cambria" w:hAnsi="Cambria"/>
        </w:rPr>
      </w:pPr>
    </w:p>
    <w:p w:rsidR="008B717F" w:rsidRDefault="008B717F">
      <w:pPr>
        <w:jc w:val="both"/>
        <w:rPr>
          <w:rFonts w:ascii="Cambria" w:hAnsi="Cambria"/>
        </w:rPr>
      </w:pPr>
    </w:p>
    <w:p w:rsidR="008B717F" w:rsidRDefault="008B717F">
      <w:pPr>
        <w:jc w:val="both"/>
        <w:rPr>
          <w:rFonts w:ascii="Cambria" w:hAnsi="Cambria"/>
        </w:rPr>
      </w:pPr>
    </w:p>
    <w:p w:rsidR="008B717F" w:rsidRPr="00AF3E53" w:rsidRDefault="008B717F">
      <w:pPr>
        <w:jc w:val="both"/>
        <w:rPr>
          <w:rFonts w:ascii="Cambria" w:hAnsi="Cambria"/>
        </w:rPr>
      </w:pPr>
    </w:p>
    <w:p w:rsidR="002D2DCC" w:rsidRDefault="002D2DCC">
      <w:pPr>
        <w:jc w:val="both"/>
      </w:pPr>
    </w:p>
    <w:p w:rsidR="000F4803" w:rsidRDefault="000F4803">
      <w:pPr>
        <w:jc w:val="both"/>
      </w:pPr>
    </w:p>
    <w:p w:rsidR="000F4803" w:rsidRDefault="000F4803">
      <w:pPr>
        <w:jc w:val="both"/>
      </w:pPr>
    </w:p>
    <w:p w:rsidR="000F4803" w:rsidRDefault="000F4803">
      <w:pPr>
        <w:jc w:val="both"/>
      </w:pPr>
    </w:p>
    <w:p w:rsidR="000F4803" w:rsidRDefault="000F4803">
      <w:pPr>
        <w:jc w:val="both"/>
      </w:pPr>
    </w:p>
    <w:p w:rsidR="000F4803" w:rsidRDefault="000F4803">
      <w:pPr>
        <w:jc w:val="both"/>
      </w:pPr>
    </w:p>
    <w:p w:rsidR="002D2DCC" w:rsidRDefault="002D2DCC" w:rsidP="00ED7FA6">
      <w:pPr>
        <w:ind w:left="4956" w:firstLine="708"/>
        <w:jc w:val="both"/>
      </w:pPr>
      <w:r>
        <w:lastRenderedPageBreak/>
        <w:t>Załącznik do SIWZ</w:t>
      </w:r>
    </w:p>
    <w:p w:rsidR="002D2DCC" w:rsidRDefault="002D2DCC">
      <w:pPr>
        <w:jc w:val="both"/>
      </w:pPr>
    </w:p>
    <w:p w:rsidR="002D2DCC" w:rsidRDefault="002D2DCC"/>
    <w:p w:rsidR="002D2DCC" w:rsidRDefault="002D2DCC">
      <w:pPr>
        <w:ind w:left="4248" w:firstLine="708"/>
        <w:jc w:val="both"/>
        <w:rPr>
          <w:i/>
          <w:iCs/>
        </w:rPr>
      </w:pPr>
      <w:r>
        <w:rPr>
          <w:b/>
          <w:bCs/>
          <w:i/>
          <w:iCs/>
        </w:rPr>
        <w:t>Gmina  Włocławek</w:t>
      </w:r>
    </w:p>
    <w:p w:rsidR="002D2DCC" w:rsidRDefault="002D2DCC">
      <w:pPr>
        <w:jc w:val="both"/>
        <w:rPr>
          <w:b/>
          <w:bCs/>
          <w:i/>
          <w:iCs/>
        </w:rPr>
      </w:pPr>
      <w:r>
        <w:rPr>
          <w:i/>
          <w:iCs/>
        </w:rPr>
        <w:t>.........................................................</w:t>
      </w:r>
      <w:r>
        <w:rPr>
          <w:b/>
          <w:bCs/>
          <w:i/>
          <w:iCs/>
        </w:rPr>
        <w:tab/>
      </w:r>
      <w:r>
        <w:rPr>
          <w:b/>
          <w:bCs/>
          <w:i/>
          <w:iCs/>
        </w:rPr>
        <w:tab/>
      </w:r>
      <w:r>
        <w:rPr>
          <w:b/>
          <w:bCs/>
          <w:i/>
          <w:iCs/>
        </w:rPr>
        <w:tab/>
        <w:t>ul. Królewiecka 7</w:t>
      </w:r>
    </w:p>
    <w:p w:rsidR="002D2DCC" w:rsidRDefault="002D2DCC" w:rsidP="00304251">
      <w:pPr>
        <w:jc w:val="both"/>
        <w:rPr>
          <w:b/>
          <w:bCs/>
          <w:i/>
          <w:iCs/>
        </w:rPr>
      </w:pPr>
      <w:r>
        <w:rPr>
          <w:i/>
          <w:iCs/>
        </w:rPr>
        <w:t xml:space="preserve">......................................................... </w:t>
      </w:r>
      <w:r>
        <w:rPr>
          <w:i/>
          <w:iCs/>
        </w:rPr>
        <w:tab/>
      </w:r>
      <w:r>
        <w:rPr>
          <w:i/>
          <w:iCs/>
        </w:rPr>
        <w:tab/>
      </w:r>
      <w:r>
        <w:rPr>
          <w:b/>
          <w:bCs/>
          <w:i/>
          <w:iCs/>
        </w:rPr>
        <w:tab/>
        <w:t>87-800 Włocławek</w:t>
      </w:r>
      <w:r>
        <w:rPr>
          <w:b/>
          <w:bCs/>
          <w:i/>
          <w:iCs/>
        </w:rPr>
        <w:tab/>
      </w:r>
      <w:r>
        <w:rPr>
          <w:b/>
          <w:bCs/>
          <w:i/>
          <w:iCs/>
        </w:rPr>
        <w:tab/>
      </w:r>
      <w:r>
        <w:rPr>
          <w:b/>
          <w:bCs/>
          <w:i/>
          <w:iCs/>
        </w:rPr>
        <w:tab/>
      </w:r>
      <w:r>
        <w:rPr>
          <w:b/>
          <w:bCs/>
          <w:i/>
          <w:iCs/>
        </w:rPr>
        <w:tab/>
      </w:r>
      <w:r>
        <w:rPr>
          <w:i/>
          <w:iCs/>
        </w:rPr>
        <w:t>( nazwa Wykonawcy)·</w:t>
      </w:r>
    </w:p>
    <w:p w:rsidR="002D2DCC" w:rsidRDefault="002D2DCC">
      <w:pPr>
        <w:jc w:val="right"/>
      </w:pPr>
    </w:p>
    <w:p w:rsidR="002D2DCC" w:rsidRDefault="002D2DCC">
      <w:pPr>
        <w:pStyle w:val="Nagwek1"/>
        <w:jc w:val="left"/>
      </w:pPr>
    </w:p>
    <w:p w:rsidR="002D2DCC" w:rsidRDefault="00535DE2">
      <w:pPr>
        <w:pStyle w:val="Nagwek1"/>
      </w:pPr>
      <w:r>
        <w:t xml:space="preserve">Formularz ofertowy </w:t>
      </w:r>
      <w:r w:rsidR="00D00852">
        <w:t xml:space="preserve"> </w:t>
      </w:r>
    </w:p>
    <w:p w:rsidR="002D2DCC" w:rsidRDefault="002D2DCC">
      <w:pPr>
        <w:jc w:val="center"/>
      </w:pPr>
    </w:p>
    <w:p w:rsidR="002D2DCC" w:rsidRDefault="002D2DCC">
      <w:pPr>
        <w:jc w:val="both"/>
      </w:pPr>
      <w:r>
        <w:t xml:space="preserve">Odpowiadając na ogłoszenie o przetargu nieograniczonym o wartości mniejszej od kwot progowych określonych w przepisach wydanych na podstawie art.11 ust.8 ustawy PZP z dnia ........................ opublikowanego w Biuletynie Zamówień Publicznych Urzędu Zamówień Publicznych oraz przez podanie do publicznej wiadomości poprzez wywieszenie na tablicy ogłoszeń w siedzibie Zamawiającego i stronach internetowych Zamawiającego </w:t>
      </w:r>
    </w:p>
    <w:p w:rsidR="002D2DCC" w:rsidRDefault="002D2DCC">
      <w:pPr>
        <w:tabs>
          <w:tab w:val="center" w:pos="4896"/>
          <w:tab w:val="right" w:pos="9432"/>
        </w:tabs>
        <w:spacing w:line="360" w:lineRule="auto"/>
        <w:rPr>
          <w:b/>
          <w:bCs/>
        </w:rPr>
      </w:pPr>
      <w:r>
        <w:t xml:space="preserve">1.Oferujemy wykonanie  inwestycji pod nazwą : </w:t>
      </w:r>
      <w:r>
        <w:rPr>
          <w:b/>
          <w:bCs/>
        </w:rPr>
        <w:t>„………………………………………… za następującą cenę:</w:t>
      </w:r>
    </w:p>
    <w:p w:rsidR="002D2DCC" w:rsidRDefault="002D2DCC">
      <w:pPr>
        <w:pStyle w:val="Tekstpodstawowy"/>
      </w:pPr>
    </w:p>
    <w:p w:rsidR="00D00852" w:rsidRDefault="00D00852" w:rsidP="00D00852">
      <w:r>
        <w:t>brutto: ...................................................................................................................................... zł,         słownie:  .......................................................................................................................................</w:t>
      </w:r>
    </w:p>
    <w:p w:rsidR="00D00852" w:rsidRDefault="00D00852" w:rsidP="00D00852">
      <w:r>
        <w:t>.................................................................................................................................................  zł,</w:t>
      </w:r>
    </w:p>
    <w:p w:rsidR="00D00852" w:rsidRDefault="00D00852" w:rsidP="00D00852">
      <w:r>
        <w:t>w tym:</w:t>
      </w:r>
    </w:p>
    <w:p w:rsidR="00D00852" w:rsidRDefault="00D00852" w:rsidP="00D00852">
      <w:r>
        <w:t>za kwotę netto: ........................................................................................................................ zł,</w:t>
      </w:r>
    </w:p>
    <w:p w:rsidR="00D00852" w:rsidRDefault="00D00852" w:rsidP="00D00852">
      <w:r>
        <w:t>słownie: ................................................................................................................................... zł,</w:t>
      </w:r>
    </w:p>
    <w:p w:rsidR="00D00852" w:rsidRDefault="00D00852" w:rsidP="00D00852">
      <w:pPr>
        <w:rPr>
          <w:color w:val="FF0000"/>
        </w:rPr>
      </w:pPr>
      <w:r>
        <w:t>podatek VAT: ........... % ......................................................................................................... zł, słownie: ................................................................................................................................... zł.</w:t>
      </w:r>
    </w:p>
    <w:p w:rsidR="00D00852" w:rsidRDefault="00D00852" w:rsidP="00D00852">
      <w:pPr>
        <w:pStyle w:val="Stopka"/>
        <w:jc w:val="both"/>
        <w:rPr>
          <w:color w:val="FF0000"/>
        </w:rPr>
      </w:pPr>
    </w:p>
    <w:p w:rsidR="00D00852" w:rsidRDefault="00D00852" w:rsidP="00C44F4D">
      <w:pPr>
        <w:numPr>
          <w:ilvl w:val="0"/>
          <w:numId w:val="34"/>
        </w:numPr>
        <w:tabs>
          <w:tab w:val="left" w:pos="-3686"/>
        </w:tabs>
        <w:suppressAutoHyphens/>
        <w:ind w:left="284" w:hanging="284"/>
        <w:jc w:val="both"/>
        <w:rPr>
          <w:color w:val="000000"/>
        </w:rPr>
      </w:pPr>
      <w:r w:rsidRPr="00DA78ED">
        <w:rPr>
          <w:color w:val="000000"/>
        </w:rPr>
        <w:t>Oferujemy .......................................................... miesięcy gwarancji na przedmiot umowy, licząc od daty odbioru końcowego.</w:t>
      </w:r>
    </w:p>
    <w:p w:rsidR="00D00852" w:rsidRPr="00B820FB" w:rsidRDefault="00D00852" w:rsidP="00D00852">
      <w:pPr>
        <w:tabs>
          <w:tab w:val="left" w:pos="-3686"/>
        </w:tabs>
        <w:ind w:left="284"/>
        <w:jc w:val="both"/>
        <w:rPr>
          <w:b/>
          <w:i/>
          <w:color w:val="FF0000"/>
        </w:rPr>
      </w:pPr>
      <w:r w:rsidRPr="00B820FB">
        <w:rPr>
          <w:b/>
          <w:i/>
        </w:rPr>
        <w:t xml:space="preserve">Okres gwarancji nie może być krótszy niż 36 miesięcy i dłuższy niż </w:t>
      </w:r>
      <w:r w:rsidR="00113213">
        <w:rPr>
          <w:b/>
          <w:i/>
        </w:rPr>
        <w:t xml:space="preserve">72 </w:t>
      </w:r>
      <w:r w:rsidR="000F4803">
        <w:rPr>
          <w:b/>
          <w:i/>
        </w:rPr>
        <w:t xml:space="preserve"> miesią</w:t>
      </w:r>
      <w:r w:rsidRPr="00B820FB">
        <w:rPr>
          <w:b/>
          <w:i/>
        </w:rPr>
        <w:t>c</w:t>
      </w:r>
      <w:r w:rsidR="00113213">
        <w:rPr>
          <w:b/>
          <w:i/>
        </w:rPr>
        <w:t>e</w:t>
      </w:r>
      <w:r w:rsidRPr="00B820FB">
        <w:rPr>
          <w:b/>
          <w:i/>
        </w:rPr>
        <w:t>, licząc od daty odbioru końcowego.</w:t>
      </w:r>
    </w:p>
    <w:p w:rsidR="00D00852" w:rsidRPr="00B820FB" w:rsidRDefault="00D00852" w:rsidP="009E39FD">
      <w:pPr>
        <w:pStyle w:val="Tekstpodstawowy"/>
        <w:spacing w:line="360" w:lineRule="auto"/>
        <w:rPr>
          <w:b/>
          <w:bCs/>
          <w:i/>
          <w:u w:val="single"/>
        </w:rPr>
      </w:pPr>
    </w:p>
    <w:p w:rsidR="002D2DCC" w:rsidRPr="00B91178" w:rsidRDefault="002D2DCC" w:rsidP="009E39FD">
      <w:pPr>
        <w:pStyle w:val="Tekstpodstawowy"/>
        <w:spacing w:line="360" w:lineRule="auto"/>
        <w:rPr>
          <w:b/>
          <w:bCs/>
          <w:u w:val="single"/>
        </w:rPr>
      </w:pPr>
      <w:r w:rsidRPr="00B91178">
        <w:rPr>
          <w:b/>
          <w:bCs/>
          <w:u w:val="single"/>
        </w:rPr>
        <w:t>W/w kwota została wyliczona przez Wykonawcę na podstawie załączon</w:t>
      </w:r>
      <w:r>
        <w:rPr>
          <w:b/>
          <w:bCs/>
          <w:u w:val="single"/>
        </w:rPr>
        <w:t xml:space="preserve">ego </w:t>
      </w:r>
      <w:r w:rsidRPr="00B91178">
        <w:rPr>
          <w:b/>
          <w:bCs/>
          <w:u w:val="single"/>
        </w:rPr>
        <w:t>przez Zamawiaj</w:t>
      </w:r>
      <w:r>
        <w:rPr>
          <w:b/>
          <w:bCs/>
          <w:u w:val="single"/>
        </w:rPr>
        <w:t>ącego do SIWZ przedmiaru</w:t>
      </w:r>
      <w:r w:rsidRPr="00B91178">
        <w:rPr>
          <w:b/>
          <w:bCs/>
          <w:u w:val="single"/>
        </w:rPr>
        <w:t xml:space="preserve"> robót</w:t>
      </w:r>
      <w:r w:rsidR="00D00852">
        <w:rPr>
          <w:b/>
          <w:bCs/>
          <w:u w:val="single"/>
        </w:rPr>
        <w:t>.</w:t>
      </w:r>
      <w:r w:rsidRPr="00B91178">
        <w:rPr>
          <w:b/>
          <w:bCs/>
          <w:u w:val="single"/>
        </w:rPr>
        <w:t xml:space="preserve">   </w:t>
      </w:r>
    </w:p>
    <w:p w:rsidR="002D2DCC" w:rsidRDefault="002D2DCC">
      <w:pPr>
        <w:pStyle w:val="Tekstpodstawowy"/>
      </w:pPr>
      <w:r>
        <w:t xml:space="preserve">Cena uwzględnia wszystkie koszty związane z realizacją zadania wynikające wprost z przedmiaru robót .  </w:t>
      </w:r>
    </w:p>
    <w:p w:rsidR="002D2DCC" w:rsidRDefault="002D2DCC">
      <w:pPr>
        <w:pStyle w:val="Tekstpodstawowy"/>
      </w:pPr>
    </w:p>
    <w:p w:rsidR="002D2DCC" w:rsidRDefault="002D2DCC">
      <w:pPr>
        <w:jc w:val="both"/>
      </w:pPr>
      <w:r>
        <w:t>2.Oświadczamy, że:</w:t>
      </w:r>
    </w:p>
    <w:p w:rsidR="002D2DCC" w:rsidRDefault="002D2DCC">
      <w:pPr>
        <w:jc w:val="both"/>
      </w:pPr>
      <w:r>
        <w:t>2.1. akceptujemy określony w specyfikacji istotnych warunków zamówienia termin realizacji zamówienia</w:t>
      </w:r>
    </w:p>
    <w:p w:rsidR="002D2DCC" w:rsidRDefault="002D2DCC">
      <w:pPr>
        <w:jc w:val="both"/>
      </w:pPr>
      <w:r>
        <w:t>2.2. zapoznaliśmy się ze specyfikacją istotnych warunków zamówienia , projektem umowy i akceptujemy je bez zastrzeżeń.</w:t>
      </w:r>
    </w:p>
    <w:p w:rsidR="002D2DCC" w:rsidRDefault="002D2DCC">
      <w:pPr>
        <w:jc w:val="both"/>
      </w:pPr>
      <w:r>
        <w:t>2.3. uważamy się za związanych ofertą przez okres 30 dni licząc od  terminu składania ofert.</w:t>
      </w:r>
    </w:p>
    <w:p w:rsidR="002D2DCC" w:rsidRDefault="002D2DCC">
      <w:pPr>
        <w:jc w:val="both"/>
      </w:pPr>
      <w:r>
        <w:t>2.4. w przypadku przyznania nam zamówienia zobowiązujemy się do zawarcia umowy w miejscu i terminie wskazanym przez Zamawiającego za wyżej wymienioną cenę na warunkach określonych w projekcie umowy.</w:t>
      </w:r>
    </w:p>
    <w:p w:rsidR="002D2DCC" w:rsidRDefault="002D2DCC">
      <w:pPr>
        <w:spacing w:after="120"/>
        <w:ind w:left="-6"/>
        <w:jc w:val="both"/>
      </w:pPr>
      <w:r>
        <w:lastRenderedPageBreak/>
        <w:t>2.5.Informacje zawarte na stronach od ….. do ….. stanowią tajemnicę przedsiębiorstwa w rozumieniu ustawy o zwalczaniu nieuczciwej konkurencji i nie mogą być udostępniane przez Zamawiającego.</w:t>
      </w:r>
    </w:p>
    <w:p w:rsidR="002D2DCC" w:rsidRDefault="002D2DCC" w:rsidP="00304251">
      <w:pPr>
        <w:spacing w:after="120"/>
        <w:jc w:val="both"/>
      </w:pPr>
      <w:r>
        <w:t>2.6.Wszystkie informacje zamieszczone w ofercie są prawdziwe (za składanie nieprawdziwych informacji Wykonawca odpowiada zgodnie z art. 270 KK.)</w:t>
      </w:r>
    </w:p>
    <w:p w:rsidR="002D2DCC" w:rsidRPr="0010292C" w:rsidRDefault="002D2DCC" w:rsidP="00304251">
      <w:pPr>
        <w:spacing w:after="120"/>
        <w:jc w:val="both"/>
      </w:pPr>
      <w:r w:rsidRPr="0010292C">
        <w:t>2.7  Oświadczam, że:</w:t>
      </w:r>
    </w:p>
    <w:p w:rsidR="002D2DCC" w:rsidRPr="00572DD9" w:rsidRDefault="002D2DCC" w:rsidP="00C216C3">
      <w:pPr>
        <w:autoSpaceDE w:val="0"/>
        <w:autoSpaceDN w:val="0"/>
        <w:adjustRightInd w:val="0"/>
        <w:rPr>
          <w:i/>
          <w:iCs/>
          <w:sz w:val="20"/>
          <w:szCs w:val="20"/>
        </w:rPr>
      </w:pPr>
      <w:r w:rsidRPr="0010292C">
        <w:t xml:space="preserve">a)  </w:t>
      </w:r>
      <w:r w:rsidRPr="00572DD9">
        <w:t xml:space="preserve">przedmiot zamówienia zrealizuję </w:t>
      </w:r>
      <w:r w:rsidRPr="00572DD9">
        <w:rPr>
          <w:b/>
          <w:bCs/>
        </w:rPr>
        <w:t>sam/część zamówienia powierzę podwykonawcom</w:t>
      </w:r>
      <w:r w:rsidRPr="00572DD9">
        <w:rPr>
          <w:sz w:val="20"/>
          <w:szCs w:val="20"/>
        </w:rPr>
        <w:t xml:space="preserve">  (</w:t>
      </w:r>
      <w:r w:rsidRPr="00572DD9">
        <w:rPr>
          <w:i/>
          <w:iCs/>
          <w:sz w:val="20"/>
          <w:szCs w:val="20"/>
        </w:rPr>
        <w:t>Niepotrzebne skreślić. W przypadku wykonywania części zamówienia przez podwykonawców należ y wskazać część zamówienia, której wykonanie Wykonawca powierzy podwykonawcom)</w:t>
      </w:r>
    </w:p>
    <w:p w:rsidR="002D2DCC" w:rsidRPr="00572DD9" w:rsidRDefault="002D2DCC" w:rsidP="00304251">
      <w:pPr>
        <w:spacing w:after="120"/>
        <w:jc w:val="both"/>
      </w:pPr>
      <w:r w:rsidRPr="00572DD9">
        <w:t>……………………………………………………………………………………………</w:t>
      </w:r>
    </w:p>
    <w:p w:rsidR="002D2DCC" w:rsidRPr="00572DD9" w:rsidRDefault="002D2DCC" w:rsidP="00304251">
      <w:pPr>
        <w:spacing w:after="120"/>
        <w:jc w:val="both"/>
      </w:pPr>
      <w:r w:rsidRPr="00572DD9">
        <w:t>……………………………………………………………………………………………..</w:t>
      </w:r>
    </w:p>
    <w:p w:rsidR="002D2DCC" w:rsidRPr="00572DD9" w:rsidRDefault="002D2DCC" w:rsidP="00C216C3">
      <w:pPr>
        <w:autoSpaceDE w:val="0"/>
        <w:autoSpaceDN w:val="0"/>
        <w:adjustRightInd w:val="0"/>
        <w:rPr>
          <w:i/>
          <w:iCs/>
          <w:sz w:val="20"/>
          <w:szCs w:val="20"/>
        </w:rPr>
      </w:pPr>
      <w:r w:rsidRPr="00572DD9">
        <w:t xml:space="preserve">b) wykazując spełnienie warunków udziału w postępowaniu, których mowa w rozdziale VI pkt1.1.2 . SIWZ </w:t>
      </w:r>
      <w:r w:rsidRPr="00572DD9">
        <w:rPr>
          <w:b/>
          <w:bCs/>
        </w:rPr>
        <w:t>będę/ nie będę podlegał na   zasobach innych podmiotów</w:t>
      </w:r>
      <w:r w:rsidRPr="00572DD9">
        <w:t xml:space="preserve"> (</w:t>
      </w:r>
      <w:r w:rsidRPr="00572DD9">
        <w:rPr>
          <w:i/>
          <w:iCs/>
          <w:sz w:val="20"/>
          <w:szCs w:val="20"/>
        </w:rPr>
        <w:t>Niepotrzebne skreślić. W przypadku wykonywania części zamówienia przez podwykonawców należy wskazać część zamówienia, której</w:t>
      </w:r>
      <w:r w:rsidR="008B717F">
        <w:rPr>
          <w:i/>
          <w:iCs/>
          <w:sz w:val="20"/>
          <w:szCs w:val="20"/>
        </w:rPr>
        <w:t xml:space="preserve"> </w:t>
      </w:r>
      <w:r w:rsidRPr="00572DD9">
        <w:rPr>
          <w:i/>
          <w:iCs/>
          <w:sz w:val="20"/>
          <w:szCs w:val="20"/>
        </w:rPr>
        <w:t>wykonanie Wykonawca powierzy podwykonawcom)</w:t>
      </w:r>
    </w:p>
    <w:p w:rsidR="002D2DCC" w:rsidRPr="00572DD9" w:rsidRDefault="002D2DCC" w:rsidP="00304251">
      <w:pPr>
        <w:spacing w:after="120"/>
        <w:jc w:val="both"/>
      </w:pPr>
      <w:r w:rsidRPr="00572DD9">
        <w:t>………………………………………………………………………………………………</w:t>
      </w:r>
    </w:p>
    <w:p w:rsidR="002D2DCC" w:rsidRPr="00572DD9" w:rsidRDefault="002D2DCC" w:rsidP="00304251">
      <w:pPr>
        <w:spacing w:after="120"/>
        <w:jc w:val="both"/>
      </w:pPr>
      <w:r w:rsidRPr="00572DD9">
        <w:t>…………………………………………………………………………………………………</w:t>
      </w:r>
    </w:p>
    <w:p w:rsidR="002D2DCC" w:rsidRDefault="002D2DCC">
      <w:pPr>
        <w:tabs>
          <w:tab w:val="center" w:pos="4896"/>
          <w:tab w:val="right" w:pos="9432"/>
        </w:tabs>
        <w:suppressAutoHyphens/>
        <w:jc w:val="both"/>
      </w:pPr>
      <w:r>
        <w:t xml:space="preserve">3. Deklarujemy : </w:t>
      </w:r>
    </w:p>
    <w:p w:rsidR="002D2DCC" w:rsidRDefault="002D2DCC">
      <w:pPr>
        <w:tabs>
          <w:tab w:val="center" w:pos="4896"/>
          <w:tab w:val="right" w:pos="9432"/>
        </w:tabs>
        <w:suppressAutoHyphens/>
        <w:jc w:val="both"/>
      </w:pPr>
      <w:r>
        <w:t xml:space="preserve">3.1. Wpłacenie, przy podpisaniu umowy, wymaganej kwoty zabezpieczenia należytego wykonania umowy formie ( należy wpisać jedną z niżej podanych form) ………………………...... </w:t>
      </w:r>
    </w:p>
    <w:p w:rsidR="002D2DCC" w:rsidRDefault="002D2DCC">
      <w:pPr>
        <w:tabs>
          <w:tab w:val="center" w:pos="4896"/>
          <w:tab w:val="right" w:pos="9432"/>
        </w:tabs>
        <w:suppressAutoHyphens/>
        <w:jc w:val="both"/>
        <w:rPr>
          <w:b/>
          <w:bCs/>
        </w:rPr>
      </w:pPr>
      <w:r>
        <w:t xml:space="preserve">w pieniądzu : na konto Zamawiającego  : </w:t>
      </w:r>
      <w:r w:rsidRPr="00EB43EF">
        <w:t>KDBS 79 9550 0003 2001 0070 0711 001</w:t>
      </w:r>
      <w:r w:rsidRPr="00C216C3">
        <w:t>8</w:t>
      </w:r>
    </w:p>
    <w:p w:rsidR="002D2DCC" w:rsidRDefault="002D2DCC" w:rsidP="00C44F4D">
      <w:pPr>
        <w:numPr>
          <w:ilvl w:val="0"/>
          <w:numId w:val="12"/>
        </w:numPr>
        <w:suppressAutoHyphens/>
        <w:ind w:left="714" w:hanging="357"/>
        <w:jc w:val="both"/>
      </w:pPr>
      <w:r>
        <w:t>poręczeniach bankowych,</w:t>
      </w:r>
    </w:p>
    <w:p w:rsidR="002D2DCC" w:rsidRDefault="002D2DCC" w:rsidP="00C44F4D">
      <w:pPr>
        <w:numPr>
          <w:ilvl w:val="0"/>
          <w:numId w:val="12"/>
        </w:numPr>
        <w:ind w:left="714" w:hanging="357"/>
        <w:jc w:val="both"/>
      </w:pPr>
      <w:r>
        <w:t>gwarancjach bankowych,</w:t>
      </w:r>
    </w:p>
    <w:p w:rsidR="002D2DCC" w:rsidRDefault="002D2DCC" w:rsidP="00C44F4D">
      <w:pPr>
        <w:numPr>
          <w:ilvl w:val="0"/>
          <w:numId w:val="12"/>
        </w:numPr>
        <w:suppressAutoHyphens/>
        <w:ind w:left="714" w:hanging="357"/>
        <w:jc w:val="both"/>
      </w:pPr>
      <w:r>
        <w:t>gwarancjach  ubezpieczeniowych.</w:t>
      </w:r>
    </w:p>
    <w:p w:rsidR="002D2DCC" w:rsidRDefault="002D2DCC" w:rsidP="00C44F4D">
      <w:pPr>
        <w:numPr>
          <w:ilvl w:val="0"/>
          <w:numId w:val="12"/>
        </w:numPr>
        <w:tabs>
          <w:tab w:val="center" w:pos="5256"/>
          <w:tab w:val="right" w:pos="9792"/>
        </w:tabs>
        <w:suppressAutoHyphens/>
        <w:ind w:left="714" w:hanging="357"/>
        <w:jc w:val="both"/>
      </w:pPr>
      <w:r>
        <w:t>poręczeniach udzielanych  przez podmioty, o których mowa w art. 6b ust.5 pkt</w:t>
      </w:r>
      <w:r w:rsidR="008A42A6">
        <w:t xml:space="preserve"> </w:t>
      </w:r>
      <w:r>
        <w:t>2  ustawy z dnia 9 listopada 2000</w:t>
      </w:r>
      <w:r w:rsidR="008A42A6">
        <w:t xml:space="preserve"> </w:t>
      </w:r>
      <w:r>
        <w:t>r</w:t>
      </w:r>
      <w:r w:rsidR="008A42A6">
        <w:t>.</w:t>
      </w:r>
      <w:r>
        <w:t xml:space="preserve"> o utworzeniu Polskiej Agencji Rozwoju Przedsiębiorczości  (tekst jednolity </w:t>
      </w:r>
      <w:r w:rsidRPr="00131ACA">
        <w:t xml:space="preserve">Dz.U. </w:t>
      </w:r>
      <w:r>
        <w:t xml:space="preserve">z </w:t>
      </w:r>
      <w:r w:rsidR="008A42A6">
        <w:t>2014 r.</w:t>
      </w:r>
      <w:r>
        <w:t xml:space="preserve"> poz. </w:t>
      </w:r>
      <w:r w:rsidR="008A42A6">
        <w:t>1804</w:t>
      </w:r>
      <w:r>
        <w:t xml:space="preserve">).  </w:t>
      </w:r>
    </w:p>
    <w:p w:rsidR="002D2DCC" w:rsidRDefault="002D2DCC">
      <w:pPr>
        <w:jc w:val="both"/>
      </w:pPr>
    </w:p>
    <w:p w:rsidR="002D2DCC" w:rsidRDefault="002D2DCC">
      <w:pPr>
        <w:spacing w:line="360" w:lineRule="auto"/>
        <w:jc w:val="both"/>
      </w:pPr>
      <w:r>
        <w:t>3. Oferta wspólna ( jeśli dotyczy)</w:t>
      </w:r>
    </w:p>
    <w:p w:rsidR="002D2DCC" w:rsidRDefault="002D2DCC">
      <w:pPr>
        <w:spacing w:line="360" w:lineRule="auto"/>
        <w:jc w:val="both"/>
      </w:pPr>
      <w:r>
        <w:t>Pełnomocnik Wykonawców wspólnie składających ofertę:</w:t>
      </w:r>
    </w:p>
    <w:p w:rsidR="002D2DCC" w:rsidRDefault="002D2DCC">
      <w:pPr>
        <w:spacing w:line="360" w:lineRule="auto"/>
        <w:jc w:val="both"/>
      </w:pPr>
      <w:r>
        <w:t>Nazwisko i imię…………………………………………………………………………………</w:t>
      </w:r>
    </w:p>
    <w:p w:rsidR="002D2DCC" w:rsidRDefault="002D2DCC">
      <w:pPr>
        <w:spacing w:line="360" w:lineRule="auto"/>
        <w:jc w:val="both"/>
      </w:pPr>
      <w:r>
        <w:t>Stanowisko……………………………………………………………………………………</w:t>
      </w:r>
    </w:p>
    <w:p w:rsidR="002D2DCC" w:rsidRDefault="002D2DCC">
      <w:pPr>
        <w:spacing w:line="360" w:lineRule="auto"/>
        <w:jc w:val="both"/>
      </w:pPr>
      <w:r>
        <w:t>Telefon……………………………………Fax………………………………………………</w:t>
      </w:r>
    </w:p>
    <w:p w:rsidR="002D2DCC" w:rsidRDefault="002D2DCC">
      <w:pPr>
        <w:spacing w:line="360" w:lineRule="auto"/>
        <w:jc w:val="both"/>
      </w:pPr>
      <w:r>
        <w:t>Zakres umocowania…………………………………………………………………………</w:t>
      </w:r>
    </w:p>
    <w:p w:rsidR="002D2DCC" w:rsidRDefault="002D2DCC" w:rsidP="00304251">
      <w:pPr>
        <w:spacing w:line="360" w:lineRule="auto"/>
        <w:jc w:val="both"/>
      </w:pPr>
      <w:r>
        <w:t>………………………………………………………………………………………………</w:t>
      </w:r>
    </w:p>
    <w:p w:rsidR="002D2DCC" w:rsidRDefault="002D2DCC">
      <w:pPr>
        <w:jc w:val="both"/>
      </w:pPr>
      <w:r>
        <w:t xml:space="preserve">4. </w:t>
      </w:r>
      <w:r>
        <w:rPr>
          <w:color w:val="000000"/>
        </w:rPr>
        <w:t>Od daty podpisania protokołu odbioru Wykonawca udziela (zgodnie z  projektem umowy) ………..-miesięcznego okresu rękojmi.</w:t>
      </w:r>
    </w:p>
    <w:p w:rsidR="002D2DCC" w:rsidRDefault="002D2DCC">
      <w:pPr>
        <w:jc w:val="both"/>
      </w:pPr>
    </w:p>
    <w:p w:rsidR="002D2DCC" w:rsidRDefault="002D2DCC">
      <w:pPr>
        <w:spacing w:line="360" w:lineRule="auto"/>
        <w:jc w:val="both"/>
      </w:pPr>
      <w:r>
        <w:t>5. Oferta nasza zawiera ............ kolejno ponumerowanych stron.</w:t>
      </w:r>
    </w:p>
    <w:p w:rsidR="000F4803" w:rsidRDefault="000F4803">
      <w:pPr>
        <w:spacing w:line="360" w:lineRule="auto"/>
        <w:jc w:val="both"/>
      </w:pPr>
    </w:p>
    <w:p w:rsidR="000F4803" w:rsidRDefault="000F4803">
      <w:pPr>
        <w:spacing w:line="360" w:lineRule="auto"/>
        <w:jc w:val="both"/>
      </w:pPr>
    </w:p>
    <w:p w:rsidR="000F4803" w:rsidRDefault="000F4803">
      <w:pPr>
        <w:spacing w:line="360" w:lineRule="auto"/>
        <w:jc w:val="both"/>
      </w:pPr>
    </w:p>
    <w:p w:rsidR="002D2DCC" w:rsidRDefault="002D2DCC">
      <w:pPr>
        <w:spacing w:line="360" w:lineRule="auto"/>
        <w:jc w:val="both"/>
      </w:pPr>
      <w:r>
        <w:lastRenderedPageBreak/>
        <w:t>6. Załącznikami do niniejszej oferty są:</w:t>
      </w:r>
    </w:p>
    <w:p w:rsidR="002D2DCC" w:rsidRDefault="002D2DCC">
      <w:pPr>
        <w:spacing w:line="360" w:lineRule="auto"/>
        <w:jc w:val="both"/>
      </w:pPr>
      <w:r>
        <w:tab/>
      </w:r>
      <w:r>
        <w:tab/>
        <w:t xml:space="preserve">Tytuł załącznika </w:t>
      </w:r>
      <w:r>
        <w:tab/>
      </w:r>
      <w:r>
        <w:tab/>
      </w:r>
      <w:r>
        <w:tab/>
      </w:r>
      <w:r>
        <w:tab/>
        <w:t>str. oferty</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rsidP="00C44F4D">
      <w:pPr>
        <w:numPr>
          <w:ilvl w:val="1"/>
          <w:numId w:val="6"/>
        </w:numPr>
        <w:ind w:left="1259" w:hanging="357"/>
        <w:jc w:val="both"/>
      </w:pPr>
      <w:r>
        <w:t>………………………………………………………………..</w:t>
      </w:r>
    </w:p>
    <w:p w:rsidR="002D2DCC" w:rsidRDefault="002D2DCC">
      <w:pPr>
        <w:ind w:left="360"/>
        <w:jc w:val="both"/>
      </w:pPr>
    </w:p>
    <w:p w:rsidR="002D2DCC" w:rsidRDefault="002D2DCC">
      <w:pPr>
        <w:ind w:left="360"/>
        <w:jc w:val="both"/>
      </w:pPr>
      <w:r>
        <w:t xml:space="preserve">Data ..................................... </w:t>
      </w:r>
    </w:p>
    <w:p w:rsidR="002D2DCC" w:rsidRDefault="002D2DCC">
      <w:pPr>
        <w:ind w:left="360"/>
        <w:jc w:val="both"/>
      </w:pPr>
    </w:p>
    <w:p w:rsidR="002D2DCC" w:rsidRDefault="002D2DCC">
      <w:pPr>
        <w:ind w:left="4680"/>
        <w:jc w:val="center"/>
      </w:pPr>
      <w:r>
        <w:t>....................................................................</w:t>
      </w:r>
    </w:p>
    <w:p w:rsidR="002D2DCC" w:rsidRDefault="002D2DCC">
      <w:pPr>
        <w:ind w:left="5220"/>
        <w:jc w:val="center"/>
        <w:rPr>
          <w:sz w:val="18"/>
          <w:szCs w:val="18"/>
        </w:rPr>
      </w:pPr>
      <w:r>
        <w:rPr>
          <w:sz w:val="18"/>
          <w:szCs w:val="18"/>
        </w:rPr>
        <w:t>Podpisy osób uprawnionych</w:t>
      </w:r>
    </w:p>
    <w:p w:rsidR="002D2DCC" w:rsidRDefault="002D2DCC">
      <w:pPr>
        <w:ind w:left="4140"/>
        <w:jc w:val="center"/>
        <w:rPr>
          <w:sz w:val="18"/>
          <w:szCs w:val="18"/>
        </w:rPr>
      </w:pPr>
      <w:r>
        <w:rPr>
          <w:sz w:val="18"/>
          <w:szCs w:val="18"/>
        </w:rPr>
        <w:t>do składania oświadczeń woli w imieniu wykonawcy</w:t>
      </w:r>
    </w:p>
    <w:p w:rsidR="002D2DCC" w:rsidRDefault="002D2DCC" w:rsidP="002E1817">
      <w:pPr>
        <w:numPr>
          <w:ilvl w:val="0"/>
          <w:numId w:val="12"/>
        </w:numPr>
        <w:jc w:val="both"/>
      </w:pPr>
      <w:r>
        <w:t xml:space="preserve">- jeśli nie dotyczy wykreślić cały punkt </w:t>
      </w: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2D2DCC">
      <w:pPr>
        <w:jc w:val="both"/>
      </w:pPr>
    </w:p>
    <w:p w:rsidR="002D2DCC" w:rsidRDefault="000F4803" w:rsidP="000F4803">
      <w:pPr>
        <w:jc w:val="right"/>
      </w:pPr>
      <w:r>
        <w:lastRenderedPageBreak/>
        <w:t>Załącznik do SIWZ</w:t>
      </w:r>
    </w:p>
    <w:p w:rsidR="002D2DCC" w:rsidRDefault="002D2DCC" w:rsidP="00535DE2">
      <w:pPr>
        <w:rPr>
          <w:sz w:val="18"/>
          <w:szCs w:val="18"/>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tblGrid>
      <w:tr w:rsidR="002D2DCC">
        <w:trPr>
          <w:trHeight w:val="720"/>
        </w:trPr>
        <w:tc>
          <w:tcPr>
            <w:tcW w:w="2520" w:type="dxa"/>
          </w:tcPr>
          <w:p w:rsidR="002D2DCC" w:rsidRPr="00050ADB" w:rsidRDefault="002D2DCC" w:rsidP="00FB2AB1">
            <w:pPr>
              <w:pStyle w:val="Nagwek"/>
              <w:tabs>
                <w:tab w:val="clear" w:pos="4536"/>
                <w:tab w:val="clear" w:pos="9072"/>
              </w:tabs>
              <w:rPr>
                <w:i/>
                <w:iCs/>
                <w:spacing w:val="-3"/>
                <w:lang w:val="pl-PL" w:eastAsia="ar-SA"/>
              </w:rPr>
            </w:pPr>
          </w:p>
          <w:p w:rsidR="002D2DCC" w:rsidRPr="00050ADB" w:rsidRDefault="002D2DCC" w:rsidP="00FB2AB1">
            <w:pPr>
              <w:pStyle w:val="Nagwek3"/>
              <w:ind w:left="76"/>
              <w:rPr>
                <w:rFonts w:ascii="Arial" w:hAnsi="Arial" w:cs="Arial"/>
                <w:b w:val="0"/>
                <w:bCs w:val="0"/>
                <w:i/>
                <w:iCs/>
                <w:sz w:val="16"/>
                <w:szCs w:val="16"/>
                <w:lang w:val="pl-PL" w:eastAsia="pl-PL"/>
              </w:rPr>
            </w:pPr>
            <w:r w:rsidRPr="00050ADB">
              <w:rPr>
                <w:rFonts w:ascii="Arial" w:hAnsi="Arial" w:cs="Arial"/>
                <w:b w:val="0"/>
                <w:bCs w:val="0"/>
                <w:i/>
                <w:iCs/>
                <w:sz w:val="16"/>
                <w:szCs w:val="16"/>
                <w:lang w:val="pl-PL" w:eastAsia="pl-PL"/>
              </w:rPr>
              <w:t>pieczęć firmowa Wykonawcy</w:t>
            </w:r>
          </w:p>
          <w:p w:rsidR="002D2DCC" w:rsidRDefault="002D2DCC" w:rsidP="00FB2AB1"/>
        </w:tc>
      </w:tr>
    </w:tbl>
    <w:p w:rsidR="002D2DCC" w:rsidRDefault="002D2DCC" w:rsidP="006017A0"/>
    <w:p w:rsidR="002D2DCC" w:rsidRDefault="002D2DCC" w:rsidP="006017A0">
      <w:r>
        <w:t>Nazwa Wykonawcy ............................................................................................................................</w:t>
      </w:r>
    </w:p>
    <w:p w:rsidR="002D2DCC" w:rsidRDefault="002D2DCC" w:rsidP="006017A0">
      <w:pPr>
        <w:rPr>
          <w:sz w:val="28"/>
          <w:szCs w:val="28"/>
        </w:rPr>
      </w:pPr>
      <w:r>
        <w:t>Adres Wykonawcy .............................................................................................................................</w:t>
      </w:r>
    </w:p>
    <w:p w:rsidR="002D2DCC" w:rsidRDefault="002D2DCC" w:rsidP="006017A0">
      <w:pPr>
        <w:pStyle w:val="Nagwek4"/>
        <w:jc w:val="both"/>
        <w:rPr>
          <w:sz w:val="24"/>
          <w:szCs w:val="24"/>
        </w:rPr>
      </w:pPr>
      <w:r>
        <w:rPr>
          <w:sz w:val="24"/>
          <w:szCs w:val="24"/>
        </w:rPr>
        <w:t>OŚWIADCZENIE O NIEPODLEGANIU WYKLUCZENIU  Z POSTĘPOWANIA</w:t>
      </w:r>
    </w:p>
    <w:p w:rsidR="002D2DCC" w:rsidRDefault="002D2DCC" w:rsidP="006017A0"/>
    <w:p w:rsidR="002D2DCC" w:rsidRDefault="002D2DCC" w:rsidP="006017A0">
      <w:pPr>
        <w:pStyle w:val="Nagwek"/>
        <w:tabs>
          <w:tab w:val="clear" w:pos="4536"/>
          <w:tab w:val="clear" w:pos="9072"/>
        </w:tabs>
        <w:jc w:val="both"/>
      </w:pPr>
      <w:r>
        <w:t xml:space="preserve">Oświadczam / oświadczamy*, </w:t>
      </w:r>
      <w:r w:rsidR="00F61F24">
        <w:rPr>
          <w:lang w:val="pl-PL"/>
        </w:rPr>
        <w:t xml:space="preserve"> </w:t>
      </w:r>
      <w:r>
        <w:t xml:space="preserve">że podlegamy / nie podlegamy* </w:t>
      </w:r>
      <w:r w:rsidR="00F61F24">
        <w:rPr>
          <w:lang w:val="pl-PL"/>
        </w:rPr>
        <w:t xml:space="preserve"> </w:t>
      </w:r>
      <w:r>
        <w:t xml:space="preserve">wykluczeniu z postępowania o udzielenie zamówienia publicznego na podstawie art. 24 ust. 1 i 2 Ustawy Prawo zamówień publicznych z dnia 29 stycznia 2004 roku (tekst jednolity Dz. U. z </w:t>
      </w:r>
      <w:r w:rsidR="00A15312">
        <w:rPr>
          <w:lang w:val="pl-PL"/>
        </w:rPr>
        <w:t>2015 r. poz. 2164)</w:t>
      </w:r>
      <w:r>
        <w:t>, który stanowi iż:</w:t>
      </w:r>
    </w:p>
    <w:p w:rsidR="002D2DCC" w:rsidRDefault="002D2DCC" w:rsidP="006017A0">
      <w:pPr>
        <w:pStyle w:val="Nagwek"/>
        <w:tabs>
          <w:tab w:val="clear" w:pos="4536"/>
          <w:tab w:val="clear" w:pos="9072"/>
        </w:tabs>
        <w:jc w:val="both"/>
      </w:pPr>
    </w:p>
    <w:p w:rsidR="00B820FB" w:rsidRPr="00B820FB" w:rsidRDefault="00B820FB" w:rsidP="00E22788">
      <w:pPr>
        <w:jc w:val="both"/>
        <w:rPr>
          <w:sz w:val="22"/>
          <w:szCs w:val="22"/>
        </w:rPr>
      </w:pPr>
      <w:r>
        <w:rPr>
          <w:b/>
          <w:bCs/>
        </w:rPr>
        <w:t>„</w:t>
      </w:r>
      <w:r w:rsidRPr="00B820FB">
        <w:rPr>
          <w:b/>
          <w:bCs/>
          <w:sz w:val="22"/>
          <w:szCs w:val="22"/>
        </w:rPr>
        <w:t>Art. 24.</w:t>
      </w:r>
      <w:r w:rsidRPr="00B820FB">
        <w:rPr>
          <w:sz w:val="22"/>
          <w:szCs w:val="22"/>
        </w:rPr>
        <w:t> 1. Z postępowania o udzielenie zamówienia wyklucza się:</w:t>
      </w:r>
    </w:p>
    <w:p w:rsidR="00B820FB" w:rsidRPr="00B820FB" w:rsidRDefault="00B820FB" w:rsidP="00E22788">
      <w:pPr>
        <w:jc w:val="both"/>
        <w:rPr>
          <w:sz w:val="22"/>
          <w:szCs w:val="22"/>
        </w:rPr>
      </w:pPr>
      <w:r w:rsidRPr="00B820FB">
        <w:rPr>
          <w:sz w:val="22"/>
          <w:szCs w:val="22"/>
        </w:rPr>
        <w:t>1)</w:t>
      </w:r>
      <w:r w:rsidRPr="00B820FB">
        <w:rPr>
          <w:rStyle w:val="tabulatory"/>
          <w:sz w:val="22"/>
          <w:szCs w:val="22"/>
        </w:rPr>
        <w:t>  </w:t>
      </w:r>
      <w:hyperlink r:id="rId15" w:tgtFrame="_parent" w:history="1">
        <w:r w:rsidRPr="00B820FB">
          <w:rPr>
            <w:rStyle w:val="Hipercze"/>
            <w:color w:val="auto"/>
            <w:sz w:val="22"/>
            <w:szCs w:val="22"/>
            <w:vertAlign w:val="superscript"/>
          </w:rPr>
          <w:t>(13)</w:t>
        </w:r>
      </w:hyperlink>
      <w:r w:rsidRPr="00B820FB">
        <w:rPr>
          <w:sz w:val="22"/>
          <w:szCs w:val="22"/>
        </w:rPr>
        <w:t xml:space="preserve"> (uchylony);</w:t>
      </w:r>
    </w:p>
    <w:p w:rsidR="00B820FB" w:rsidRPr="00B820FB" w:rsidRDefault="00B820FB" w:rsidP="00E22788">
      <w:pPr>
        <w:jc w:val="both"/>
        <w:rPr>
          <w:sz w:val="22"/>
          <w:szCs w:val="22"/>
        </w:rPr>
      </w:pPr>
      <w:r w:rsidRPr="00B820FB">
        <w:rPr>
          <w:sz w:val="22"/>
          <w:szCs w:val="22"/>
        </w:rPr>
        <w:t>1a)</w:t>
      </w:r>
      <w:r w:rsidRPr="00B820FB">
        <w:rPr>
          <w:rStyle w:val="tabulatory"/>
          <w:sz w:val="22"/>
          <w:szCs w:val="22"/>
        </w:rPr>
        <w:t>  </w:t>
      </w:r>
      <w:hyperlink r:id="rId16" w:tgtFrame="_parent" w:history="1">
        <w:r w:rsidRPr="00B820FB">
          <w:rPr>
            <w:rStyle w:val="Hipercze"/>
            <w:color w:val="auto"/>
            <w:sz w:val="22"/>
            <w:szCs w:val="22"/>
            <w:vertAlign w:val="superscript"/>
          </w:rPr>
          <w:t>(14)</w:t>
        </w:r>
      </w:hyperlink>
      <w:r w:rsidRPr="00B820FB">
        <w:rPr>
          <w:sz w:val="22"/>
          <w:szCs w:val="22"/>
        </w:rPr>
        <w:t xml:space="preserve"> (uchylony);</w:t>
      </w:r>
    </w:p>
    <w:p w:rsidR="00B820FB" w:rsidRPr="00B820FB" w:rsidRDefault="00B820FB" w:rsidP="00E22788">
      <w:pPr>
        <w:jc w:val="both"/>
        <w:rPr>
          <w:sz w:val="22"/>
          <w:szCs w:val="22"/>
        </w:rPr>
      </w:pPr>
      <w:r w:rsidRPr="00B820FB">
        <w:rPr>
          <w:sz w:val="22"/>
          <w:szCs w:val="22"/>
        </w:rPr>
        <w:t>2)</w:t>
      </w:r>
      <w:r w:rsidRPr="00B820FB">
        <w:rPr>
          <w:rStyle w:val="tabulatory"/>
          <w:sz w:val="22"/>
          <w:szCs w:val="22"/>
        </w:rPr>
        <w:t>   </w:t>
      </w:r>
      <w:r w:rsidRPr="00B820FB">
        <w:rPr>
          <w:sz w:val="22"/>
          <w:szCs w:val="22"/>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B820FB" w:rsidRPr="00B820FB" w:rsidRDefault="00B820FB" w:rsidP="00E22788">
      <w:pPr>
        <w:jc w:val="both"/>
        <w:rPr>
          <w:sz w:val="22"/>
          <w:szCs w:val="22"/>
        </w:rPr>
      </w:pPr>
      <w:r w:rsidRPr="00B820FB">
        <w:rPr>
          <w:sz w:val="22"/>
          <w:szCs w:val="22"/>
        </w:rPr>
        <w:t>3)</w:t>
      </w:r>
      <w:r w:rsidRPr="00B820FB">
        <w:rPr>
          <w:rStyle w:val="tabulatory"/>
          <w:sz w:val="22"/>
          <w:szCs w:val="22"/>
        </w:rPr>
        <w:t>   </w:t>
      </w:r>
      <w:r w:rsidRPr="00B820FB">
        <w:rPr>
          <w:sz w:val="22"/>
          <w:szCs w:val="22"/>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B820FB" w:rsidRPr="00B820FB" w:rsidRDefault="00B820FB" w:rsidP="00E22788">
      <w:pPr>
        <w:jc w:val="both"/>
        <w:rPr>
          <w:sz w:val="22"/>
          <w:szCs w:val="22"/>
        </w:rPr>
      </w:pPr>
      <w:r w:rsidRPr="00B820FB">
        <w:rPr>
          <w:sz w:val="22"/>
          <w:szCs w:val="22"/>
        </w:rPr>
        <w:t>4)</w:t>
      </w:r>
      <w:r w:rsidRPr="00B820FB">
        <w:rPr>
          <w:rStyle w:val="tabulatory"/>
          <w:sz w:val="22"/>
          <w:szCs w:val="22"/>
        </w:rPr>
        <w:t>   </w:t>
      </w:r>
      <w:r w:rsidRPr="00B820FB">
        <w:rPr>
          <w:sz w:val="22"/>
          <w:szCs w:val="22"/>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B820FB" w:rsidRPr="00B820FB" w:rsidRDefault="00B820FB" w:rsidP="00E22788">
      <w:pPr>
        <w:jc w:val="both"/>
        <w:rPr>
          <w:sz w:val="22"/>
          <w:szCs w:val="22"/>
        </w:rPr>
      </w:pPr>
      <w:r w:rsidRPr="00B820FB">
        <w:rPr>
          <w:sz w:val="22"/>
          <w:szCs w:val="22"/>
        </w:rPr>
        <w:t>5)</w:t>
      </w:r>
      <w:r w:rsidRPr="00B820FB">
        <w:rPr>
          <w:rStyle w:val="tabulatory"/>
          <w:sz w:val="22"/>
          <w:szCs w:val="22"/>
        </w:rPr>
        <w:t>   </w:t>
      </w:r>
      <w:r w:rsidRPr="00B820FB">
        <w:rPr>
          <w:sz w:val="22"/>
          <w:szCs w:val="22"/>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B820FB" w:rsidRPr="00B820FB" w:rsidRDefault="00B820FB" w:rsidP="00E22788">
      <w:pPr>
        <w:jc w:val="both"/>
        <w:rPr>
          <w:sz w:val="22"/>
          <w:szCs w:val="22"/>
        </w:rPr>
      </w:pPr>
      <w:r w:rsidRPr="00B820FB">
        <w:rPr>
          <w:sz w:val="22"/>
          <w:szCs w:val="22"/>
        </w:rPr>
        <w:t>6)</w:t>
      </w:r>
      <w:r w:rsidRPr="00B820FB">
        <w:rPr>
          <w:rStyle w:val="tabulatory"/>
          <w:sz w:val="22"/>
          <w:szCs w:val="22"/>
        </w:rPr>
        <w:t>   </w:t>
      </w:r>
      <w:r w:rsidRPr="00B820FB">
        <w:rPr>
          <w:sz w:val="22"/>
          <w:szCs w:val="22"/>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B820FB" w:rsidRPr="00B820FB" w:rsidRDefault="00B820FB" w:rsidP="00E22788">
      <w:pPr>
        <w:jc w:val="both"/>
        <w:rPr>
          <w:sz w:val="22"/>
          <w:szCs w:val="22"/>
        </w:rPr>
      </w:pPr>
      <w:r w:rsidRPr="00B820FB">
        <w:rPr>
          <w:sz w:val="22"/>
          <w:szCs w:val="22"/>
        </w:rPr>
        <w:t>7)</w:t>
      </w:r>
      <w:r w:rsidRPr="00B820FB">
        <w:rPr>
          <w:rStyle w:val="tabulatory"/>
          <w:sz w:val="22"/>
          <w:szCs w:val="22"/>
        </w:rPr>
        <w:t>   </w:t>
      </w:r>
      <w:r w:rsidRPr="00B820FB">
        <w:rPr>
          <w:sz w:val="22"/>
          <w:szCs w:val="22"/>
        </w:rPr>
        <w:t xml:space="preserve">spółki komandytowe oraz spółki komandytowo-akcyjne,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w:t>
      </w:r>
      <w:r w:rsidRPr="00B820FB">
        <w:rPr>
          <w:sz w:val="22"/>
          <w:szCs w:val="22"/>
        </w:rPr>
        <w:lastRenderedPageBreak/>
        <w:t>lub inne przestępstwo popełnione w celu osiągnięcia korzyści majątkowych, a także za przestępstwo skarbowe lub przestępstwo udziału w zorganizowanej grupie albo związku mających na celu popełnienie przestępstwa lub przestępstwa skarbowego;</w:t>
      </w:r>
    </w:p>
    <w:p w:rsidR="00B820FB" w:rsidRPr="00B820FB" w:rsidRDefault="00B820FB" w:rsidP="00E22788">
      <w:pPr>
        <w:jc w:val="both"/>
        <w:rPr>
          <w:sz w:val="22"/>
          <w:szCs w:val="22"/>
        </w:rPr>
      </w:pPr>
      <w:r w:rsidRPr="00B820FB">
        <w:rPr>
          <w:sz w:val="22"/>
          <w:szCs w:val="22"/>
        </w:rPr>
        <w:t>8)</w:t>
      </w:r>
      <w:r w:rsidRPr="00B820FB">
        <w:rPr>
          <w:rStyle w:val="tabulatory"/>
          <w:sz w:val="22"/>
          <w:szCs w:val="22"/>
        </w:rPr>
        <w:t>   </w:t>
      </w:r>
      <w:r w:rsidRPr="00B820FB">
        <w:rPr>
          <w:sz w:val="22"/>
          <w:szCs w:val="22"/>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B820FB" w:rsidRPr="00E22788" w:rsidRDefault="00B820FB" w:rsidP="00E22788">
      <w:pPr>
        <w:jc w:val="both"/>
        <w:rPr>
          <w:sz w:val="22"/>
          <w:szCs w:val="22"/>
        </w:rPr>
      </w:pPr>
      <w:r w:rsidRPr="00E22788">
        <w:rPr>
          <w:sz w:val="22"/>
          <w:szCs w:val="22"/>
        </w:rPr>
        <w:t>9)</w:t>
      </w:r>
      <w:r w:rsidRPr="00E22788">
        <w:rPr>
          <w:rStyle w:val="tabulatory"/>
          <w:sz w:val="22"/>
          <w:szCs w:val="22"/>
        </w:rPr>
        <w:t>   </w:t>
      </w:r>
      <w:r w:rsidRPr="00E22788">
        <w:rPr>
          <w:sz w:val="22"/>
          <w:szCs w:val="22"/>
        </w:rPr>
        <w:t xml:space="preserve">podmioty zbiorowe, wobec których sąd orzekł zakaz ubiegania się o zamówienia na podstawie </w:t>
      </w:r>
      <w:hyperlink r:id="rId17" w:anchor="hiperlinkDocsList.rpc?hiperlink=type=merytoryczny:nro=Powszechny.1239114:part=a24u1p9:nr=1&amp;full=1" w:tgtFrame="_parent" w:history="1">
        <w:r w:rsidRPr="00E22788">
          <w:rPr>
            <w:rStyle w:val="Hipercze"/>
            <w:color w:val="auto"/>
            <w:sz w:val="22"/>
            <w:szCs w:val="22"/>
            <w:u w:val="none"/>
          </w:rPr>
          <w:t>przepisów</w:t>
        </w:r>
      </w:hyperlink>
      <w:r w:rsidRPr="00E22788">
        <w:rPr>
          <w:sz w:val="22"/>
          <w:szCs w:val="22"/>
        </w:rPr>
        <w:t xml:space="preserve"> o odpowiedzialności podmiotów zbiorowych za czyny zabronione pod groźbą kary;</w:t>
      </w:r>
    </w:p>
    <w:p w:rsidR="00B820FB" w:rsidRPr="00E22788" w:rsidRDefault="00B820FB" w:rsidP="00E22788">
      <w:pPr>
        <w:jc w:val="both"/>
        <w:rPr>
          <w:sz w:val="22"/>
          <w:szCs w:val="22"/>
        </w:rPr>
      </w:pPr>
      <w:r w:rsidRPr="00E22788">
        <w:rPr>
          <w:sz w:val="22"/>
          <w:szCs w:val="22"/>
        </w:rPr>
        <w:t>10)</w:t>
      </w:r>
      <w:r w:rsidRPr="00E22788">
        <w:rPr>
          <w:rStyle w:val="tabulatory"/>
          <w:sz w:val="22"/>
          <w:szCs w:val="22"/>
        </w:rPr>
        <w:t>  </w:t>
      </w:r>
      <w:r w:rsidRPr="00E22788">
        <w:rPr>
          <w:sz w:val="22"/>
          <w:szCs w:val="22"/>
        </w:rPr>
        <w:t xml:space="preserve">wykonawców będących osobami fizycznymi, które prawomocnie skazano za przestępstwo, o którym mowa w </w:t>
      </w:r>
      <w:hyperlink r:id="rId18" w:anchor="hiperlinkText.rpc?hiperlink=type=tresc:nro=Powszechny.1119290:part=a9&amp;full=1" w:tgtFrame="_parent" w:history="1">
        <w:r w:rsidRPr="00E22788">
          <w:rPr>
            <w:rStyle w:val="Hipercze"/>
            <w:color w:val="auto"/>
            <w:sz w:val="22"/>
            <w:szCs w:val="22"/>
            <w:u w:val="none"/>
          </w:rPr>
          <w:t>art. 9</w:t>
        </w:r>
      </w:hyperlink>
      <w:r w:rsidRPr="00E22788">
        <w:rPr>
          <w:sz w:val="22"/>
          <w:szCs w:val="22"/>
        </w:rPr>
        <w:t xml:space="preserve"> lub </w:t>
      </w:r>
      <w:hyperlink r:id="rId19" w:anchor="hiperlinkText.rpc?hiperlink=type=tresc:nro=Powszechny.1119290:part=a10&amp;full=1" w:tgtFrame="_parent" w:history="1">
        <w:r w:rsidRPr="00E22788">
          <w:rPr>
            <w:rStyle w:val="Hipercze"/>
            <w:color w:val="auto"/>
            <w:sz w:val="22"/>
            <w:szCs w:val="22"/>
            <w:u w:val="none"/>
          </w:rPr>
          <w:t>art. 10</w:t>
        </w:r>
      </w:hyperlink>
      <w:r w:rsidRPr="00E22788">
        <w:rPr>
          <w:sz w:val="22"/>
          <w:szCs w:val="22"/>
        </w:rPr>
        <w:t xml:space="preserve"> ustawy z dnia 15 czerwca 2012 r. o skutkach powierzania wykonywania pracy cudzoziemcom przebywającym wbrew przepisom na terytorium Rzeczypospolitej Polskiej (Dz. U. poz. 769) - przez okres 1 roku od dnia uprawomocnienia się wyroku;</w:t>
      </w:r>
    </w:p>
    <w:p w:rsidR="00B820FB" w:rsidRPr="00E22788" w:rsidRDefault="00B820FB" w:rsidP="00E22788">
      <w:pPr>
        <w:jc w:val="both"/>
        <w:rPr>
          <w:sz w:val="22"/>
          <w:szCs w:val="22"/>
        </w:rPr>
      </w:pPr>
      <w:r w:rsidRPr="00E22788">
        <w:rPr>
          <w:sz w:val="22"/>
          <w:szCs w:val="22"/>
        </w:rPr>
        <w:t>11)</w:t>
      </w:r>
      <w:r w:rsidRPr="00E22788">
        <w:rPr>
          <w:rStyle w:val="tabulatory"/>
          <w:sz w:val="22"/>
          <w:szCs w:val="22"/>
        </w:rPr>
        <w:t>  </w:t>
      </w:r>
      <w:r w:rsidRPr="00E22788">
        <w:rPr>
          <w:sz w:val="22"/>
          <w:szCs w:val="22"/>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20" w:anchor="hiperlinkText.rpc?hiperlink=type=tresc:nro=Powszechny.1119290:part=a9&amp;full=1" w:tgtFrame="_parent" w:history="1">
        <w:r w:rsidRPr="00E22788">
          <w:rPr>
            <w:rStyle w:val="Hipercze"/>
            <w:color w:val="auto"/>
            <w:sz w:val="22"/>
            <w:szCs w:val="22"/>
            <w:u w:val="none"/>
          </w:rPr>
          <w:t>art. 9</w:t>
        </w:r>
      </w:hyperlink>
      <w:r w:rsidRPr="00E22788">
        <w:rPr>
          <w:sz w:val="22"/>
          <w:szCs w:val="22"/>
        </w:rPr>
        <w:t xml:space="preserve"> lub </w:t>
      </w:r>
      <w:hyperlink r:id="rId21" w:anchor="hiperlinkText.rpc?hiperlink=type=tresc:nro=Powszechny.1119290:part=a10&amp;full=1" w:tgtFrame="_parent" w:history="1">
        <w:r w:rsidRPr="00E22788">
          <w:rPr>
            <w:rStyle w:val="Hipercze"/>
            <w:color w:val="auto"/>
            <w:sz w:val="22"/>
            <w:szCs w:val="22"/>
            <w:u w:val="none"/>
          </w:rPr>
          <w:t>art. 10</w:t>
        </w:r>
      </w:hyperlink>
      <w:r w:rsidRPr="00E22788">
        <w:rPr>
          <w:sz w:val="22"/>
          <w:szCs w:val="22"/>
        </w:rPr>
        <w:t xml:space="preserve"> ustawy z dnia 15 czerwca 2012 r. o skutkach powierzania wykonywania pracy cudzoziemcom przebywającym wbrew przepisom na terytorium Rzeczypospolitej Polskiej - przez okres 1 roku od dnia uprawomocnienia się wyroku.</w:t>
      </w:r>
    </w:p>
    <w:p w:rsidR="00B820FB" w:rsidRPr="00E22788" w:rsidRDefault="00B820FB" w:rsidP="00E22788">
      <w:pPr>
        <w:jc w:val="both"/>
        <w:rPr>
          <w:sz w:val="22"/>
          <w:szCs w:val="22"/>
        </w:rPr>
      </w:pPr>
      <w:r w:rsidRPr="00E22788">
        <w:rPr>
          <w:sz w:val="22"/>
          <w:szCs w:val="22"/>
        </w:rPr>
        <w:t>2. Z postępowania o udzielenie zamówienia wyklucza się również wykonawców, którzy:</w:t>
      </w:r>
    </w:p>
    <w:p w:rsidR="00B820FB" w:rsidRPr="00B820FB" w:rsidRDefault="00B820FB" w:rsidP="00E22788">
      <w:pPr>
        <w:jc w:val="both"/>
        <w:rPr>
          <w:sz w:val="22"/>
          <w:szCs w:val="22"/>
        </w:rPr>
      </w:pPr>
      <w:r w:rsidRPr="00B820FB">
        <w:rPr>
          <w:sz w:val="22"/>
          <w:szCs w:val="22"/>
        </w:rPr>
        <w:t>1)</w:t>
      </w:r>
      <w:r w:rsidRPr="00B820FB">
        <w:rPr>
          <w:rStyle w:val="tabulatory"/>
          <w:sz w:val="22"/>
          <w:szCs w:val="22"/>
        </w:rPr>
        <w:t>   </w:t>
      </w:r>
      <w:r w:rsidRPr="00B820FB">
        <w:rPr>
          <w:sz w:val="22"/>
          <w:szCs w:val="22"/>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B820FB" w:rsidRPr="00B820FB" w:rsidRDefault="00B820FB" w:rsidP="00E22788">
      <w:pPr>
        <w:jc w:val="both"/>
        <w:rPr>
          <w:sz w:val="22"/>
          <w:szCs w:val="22"/>
        </w:rPr>
      </w:pPr>
      <w:r w:rsidRPr="00B820FB">
        <w:rPr>
          <w:sz w:val="22"/>
          <w:szCs w:val="22"/>
        </w:rPr>
        <w:t>2)</w:t>
      </w:r>
      <w:r w:rsidRPr="00B820FB">
        <w:rPr>
          <w:rStyle w:val="tabulatory"/>
          <w:sz w:val="22"/>
          <w:szCs w:val="22"/>
        </w:rPr>
        <w:t>   </w:t>
      </w:r>
      <w:r w:rsidRPr="00B820FB">
        <w:rPr>
          <w:sz w:val="22"/>
          <w:szCs w:val="22"/>
        </w:rPr>
        <w:t>nie wnieśli wadium do upływu terminu składania ofert, na przedłużony okres związania ofertą lub w terminie, o którym mowa w art. 46 ust. 3, albo nie zgodzili się na przedłużenie okresu związania ofertą;</w:t>
      </w:r>
    </w:p>
    <w:p w:rsidR="00B820FB" w:rsidRPr="00B820FB" w:rsidRDefault="00B820FB" w:rsidP="00E22788">
      <w:pPr>
        <w:jc w:val="both"/>
        <w:rPr>
          <w:sz w:val="22"/>
          <w:szCs w:val="22"/>
        </w:rPr>
      </w:pPr>
      <w:r w:rsidRPr="00B820FB">
        <w:rPr>
          <w:sz w:val="22"/>
          <w:szCs w:val="22"/>
        </w:rPr>
        <w:t>3)</w:t>
      </w:r>
      <w:r w:rsidRPr="00B820FB">
        <w:rPr>
          <w:rStyle w:val="tabulatory"/>
          <w:sz w:val="22"/>
          <w:szCs w:val="22"/>
        </w:rPr>
        <w:t>   </w:t>
      </w:r>
      <w:r w:rsidRPr="00B820FB">
        <w:rPr>
          <w:sz w:val="22"/>
          <w:szCs w:val="22"/>
        </w:rPr>
        <w:t>złożyli nieprawdziwe informacje mające wpływ lub mogące mieć wpływ na wynik prowadzonego postępowania;</w:t>
      </w:r>
    </w:p>
    <w:p w:rsidR="00B820FB" w:rsidRPr="00E22788" w:rsidRDefault="00B820FB" w:rsidP="00E22788">
      <w:pPr>
        <w:jc w:val="both"/>
        <w:rPr>
          <w:sz w:val="22"/>
          <w:szCs w:val="22"/>
        </w:rPr>
      </w:pPr>
      <w:r w:rsidRPr="00E22788">
        <w:rPr>
          <w:sz w:val="22"/>
          <w:szCs w:val="22"/>
        </w:rPr>
        <w:t>4)</w:t>
      </w:r>
      <w:r w:rsidRPr="00E22788">
        <w:rPr>
          <w:rStyle w:val="tabulatory"/>
          <w:sz w:val="22"/>
          <w:szCs w:val="22"/>
        </w:rPr>
        <w:t>   </w:t>
      </w:r>
      <w:r w:rsidRPr="00E22788">
        <w:rPr>
          <w:sz w:val="22"/>
          <w:szCs w:val="22"/>
        </w:rPr>
        <w:t>nie wykazali spełniania warunków udziału w postępowaniu;</w:t>
      </w:r>
    </w:p>
    <w:p w:rsidR="00B820FB" w:rsidRPr="00E22788" w:rsidRDefault="00B820FB" w:rsidP="00E22788">
      <w:pPr>
        <w:jc w:val="both"/>
        <w:rPr>
          <w:sz w:val="22"/>
          <w:szCs w:val="22"/>
        </w:rPr>
      </w:pPr>
      <w:r w:rsidRPr="00E22788">
        <w:rPr>
          <w:sz w:val="22"/>
          <w:szCs w:val="22"/>
        </w:rPr>
        <w:t>5)</w:t>
      </w:r>
      <w:r w:rsidRPr="00E22788">
        <w:rPr>
          <w:rStyle w:val="tabulatory"/>
          <w:sz w:val="22"/>
          <w:szCs w:val="22"/>
        </w:rPr>
        <w:t>   </w:t>
      </w:r>
      <w:r w:rsidRPr="00E22788">
        <w:rPr>
          <w:sz w:val="22"/>
          <w:szCs w:val="22"/>
        </w:rPr>
        <w:t xml:space="preserve">należąc do tej samej grupy kapitałowej, w rozumieniu </w:t>
      </w:r>
      <w:hyperlink r:id="rId22" w:anchor="hiperlinkText.rpc?hiperlink=type=tresc:nro=Powszechny.1386621:ver=0&amp;full=1" w:tgtFrame="_parent" w:history="1">
        <w:r w:rsidRPr="00E22788">
          <w:rPr>
            <w:rStyle w:val="Hipercze"/>
            <w:color w:val="auto"/>
            <w:sz w:val="22"/>
            <w:szCs w:val="22"/>
            <w:u w:val="none"/>
          </w:rPr>
          <w:t>ustawy</w:t>
        </w:r>
      </w:hyperlink>
      <w:r w:rsidRPr="00E22788">
        <w:rPr>
          <w:sz w:val="22"/>
          <w:szCs w:val="22"/>
        </w:rPr>
        <w:t xml:space="preserve"> z dnia 16 lutego 2007 r. o ochronie konkurencji i konsumentów (Dz. U. Nr 50, poz. 331, z późn. zm.), złożyli odrębne oferty lub wnioski o dopuszczenie do udziału w tym samym postępowaniu, chyba że wykażą, że istniejące między nimi powiązania nie prowadzą do zachwiania uczciwej konkurencji pomiędzy wykonawcami w postępowaniu o udzielenie zamówienia.</w:t>
      </w:r>
    </w:p>
    <w:p w:rsidR="00B820FB" w:rsidRPr="00E22788" w:rsidRDefault="00B820FB" w:rsidP="00E22788">
      <w:pPr>
        <w:jc w:val="both"/>
        <w:rPr>
          <w:sz w:val="22"/>
          <w:szCs w:val="22"/>
        </w:rPr>
      </w:pPr>
      <w:r w:rsidRPr="00E22788">
        <w:rPr>
          <w:sz w:val="22"/>
          <w:szCs w:val="22"/>
        </w:rPr>
        <w:t>2a. </w:t>
      </w:r>
      <w:hyperlink r:id="rId23" w:tgtFrame="_parent" w:history="1">
        <w:r w:rsidRPr="00E22788">
          <w:rPr>
            <w:rStyle w:val="Hipercze"/>
            <w:color w:val="auto"/>
            <w:sz w:val="22"/>
            <w:szCs w:val="22"/>
            <w:u w:val="none"/>
            <w:vertAlign w:val="superscript"/>
          </w:rPr>
          <w:t>(15)</w:t>
        </w:r>
      </w:hyperlink>
      <w:r w:rsidRPr="00E22788">
        <w:rPr>
          <w:sz w:val="22"/>
          <w:szCs w:val="22"/>
        </w:rPr>
        <w:t xml:space="preserve"> Zamawiający wyklucza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jeżeli zamawiający przewidział taką możliwość wykluczenia wykonawcy w ogłoszeniu o zamówieniu, w specyfikacji istotnych warunków zamówienia lub w zaproszeniu do negocjacji.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r w:rsidR="00E22788" w:rsidRPr="00E22788">
        <w:rPr>
          <w:sz w:val="22"/>
          <w:szCs w:val="22"/>
        </w:rPr>
        <w:t>”</w:t>
      </w:r>
    </w:p>
    <w:p w:rsidR="002D2DCC" w:rsidRPr="00172FAE" w:rsidRDefault="002D2DCC" w:rsidP="006017A0">
      <w:pPr>
        <w:pStyle w:val="Nagwek"/>
        <w:tabs>
          <w:tab w:val="clear" w:pos="4536"/>
          <w:tab w:val="clear" w:pos="9072"/>
        </w:tabs>
        <w:ind w:left="5664"/>
        <w:jc w:val="center"/>
        <w:rPr>
          <w:i/>
          <w:iCs/>
          <w:sz w:val="16"/>
          <w:szCs w:val="16"/>
        </w:rPr>
      </w:pPr>
      <w:r w:rsidRPr="00172FAE">
        <w:rPr>
          <w:i/>
          <w:iCs/>
          <w:sz w:val="16"/>
          <w:szCs w:val="16"/>
        </w:rPr>
        <w:t>Podpis i pieczęć Wykonawcy lub osoby</w:t>
      </w:r>
    </w:p>
    <w:p w:rsidR="002D2DCC" w:rsidRPr="00172FAE" w:rsidRDefault="002D2DCC" w:rsidP="006017A0">
      <w:pPr>
        <w:pStyle w:val="Nagwek"/>
        <w:tabs>
          <w:tab w:val="clear" w:pos="4536"/>
          <w:tab w:val="clear" w:pos="9072"/>
        </w:tabs>
        <w:ind w:left="5664"/>
        <w:jc w:val="center"/>
        <w:rPr>
          <w:i/>
          <w:iCs/>
          <w:sz w:val="16"/>
          <w:szCs w:val="16"/>
        </w:rPr>
      </w:pPr>
      <w:r w:rsidRPr="00172FAE">
        <w:rPr>
          <w:i/>
          <w:iCs/>
          <w:sz w:val="16"/>
          <w:szCs w:val="16"/>
        </w:rPr>
        <w:t xml:space="preserve"> upoważnionej do składania oświadczeń woli</w:t>
      </w:r>
    </w:p>
    <w:p w:rsidR="002D2DCC" w:rsidRDefault="002D2DCC" w:rsidP="006017A0">
      <w:pPr>
        <w:pStyle w:val="Nagwek"/>
        <w:tabs>
          <w:tab w:val="clear" w:pos="4536"/>
          <w:tab w:val="clear" w:pos="9072"/>
        </w:tabs>
        <w:ind w:left="5664"/>
        <w:jc w:val="center"/>
        <w:rPr>
          <w:i/>
          <w:iCs/>
          <w:sz w:val="16"/>
          <w:szCs w:val="16"/>
        </w:rPr>
      </w:pPr>
      <w:r w:rsidRPr="00172FAE">
        <w:rPr>
          <w:i/>
          <w:iCs/>
          <w:sz w:val="16"/>
          <w:szCs w:val="16"/>
        </w:rPr>
        <w:t xml:space="preserve"> w imieniu Wykonawcy</w:t>
      </w:r>
    </w:p>
    <w:p w:rsidR="00E22788" w:rsidRDefault="00E22788" w:rsidP="00E22788">
      <w:pPr>
        <w:pStyle w:val="Nagwek"/>
        <w:tabs>
          <w:tab w:val="clear" w:pos="4536"/>
          <w:tab w:val="clear" w:pos="9072"/>
        </w:tabs>
        <w:ind w:left="5664"/>
        <w:rPr>
          <w:i/>
          <w:iCs/>
          <w:sz w:val="16"/>
          <w:szCs w:val="16"/>
        </w:rPr>
      </w:pPr>
    </w:p>
    <w:p w:rsidR="00E22788" w:rsidRPr="00172FAE" w:rsidRDefault="00E22788" w:rsidP="00E22788">
      <w:pPr>
        <w:pStyle w:val="Nagwek"/>
        <w:tabs>
          <w:tab w:val="clear" w:pos="4536"/>
          <w:tab w:val="clear" w:pos="9072"/>
        </w:tabs>
        <w:ind w:left="5664"/>
        <w:rPr>
          <w:i/>
          <w:iCs/>
          <w:sz w:val="16"/>
          <w:szCs w:val="16"/>
        </w:rPr>
      </w:pPr>
      <w:r>
        <w:rPr>
          <w:i/>
          <w:iCs/>
          <w:sz w:val="16"/>
          <w:szCs w:val="16"/>
        </w:rPr>
        <w:t>Data…………………………………………………..</w:t>
      </w:r>
    </w:p>
    <w:p w:rsidR="002D2DCC" w:rsidRPr="00172FAE" w:rsidRDefault="002D2DCC" w:rsidP="006017A0">
      <w:pPr>
        <w:pStyle w:val="Nagwek"/>
        <w:tabs>
          <w:tab w:val="clear" w:pos="4536"/>
          <w:tab w:val="clear" w:pos="9072"/>
        </w:tabs>
        <w:jc w:val="center"/>
        <w:rPr>
          <w:i/>
          <w:iCs/>
          <w:sz w:val="16"/>
          <w:szCs w:val="16"/>
        </w:rPr>
      </w:pPr>
    </w:p>
    <w:p w:rsidR="002D2DCC" w:rsidRPr="00E22788" w:rsidRDefault="00E22788" w:rsidP="006017A0">
      <w:pPr>
        <w:pStyle w:val="Nagwek"/>
        <w:tabs>
          <w:tab w:val="clear" w:pos="4536"/>
          <w:tab w:val="clear" w:pos="9072"/>
        </w:tabs>
        <w:rPr>
          <w:i/>
          <w:iCs/>
          <w:sz w:val="16"/>
          <w:szCs w:val="16"/>
        </w:rPr>
      </w:pPr>
      <w:r>
        <w:rPr>
          <w:i/>
          <w:iCs/>
          <w:sz w:val="16"/>
          <w:szCs w:val="16"/>
        </w:rPr>
        <w:t xml:space="preserve">   </w:t>
      </w:r>
      <w:r w:rsidR="002D2DCC" w:rsidRPr="00172FAE">
        <w:rPr>
          <w:b/>
          <w:bCs/>
          <w:i/>
          <w:iCs/>
          <w:sz w:val="16"/>
          <w:szCs w:val="16"/>
        </w:rPr>
        <w:t>* niepotrzebne skreślić</w:t>
      </w:r>
    </w:p>
    <w:p w:rsidR="002D2DCC" w:rsidRDefault="002D2DCC" w:rsidP="002F433D">
      <w:pPr>
        <w:rPr>
          <w:sz w:val="26"/>
          <w:szCs w:val="26"/>
        </w:rPr>
      </w:pPr>
    </w:p>
    <w:p w:rsidR="002D2DCC" w:rsidRDefault="002D2DCC" w:rsidP="0094336A">
      <w:pPr>
        <w:rPr>
          <w:sz w:val="26"/>
          <w:szCs w:val="26"/>
        </w:rPr>
      </w:pPr>
      <w:r>
        <w:tab/>
      </w:r>
      <w:r>
        <w:tab/>
      </w:r>
      <w:r>
        <w:tab/>
      </w:r>
      <w:r>
        <w:tab/>
      </w:r>
      <w:r>
        <w:tab/>
      </w:r>
      <w:r>
        <w:tab/>
      </w:r>
      <w:r>
        <w:tab/>
      </w:r>
      <w:r>
        <w:tab/>
      </w:r>
      <w:r w:rsidRPr="00B84769">
        <w:rPr>
          <w:sz w:val="26"/>
          <w:szCs w:val="26"/>
        </w:rPr>
        <w:t xml:space="preserve">Załącznik do SIWZ   </w:t>
      </w:r>
    </w:p>
    <w:p w:rsidR="002D2DCC" w:rsidRPr="00B84769" w:rsidRDefault="002D2DCC" w:rsidP="006017A0">
      <w:pPr>
        <w:rPr>
          <w:sz w:val="26"/>
          <w:szCs w:val="26"/>
        </w:rPr>
      </w:pPr>
    </w:p>
    <w:p w:rsidR="002D2DCC" w:rsidRDefault="002D2DCC" w:rsidP="006017A0"/>
    <w:p w:rsidR="002D2DCC" w:rsidRDefault="002D2DCC" w:rsidP="006017A0">
      <w:pPr>
        <w:jc w:val="center"/>
        <w:rPr>
          <w:rFonts w:ascii="Arial" w:hAnsi="Arial" w:cs="Arial"/>
          <w:b/>
          <w:bCs/>
          <w:u w:val="single"/>
        </w:rPr>
      </w:pPr>
    </w:p>
    <w:p w:rsidR="002D2DCC" w:rsidRDefault="002D2DCC" w:rsidP="006017A0">
      <w:pPr>
        <w:spacing w:line="360" w:lineRule="auto"/>
        <w:jc w:val="center"/>
        <w:rPr>
          <w:b/>
          <w:bCs/>
          <w:sz w:val="28"/>
          <w:szCs w:val="28"/>
          <w:u w:val="single"/>
        </w:rPr>
      </w:pPr>
      <w:r w:rsidRPr="00311FA5">
        <w:rPr>
          <w:b/>
          <w:bCs/>
          <w:sz w:val="28"/>
          <w:szCs w:val="28"/>
          <w:u w:val="single"/>
        </w:rPr>
        <w:t xml:space="preserve">Oświadczenie </w:t>
      </w:r>
    </w:p>
    <w:p w:rsidR="002D2DCC" w:rsidRPr="00311FA5" w:rsidRDefault="002D2DCC" w:rsidP="006017A0">
      <w:pPr>
        <w:spacing w:line="360" w:lineRule="auto"/>
        <w:jc w:val="center"/>
        <w:rPr>
          <w:b/>
          <w:bCs/>
          <w:color w:val="000000"/>
          <w:sz w:val="28"/>
          <w:szCs w:val="28"/>
          <w:u w:val="single"/>
        </w:rPr>
      </w:pPr>
      <w:r w:rsidRPr="00311FA5">
        <w:rPr>
          <w:b/>
          <w:bCs/>
          <w:sz w:val="28"/>
          <w:szCs w:val="28"/>
          <w:u w:val="single"/>
        </w:rPr>
        <w:t>o spełnianiu warunków, wymienionych w treści art. 22 ust. 1 ustawy z dnia 29 stycznia 2004 roku – Prawo zamówień publicznych</w:t>
      </w:r>
    </w:p>
    <w:p w:rsidR="002D2DCC" w:rsidRPr="00311FA5" w:rsidRDefault="002D2DCC" w:rsidP="006017A0">
      <w:pPr>
        <w:pStyle w:val="Numerpisma"/>
        <w:rPr>
          <w:color w:val="000000"/>
          <w:sz w:val="28"/>
          <w:szCs w:val="28"/>
        </w:rPr>
      </w:pPr>
    </w:p>
    <w:p w:rsidR="002D2DCC" w:rsidRPr="00311FA5" w:rsidRDefault="002D2DCC" w:rsidP="006017A0">
      <w:pPr>
        <w:pStyle w:val="Numerpisma"/>
        <w:rPr>
          <w:color w:val="000000"/>
          <w:sz w:val="28"/>
          <w:szCs w:val="28"/>
        </w:rPr>
      </w:pPr>
    </w:p>
    <w:p w:rsidR="002D2DCC" w:rsidRPr="00311FA5" w:rsidRDefault="002D2DCC" w:rsidP="006017A0">
      <w:pPr>
        <w:rPr>
          <w:color w:val="000000"/>
          <w:sz w:val="28"/>
          <w:szCs w:val="28"/>
        </w:rPr>
      </w:pPr>
      <w:r w:rsidRPr="00311FA5">
        <w:rPr>
          <w:color w:val="000000"/>
          <w:sz w:val="28"/>
          <w:szCs w:val="28"/>
        </w:rPr>
        <w:t>Nazwa Wykonawcy ......................................................................................................,</w:t>
      </w:r>
    </w:p>
    <w:p w:rsidR="002D2DCC" w:rsidRPr="00311FA5" w:rsidRDefault="002D2DCC" w:rsidP="006017A0">
      <w:pPr>
        <w:rPr>
          <w:color w:val="000000"/>
          <w:sz w:val="28"/>
          <w:szCs w:val="28"/>
        </w:rPr>
      </w:pPr>
    </w:p>
    <w:p w:rsidR="002D2DCC" w:rsidRPr="00311FA5" w:rsidRDefault="002D2DCC" w:rsidP="006017A0">
      <w:pPr>
        <w:rPr>
          <w:color w:val="000000"/>
          <w:sz w:val="28"/>
          <w:szCs w:val="28"/>
        </w:rPr>
      </w:pPr>
      <w:r w:rsidRPr="00311FA5">
        <w:rPr>
          <w:color w:val="000000"/>
          <w:sz w:val="28"/>
          <w:szCs w:val="28"/>
        </w:rPr>
        <w:t>Adres Wykonawcy ........................................................................................................,</w:t>
      </w:r>
    </w:p>
    <w:p w:rsidR="002D2DCC" w:rsidRPr="00311FA5" w:rsidRDefault="002D2DCC" w:rsidP="006017A0">
      <w:pPr>
        <w:rPr>
          <w:color w:val="000000"/>
          <w:sz w:val="28"/>
          <w:szCs w:val="28"/>
        </w:rPr>
      </w:pPr>
    </w:p>
    <w:p w:rsidR="002D2DCC" w:rsidRPr="00311FA5" w:rsidRDefault="002D2DCC" w:rsidP="006017A0">
      <w:pPr>
        <w:rPr>
          <w:color w:val="000000"/>
          <w:sz w:val="28"/>
          <w:szCs w:val="28"/>
        </w:rPr>
      </w:pPr>
      <w:r w:rsidRPr="00311FA5">
        <w:rPr>
          <w:color w:val="000000"/>
          <w:sz w:val="28"/>
          <w:szCs w:val="28"/>
        </w:rPr>
        <w:t>Numer telefonu .............................................................................................................,</w:t>
      </w:r>
    </w:p>
    <w:p w:rsidR="002D2DCC" w:rsidRPr="00311FA5" w:rsidRDefault="002D2DCC" w:rsidP="006017A0">
      <w:pPr>
        <w:rPr>
          <w:color w:val="000000"/>
          <w:sz w:val="28"/>
          <w:szCs w:val="28"/>
        </w:rPr>
      </w:pPr>
    </w:p>
    <w:p w:rsidR="002D2DCC" w:rsidRPr="00311FA5" w:rsidRDefault="002D2DCC" w:rsidP="006017A0">
      <w:pPr>
        <w:rPr>
          <w:color w:val="000000"/>
          <w:sz w:val="28"/>
          <w:szCs w:val="28"/>
        </w:rPr>
      </w:pPr>
      <w:r w:rsidRPr="00311FA5">
        <w:rPr>
          <w:color w:val="000000"/>
          <w:sz w:val="28"/>
          <w:szCs w:val="28"/>
        </w:rPr>
        <w:t>Numer teleksu/fax ........................................................................................................ .</w:t>
      </w:r>
    </w:p>
    <w:p w:rsidR="002D2DCC" w:rsidRPr="00311FA5" w:rsidRDefault="002D2DCC" w:rsidP="006017A0">
      <w:pPr>
        <w:rPr>
          <w:color w:val="000000"/>
          <w:sz w:val="28"/>
          <w:szCs w:val="28"/>
        </w:rPr>
      </w:pPr>
    </w:p>
    <w:p w:rsidR="002D2DCC" w:rsidRPr="00311FA5" w:rsidRDefault="002D2DCC" w:rsidP="006017A0">
      <w:pPr>
        <w:rPr>
          <w:color w:val="000000"/>
          <w:sz w:val="28"/>
          <w:szCs w:val="28"/>
        </w:rPr>
      </w:pPr>
    </w:p>
    <w:p w:rsidR="002D2DCC" w:rsidRPr="007C7A12" w:rsidRDefault="002D2DCC" w:rsidP="007C7A12">
      <w:pPr>
        <w:pStyle w:val="Tekstpodstawowywcity"/>
        <w:ind w:left="-284"/>
        <w:jc w:val="both"/>
        <w:rPr>
          <w:color w:val="000000"/>
          <w:lang w:val="pl-PL"/>
        </w:rPr>
      </w:pPr>
      <w:r w:rsidRPr="003F7793">
        <w:rPr>
          <w:color w:val="000000"/>
        </w:rPr>
        <w:t xml:space="preserve">Niniejszym, zgodnie z art. 44 ustawy z dnia 29 stycznia 2004 r. Prawo zamówień publicznych </w:t>
      </w:r>
      <w:r w:rsidR="007C7A12">
        <w:rPr>
          <w:color w:val="000000"/>
          <w:lang w:val="pl-PL"/>
        </w:rPr>
        <w:t xml:space="preserve">    </w:t>
      </w:r>
      <w:r>
        <w:t>( t</w:t>
      </w:r>
      <w:r w:rsidR="00A15312">
        <w:rPr>
          <w:lang w:val="pl-PL"/>
        </w:rPr>
        <w:t>.j.</w:t>
      </w:r>
      <w:r>
        <w:t xml:space="preserve"> Dz.U. z</w:t>
      </w:r>
      <w:r w:rsidRPr="003F7793">
        <w:t xml:space="preserve">  201</w:t>
      </w:r>
      <w:r w:rsidR="00A15312">
        <w:rPr>
          <w:lang w:val="pl-PL"/>
        </w:rPr>
        <w:t>5</w:t>
      </w:r>
      <w:r>
        <w:t>, poz.</w:t>
      </w:r>
      <w:r w:rsidR="00A15312">
        <w:rPr>
          <w:lang w:val="pl-PL"/>
        </w:rPr>
        <w:t>2164</w:t>
      </w:r>
      <w:r w:rsidRPr="003F7793">
        <w:t xml:space="preserve">) </w:t>
      </w:r>
      <w:r w:rsidRPr="003F7793">
        <w:rPr>
          <w:color w:val="000000"/>
        </w:rPr>
        <w:t>oświadczamy, że spełniamy wszystkie warunki udziału w postępowaniu, określone w art. 22 ust. 1 wyżej cytowanej ustawy dotyczące</w:t>
      </w:r>
      <w:r w:rsidRPr="003F7793">
        <w:t>:</w:t>
      </w:r>
    </w:p>
    <w:p w:rsidR="002D2DCC" w:rsidRPr="003F7793" w:rsidRDefault="002D2DCC" w:rsidP="006017A0">
      <w:pPr>
        <w:spacing w:line="360" w:lineRule="auto"/>
        <w:jc w:val="both"/>
        <w:rPr>
          <w:b/>
          <w:bCs/>
        </w:rPr>
      </w:pPr>
    </w:p>
    <w:p w:rsidR="002D2DCC" w:rsidRPr="003F7793" w:rsidRDefault="002D2DCC" w:rsidP="006017A0">
      <w:pPr>
        <w:tabs>
          <w:tab w:val="center" w:pos="5322"/>
          <w:tab w:val="right" w:pos="9858"/>
        </w:tabs>
        <w:spacing w:line="360" w:lineRule="auto"/>
        <w:ind w:left="360"/>
        <w:jc w:val="both"/>
        <w:rPr>
          <w:b/>
          <w:bCs/>
        </w:rPr>
      </w:pPr>
      <w:r w:rsidRPr="003F7793">
        <w:rPr>
          <w:b/>
          <w:bCs/>
        </w:rPr>
        <w:t>1) posiadania uprawnień do wykonywania określonej działalności lub czynności</w:t>
      </w:r>
      <w:r w:rsidR="007C7A12">
        <w:rPr>
          <w:b/>
          <w:bCs/>
        </w:rPr>
        <w:t>,</w:t>
      </w:r>
      <w:r w:rsidRPr="003F7793">
        <w:rPr>
          <w:b/>
          <w:bCs/>
        </w:rPr>
        <w:t xml:space="preserve"> jeżeli przepisy prawa nakładają obowiązek ich posiadania;</w:t>
      </w:r>
    </w:p>
    <w:p w:rsidR="002D2DCC" w:rsidRPr="003F7793" w:rsidRDefault="002D2DCC" w:rsidP="006017A0">
      <w:pPr>
        <w:tabs>
          <w:tab w:val="center" w:pos="5322"/>
          <w:tab w:val="right" w:pos="9858"/>
        </w:tabs>
        <w:spacing w:line="360" w:lineRule="auto"/>
        <w:ind w:left="360"/>
        <w:jc w:val="both"/>
        <w:rPr>
          <w:b/>
          <w:bCs/>
        </w:rPr>
      </w:pPr>
      <w:r w:rsidRPr="003F7793">
        <w:rPr>
          <w:b/>
          <w:bCs/>
        </w:rPr>
        <w:t>2) posiadania wiedzy i doświadczenia;</w:t>
      </w:r>
    </w:p>
    <w:p w:rsidR="002D2DCC" w:rsidRPr="003F7793" w:rsidRDefault="002D2DCC" w:rsidP="006017A0">
      <w:pPr>
        <w:tabs>
          <w:tab w:val="center" w:pos="5322"/>
          <w:tab w:val="right" w:pos="9858"/>
        </w:tabs>
        <w:spacing w:line="360" w:lineRule="auto"/>
        <w:ind w:left="360"/>
        <w:jc w:val="both"/>
        <w:rPr>
          <w:b/>
          <w:bCs/>
        </w:rPr>
      </w:pPr>
      <w:r w:rsidRPr="003F7793">
        <w:rPr>
          <w:b/>
          <w:bCs/>
        </w:rPr>
        <w:t>3) dysponowania odpowiednim potencjałem technicznym oraz osobami zdolnymi do wykonania zamówienia</w:t>
      </w:r>
      <w:r w:rsidR="007C7A12">
        <w:rPr>
          <w:b/>
          <w:bCs/>
        </w:rPr>
        <w:t>;</w:t>
      </w:r>
    </w:p>
    <w:p w:rsidR="002D2DCC" w:rsidRPr="003F7793" w:rsidRDefault="002D2DCC" w:rsidP="006017A0">
      <w:pPr>
        <w:tabs>
          <w:tab w:val="center" w:pos="5322"/>
          <w:tab w:val="right" w:pos="9858"/>
        </w:tabs>
        <w:spacing w:line="360" w:lineRule="auto"/>
        <w:ind w:left="360"/>
        <w:jc w:val="both"/>
        <w:rPr>
          <w:b/>
          <w:bCs/>
        </w:rPr>
      </w:pPr>
      <w:r w:rsidRPr="003F7793">
        <w:rPr>
          <w:b/>
          <w:bCs/>
        </w:rPr>
        <w:t>4) sytuacji ekonomicznej i finansowej</w:t>
      </w:r>
      <w:r w:rsidR="007C7A12">
        <w:rPr>
          <w:b/>
          <w:bCs/>
        </w:rPr>
        <w:t>.</w:t>
      </w:r>
    </w:p>
    <w:p w:rsidR="002D2DCC" w:rsidRPr="003F7793" w:rsidRDefault="002D2DCC" w:rsidP="006017A0">
      <w:pPr>
        <w:spacing w:line="360" w:lineRule="auto"/>
        <w:jc w:val="both"/>
        <w:rPr>
          <w:b/>
          <w:bCs/>
        </w:rPr>
      </w:pPr>
      <w:r w:rsidRPr="003F7793">
        <w:rPr>
          <w:b/>
          <w:bCs/>
        </w:rPr>
        <w:tab/>
      </w:r>
    </w:p>
    <w:p w:rsidR="002D2DCC" w:rsidRPr="003F7793" w:rsidRDefault="002D2DCC" w:rsidP="006017A0">
      <w:pPr>
        <w:spacing w:line="360" w:lineRule="auto"/>
        <w:jc w:val="both"/>
        <w:rPr>
          <w:b/>
          <w:bCs/>
        </w:rPr>
      </w:pPr>
      <w:r w:rsidRPr="003F7793">
        <w:rPr>
          <w:b/>
          <w:bCs/>
        </w:rPr>
        <w:tab/>
      </w:r>
      <w:r w:rsidRPr="003F7793">
        <w:rPr>
          <w:b/>
          <w:bCs/>
        </w:rPr>
        <w:tab/>
      </w:r>
      <w:r w:rsidRPr="003F7793">
        <w:rPr>
          <w:b/>
          <w:bCs/>
        </w:rPr>
        <w:tab/>
      </w:r>
      <w:r w:rsidRPr="003F7793">
        <w:rPr>
          <w:b/>
          <w:bCs/>
        </w:rPr>
        <w:tab/>
      </w:r>
      <w:r w:rsidRPr="003F7793">
        <w:rPr>
          <w:b/>
          <w:bCs/>
        </w:rPr>
        <w:tab/>
      </w:r>
      <w:r w:rsidRPr="003F7793">
        <w:rPr>
          <w:b/>
          <w:bCs/>
        </w:rPr>
        <w:tab/>
      </w:r>
      <w:r w:rsidRPr="003F7793">
        <w:rPr>
          <w:b/>
          <w:bCs/>
        </w:rPr>
        <w:tab/>
        <w:t>P o d p i s a n o</w:t>
      </w:r>
    </w:p>
    <w:p w:rsidR="002D2DCC" w:rsidRPr="003F7793" w:rsidRDefault="002D2DCC" w:rsidP="006017A0">
      <w:pPr>
        <w:jc w:val="both"/>
        <w:rPr>
          <w:b/>
          <w:bCs/>
        </w:rPr>
      </w:pPr>
      <w:r w:rsidRPr="003F7793">
        <w:rPr>
          <w:b/>
          <w:bCs/>
        </w:rPr>
        <w:tab/>
      </w:r>
      <w:r w:rsidRPr="003F7793">
        <w:rPr>
          <w:b/>
          <w:bCs/>
        </w:rPr>
        <w:tab/>
      </w:r>
      <w:r w:rsidRPr="003F7793">
        <w:rPr>
          <w:b/>
          <w:bCs/>
        </w:rPr>
        <w:tab/>
      </w:r>
      <w:r w:rsidRPr="003F7793">
        <w:rPr>
          <w:b/>
          <w:bCs/>
        </w:rPr>
        <w:tab/>
      </w:r>
      <w:r w:rsidRPr="003F7793">
        <w:rPr>
          <w:b/>
          <w:bCs/>
        </w:rPr>
        <w:tab/>
      </w:r>
    </w:p>
    <w:p w:rsidR="002D2DCC" w:rsidRPr="003F7793" w:rsidRDefault="002D2DCC" w:rsidP="006017A0">
      <w:pPr>
        <w:jc w:val="both"/>
        <w:rPr>
          <w:b/>
          <w:bCs/>
        </w:rPr>
      </w:pPr>
    </w:p>
    <w:p w:rsidR="002D2DCC" w:rsidRPr="003F7793" w:rsidRDefault="002D2DCC" w:rsidP="006017A0">
      <w:pPr>
        <w:ind w:left="2880" w:firstLine="720"/>
        <w:jc w:val="both"/>
      </w:pPr>
      <w:r w:rsidRPr="003F7793">
        <w:t>...................................................................</w:t>
      </w:r>
    </w:p>
    <w:p w:rsidR="002D2DCC" w:rsidRPr="003F7793" w:rsidRDefault="002D2DCC" w:rsidP="006017A0">
      <w:pPr>
        <w:jc w:val="both"/>
      </w:pPr>
      <w:r w:rsidRPr="003F7793">
        <w:tab/>
      </w:r>
      <w:r w:rsidRPr="003F7793">
        <w:tab/>
      </w:r>
      <w:r w:rsidRPr="003F7793">
        <w:tab/>
      </w:r>
      <w:r w:rsidRPr="003F7793">
        <w:tab/>
      </w:r>
      <w:r w:rsidRPr="003F7793">
        <w:tab/>
        <w:t>( upoważniony przedstawiciel Wykonawcy)</w:t>
      </w:r>
    </w:p>
    <w:p w:rsidR="002D2DCC" w:rsidRDefault="002D2DCC" w:rsidP="00600285">
      <w:pPr>
        <w:ind w:left="4956" w:firstLine="708"/>
        <w:rPr>
          <w:sz w:val="26"/>
          <w:szCs w:val="26"/>
        </w:rPr>
      </w:pPr>
    </w:p>
    <w:p w:rsidR="002D2DCC" w:rsidRDefault="002D2DCC" w:rsidP="00600285">
      <w:pPr>
        <w:ind w:left="4956" w:firstLine="708"/>
        <w:rPr>
          <w:sz w:val="26"/>
          <w:szCs w:val="26"/>
        </w:rPr>
      </w:pPr>
    </w:p>
    <w:p w:rsidR="002D2DCC" w:rsidRPr="00600285" w:rsidRDefault="002D2DCC" w:rsidP="00600285">
      <w:pPr>
        <w:ind w:left="6372"/>
      </w:pPr>
      <w:r w:rsidRPr="00600285">
        <w:t>Załącznik  do SIWZ</w:t>
      </w:r>
    </w:p>
    <w:p w:rsidR="002D2DCC" w:rsidRPr="008826C3" w:rsidRDefault="002D2DCC" w:rsidP="00600285">
      <w:pPr>
        <w:spacing w:after="200" w:line="276" w:lineRule="auto"/>
        <w:ind w:left="57" w:right="57"/>
        <w:rPr>
          <w:b/>
          <w:bCs/>
          <w:i/>
          <w:iCs/>
          <w:color w:val="000000"/>
          <w:sz w:val="20"/>
          <w:szCs w:val="20"/>
        </w:rPr>
      </w:pPr>
    </w:p>
    <w:p w:rsidR="002D2DCC" w:rsidRPr="008826C3" w:rsidRDefault="002D2DCC" w:rsidP="00600285">
      <w:pPr>
        <w:spacing w:line="276" w:lineRule="auto"/>
        <w:ind w:right="57"/>
        <w:jc w:val="center"/>
        <w:rPr>
          <w:b/>
          <w:bCs/>
          <w:color w:val="000000"/>
          <w:sz w:val="26"/>
          <w:szCs w:val="26"/>
        </w:rPr>
      </w:pPr>
      <w:r w:rsidRPr="008826C3">
        <w:rPr>
          <w:b/>
          <w:bCs/>
          <w:color w:val="000000"/>
          <w:sz w:val="26"/>
          <w:szCs w:val="26"/>
        </w:rPr>
        <w:t>Lista podmiotów należ</w:t>
      </w:r>
      <w:r w:rsidRPr="008826C3">
        <w:rPr>
          <w:rFonts w:eastAsia="TimesNewRoman"/>
          <w:b/>
          <w:bCs/>
          <w:color w:val="000000"/>
          <w:sz w:val="26"/>
          <w:szCs w:val="26"/>
        </w:rPr>
        <w:t>ą</w:t>
      </w:r>
      <w:r w:rsidRPr="008826C3">
        <w:rPr>
          <w:b/>
          <w:bCs/>
          <w:color w:val="000000"/>
          <w:sz w:val="26"/>
          <w:szCs w:val="26"/>
        </w:rPr>
        <w:t>cych do tej samej grupy kapitałowej/</w:t>
      </w:r>
    </w:p>
    <w:p w:rsidR="002D2DCC" w:rsidRPr="008826C3" w:rsidRDefault="002D2DCC" w:rsidP="00600285">
      <w:pPr>
        <w:autoSpaceDE w:val="0"/>
        <w:jc w:val="center"/>
        <w:rPr>
          <w:b/>
          <w:bCs/>
          <w:sz w:val="26"/>
          <w:szCs w:val="26"/>
        </w:rPr>
      </w:pPr>
      <w:r w:rsidRPr="008826C3">
        <w:rPr>
          <w:b/>
          <w:bCs/>
          <w:sz w:val="26"/>
          <w:szCs w:val="26"/>
        </w:rPr>
        <w:t xml:space="preserve">informacja o tym, </w:t>
      </w:r>
      <w:r w:rsidRPr="008826C3">
        <w:rPr>
          <w:rFonts w:eastAsia="TimesNewRoman"/>
          <w:b/>
          <w:bCs/>
          <w:sz w:val="26"/>
          <w:szCs w:val="26"/>
        </w:rPr>
        <w:t>ż</w:t>
      </w:r>
      <w:r w:rsidRPr="008826C3">
        <w:rPr>
          <w:b/>
          <w:bCs/>
          <w:sz w:val="26"/>
          <w:szCs w:val="26"/>
        </w:rPr>
        <w:t>e wykonawca nie nale</w:t>
      </w:r>
      <w:r w:rsidRPr="008826C3">
        <w:rPr>
          <w:rFonts w:eastAsia="TimesNewRoman"/>
          <w:b/>
          <w:bCs/>
          <w:sz w:val="26"/>
          <w:szCs w:val="26"/>
        </w:rPr>
        <w:t>ż</w:t>
      </w:r>
      <w:r w:rsidRPr="008826C3">
        <w:rPr>
          <w:b/>
          <w:bCs/>
          <w:sz w:val="26"/>
          <w:szCs w:val="26"/>
        </w:rPr>
        <w:t>y do grupy kapitałowej*.</w:t>
      </w:r>
    </w:p>
    <w:p w:rsidR="002D2DCC" w:rsidRPr="008826C3" w:rsidRDefault="002D2DCC" w:rsidP="00600285">
      <w:pPr>
        <w:autoSpaceDE w:val="0"/>
        <w:jc w:val="center"/>
        <w:rPr>
          <w:sz w:val="20"/>
          <w:szCs w:val="20"/>
        </w:rPr>
      </w:pPr>
    </w:p>
    <w:p w:rsidR="002D2DCC" w:rsidRPr="008826C3" w:rsidRDefault="002D2DCC" w:rsidP="00600285">
      <w:pPr>
        <w:autoSpaceDE w:val="0"/>
        <w:jc w:val="center"/>
        <w:rPr>
          <w:sz w:val="22"/>
          <w:szCs w:val="22"/>
        </w:rPr>
      </w:pPr>
    </w:p>
    <w:p w:rsidR="002D2DCC" w:rsidRPr="008826C3" w:rsidRDefault="002D2DCC" w:rsidP="00600285">
      <w:pPr>
        <w:autoSpaceDE w:val="0"/>
        <w:rPr>
          <w:sz w:val="22"/>
          <w:szCs w:val="22"/>
        </w:rPr>
      </w:pPr>
      <w:r w:rsidRPr="008826C3">
        <w:rPr>
          <w:sz w:val="22"/>
          <w:szCs w:val="22"/>
        </w:rPr>
        <w:t>Przyst</w:t>
      </w:r>
      <w:r w:rsidRPr="008826C3">
        <w:rPr>
          <w:rFonts w:eastAsia="TimesNewRoman"/>
          <w:sz w:val="22"/>
          <w:szCs w:val="22"/>
        </w:rPr>
        <w:t>ę</w:t>
      </w:r>
      <w:r w:rsidRPr="008826C3">
        <w:rPr>
          <w:sz w:val="22"/>
          <w:szCs w:val="22"/>
        </w:rPr>
        <w:t>puj</w:t>
      </w:r>
      <w:r w:rsidRPr="008826C3">
        <w:rPr>
          <w:rFonts w:eastAsia="TimesNewRoman"/>
          <w:sz w:val="22"/>
          <w:szCs w:val="22"/>
        </w:rPr>
        <w:t>ą</w:t>
      </w:r>
      <w:r w:rsidRPr="008826C3">
        <w:rPr>
          <w:sz w:val="22"/>
          <w:szCs w:val="22"/>
        </w:rPr>
        <w:t>c do udziału w post</w:t>
      </w:r>
      <w:r w:rsidRPr="008826C3">
        <w:rPr>
          <w:rFonts w:eastAsia="TimesNewRoman"/>
          <w:sz w:val="22"/>
          <w:szCs w:val="22"/>
        </w:rPr>
        <w:t>ę</w:t>
      </w:r>
      <w:r w:rsidRPr="008826C3">
        <w:rPr>
          <w:sz w:val="22"/>
          <w:szCs w:val="22"/>
        </w:rPr>
        <w:t>powaniu o udzielenie zamówienia publicznego w trybie przetargu nieograniczonego na zadanie pn.:</w:t>
      </w:r>
    </w:p>
    <w:p w:rsidR="002D2DCC" w:rsidRDefault="002D2DCC" w:rsidP="00600285">
      <w:pPr>
        <w:autoSpaceDE w:val="0"/>
        <w:rPr>
          <w:b/>
          <w:bCs/>
        </w:rPr>
      </w:pPr>
    </w:p>
    <w:p w:rsidR="007C7A12" w:rsidRPr="00AF3E53" w:rsidRDefault="007C7A12" w:rsidP="007C7A12">
      <w:pPr>
        <w:tabs>
          <w:tab w:val="center" w:pos="4896"/>
          <w:tab w:val="right" w:pos="9432"/>
        </w:tabs>
        <w:spacing w:line="276" w:lineRule="auto"/>
        <w:jc w:val="center"/>
        <w:rPr>
          <w:rFonts w:ascii="Cambria" w:hAnsi="Cambria"/>
          <w:b/>
          <w:bCs/>
          <w:i/>
          <w:iCs/>
        </w:rPr>
      </w:pPr>
      <w:r>
        <w:rPr>
          <w:rFonts w:ascii="Cambria" w:hAnsi="Cambria"/>
          <w:b/>
          <w:bCs/>
          <w:i/>
          <w:iCs/>
        </w:rPr>
        <w:t xml:space="preserve">wykonanie rekonstrukcji otworu studziennego nr 2 na terenie gminnego ujęcia wody w Dębicach  w ramach zadania </w:t>
      </w:r>
      <w:r w:rsidRPr="00AF3E53">
        <w:rPr>
          <w:rFonts w:ascii="Cambria" w:hAnsi="Cambria"/>
          <w:b/>
          <w:bCs/>
          <w:i/>
          <w:iCs/>
        </w:rPr>
        <w:t xml:space="preserve"> pod nazwą </w:t>
      </w:r>
    </w:p>
    <w:p w:rsidR="00667BD5" w:rsidRPr="007C7A12" w:rsidRDefault="007C7A12" w:rsidP="007C7A12">
      <w:pPr>
        <w:spacing w:line="276" w:lineRule="auto"/>
        <w:rPr>
          <w:rFonts w:eastAsia="Calibri"/>
          <w:lang w:eastAsia="en-US"/>
        </w:rPr>
      </w:pPr>
      <w:r w:rsidRPr="00AF3E53">
        <w:rPr>
          <w:rFonts w:ascii="Cambria" w:hAnsi="Cambria"/>
          <w:b/>
        </w:rPr>
        <w:t>„</w:t>
      </w:r>
      <w:r w:rsidRPr="00A43C1D">
        <w:rPr>
          <w:rFonts w:eastAsia="Calibri"/>
          <w:b/>
          <w:u w:val="single"/>
          <w:lang w:eastAsia="en-US"/>
        </w:rPr>
        <w:t>Modernizacja Stacj</w:t>
      </w:r>
      <w:r>
        <w:rPr>
          <w:rFonts w:eastAsia="Calibri"/>
          <w:b/>
          <w:u w:val="single"/>
          <w:lang w:eastAsia="en-US"/>
        </w:rPr>
        <w:t>i</w:t>
      </w:r>
      <w:r w:rsidRPr="00A43C1D">
        <w:rPr>
          <w:rFonts w:eastAsia="Calibri"/>
          <w:b/>
          <w:u w:val="single"/>
          <w:lang w:eastAsia="en-US"/>
        </w:rPr>
        <w:t xml:space="preserve"> Uzdatniania Wody (SUW) w miejscowościach Dębice i Smólnik" </w:t>
      </w:r>
    </w:p>
    <w:p w:rsidR="002D2DCC" w:rsidRPr="008826C3" w:rsidRDefault="002D2DCC" w:rsidP="00600285">
      <w:pPr>
        <w:autoSpaceDE w:val="0"/>
        <w:jc w:val="both"/>
        <w:rPr>
          <w:sz w:val="22"/>
          <w:szCs w:val="22"/>
        </w:rPr>
      </w:pPr>
      <w:r w:rsidRPr="008826C3">
        <w:rPr>
          <w:sz w:val="22"/>
          <w:szCs w:val="22"/>
        </w:rPr>
        <w:t>zgodnie z art. 26 ust. 2 pkt 2d ustawy z dnia 29 stycznia 2004 r. - Prawo zamówie</w:t>
      </w:r>
      <w:r w:rsidRPr="008826C3">
        <w:rPr>
          <w:rFonts w:eastAsia="TimesNewRoman"/>
          <w:sz w:val="22"/>
          <w:szCs w:val="22"/>
        </w:rPr>
        <w:t xml:space="preserve">ń </w:t>
      </w:r>
      <w:r>
        <w:rPr>
          <w:sz w:val="22"/>
          <w:szCs w:val="22"/>
        </w:rPr>
        <w:t>publicznych ( t</w:t>
      </w:r>
      <w:r w:rsidR="008E6F98">
        <w:rPr>
          <w:sz w:val="22"/>
          <w:szCs w:val="22"/>
        </w:rPr>
        <w:t>.j.</w:t>
      </w:r>
      <w:r>
        <w:rPr>
          <w:sz w:val="22"/>
          <w:szCs w:val="22"/>
        </w:rPr>
        <w:t xml:space="preserve"> Dz. U. z 201</w:t>
      </w:r>
      <w:r w:rsidR="00A15312">
        <w:rPr>
          <w:sz w:val="22"/>
          <w:szCs w:val="22"/>
        </w:rPr>
        <w:t>5</w:t>
      </w:r>
      <w:r>
        <w:rPr>
          <w:sz w:val="22"/>
          <w:szCs w:val="22"/>
        </w:rPr>
        <w:t xml:space="preserve"> </w:t>
      </w:r>
      <w:r w:rsidRPr="008826C3">
        <w:rPr>
          <w:sz w:val="22"/>
          <w:szCs w:val="22"/>
        </w:rPr>
        <w:t xml:space="preserve"> r. </w:t>
      </w:r>
      <w:r>
        <w:rPr>
          <w:sz w:val="22"/>
          <w:szCs w:val="22"/>
        </w:rPr>
        <w:t xml:space="preserve">poz. </w:t>
      </w:r>
      <w:r w:rsidR="00A15312">
        <w:rPr>
          <w:sz w:val="22"/>
          <w:szCs w:val="22"/>
        </w:rPr>
        <w:t>2164</w:t>
      </w:r>
      <w:r w:rsidRPr="008826C3">
        <w:rPr>
          <w:sz w:val="22"/>
          <w:szCs w:val="22"/>
        </w:rPr>
        <w:t>)</w:t>
      </w:r>
    </w:p>
    <w:p w:rsidR="002D2DCC" w:rsidRPr="008826C3" w:rsidRDefault="002D2DCC" w:rsidP="00600285">
      <w:pPr>
        <w:autoSpaceDE w:val="0"/>
        <w:rPr>
          <w:sz w:val="22"/>
          <w:szCs w:val="22"/>
        </w:rPr>
      </w:pPr>
    </w:p>
    <w:p w:rsidR="002D2DCC" w:rsidRPr="008826C3" w:rsidRDefault="002D2DCC" w:rsidP="00600285">
      <w:pPr>
        <w:autoSpaceDE w:val="0"/>
        <w:rPr>
          <w:sz w:val="22"/>
          <w:szCs w:val="22"/>
        </w:rPr>
      </w:pPr>
      <w:r w:rsidRPr="00600285">
        <w:t xml:space="preserve">1. </w:t>
      </w:r>
      <w:r w:rsidRPr="00600285">
        <w:rPr>
          <w:b/>
          <w:bCs/>
          <w:u w:val="single"/>
        </w:rPr>
        <w:t>składamy</w:t>
      </w:r>
      <w:r>
        <w:rPr>
          <w:b/>
          <w:bCs/>
          <w:u w:val="single"/>
        </w:rPr>
        <w:t xml:space="preserve"> </w:t>
      </w:r>
      <w:r w:rsidRPr="008826C3">
        <w:rPr>
          <w:b/>
          <w:bCs/>
          <w:sz w:val="22"/>
          <w:szCs w:val="22"/>
          <w:u w:val="single"/>
        </w:rPr>
        <w:t>list</w:t>
      </w:r>
      <w:r w:rsidRPr="008826C3">
        <w:rPr>
          <w:rFonts w:eastAsia="TimesNewRoman"/>
          <w:b/>
          <w:bCs/>
          <w:sz w:val="22"/>
          <w:szCs w:val="22"/>
          <w:u w:val="single"/>
        </w:rPr>
        <w:t>ę</w:t>
      </w:r>
      <w:r>
        <w:rPr>
          <w:rFonts w:eastAsia="TimesNewRoman"/>
          <w:b/>
          <w:bCs/>
          <w:sz w:val="22"/>
          <w:szCs w:val="22"/>
          <w:u w:val="single"/>
        </w:rPr>
        <w:t xml:space="preserve"> </w:t>
      </w:r>
      <w:r w:rsidRPr="008826C3">
        <w:rPr>
          <w:b/>
          <w:bCs/>
          <w:sz w:val="22"/>
          <w:szCs w:val="22"/>
          <w:u w:val="single"/>
        </w:rPr>
        <w:t xml:space="preserve">podmiotów, </w:t>
      </w:r>
      <w:r w:rsidRPr="008826C3">
        <w:rPr>
          <w:sz w:val="22"/>
          <w:szCs w:val="22"/>
        </w:rPr>
        <w:t>razem z którymi nale</w:t>
      </w:r>
      <w:r w:rsidRPr="008826C3">
        <w:rPr>
          <w:rFonts w:eastAsia="TimesNewRoman"/>
          <w:sz w:val="22"/>
          <w:szCs w:val="22"/>
        </w:rPr>
        <w:t>ż</w:t>
      </w:r>
      <w:r w:rsidRPr="008826C3">
        <w:rPr>
          <w:sz w:val="22"/>
          <w:szCs w:val="22"/>
        </w:rPr>
        <w:t>ymy do tej samej grupy kapitałowej</w:t>
      </w:r>
    </w:p>
    <w:p w:rsidR="002D2DCC" w:rsidRPr="008826C3" w:rsidRDefault="002D2DCC" w:rsidP="00600285">
      <w:pPr>
        <w:autoSpaceDE w:val="0"/>
        <w:rPr>
          <w:sz w:val="22"/>
          <w:szCs w:val="22"/>
        </w:rPr>
      </w:pPr>
      <w:r w:rsidRPr="008826C3">
        <w:rPr>
          <w:sz w:val="22"/>
          <w:szCs w:val="22"/>
        </w:rPr>
        <w:t>w rozumieniu ustawy z dnia 16 lutego 2007 r. o ochronie konkurencji i konsumentów</w:t>
      </w:r>
    </w:p>
    <w:p w:rsidR="002D2DCC" w:rsidRPr="008826C3" w:rsidRDefault="002D2DCC" w:rsidP="00600285">
      <w:pPr>
        <w:autoSpaceDE w:val="0"/>
        <w:rPr>
          <w:sz w:val="22"/>
          <w:szCs w:val="22"/>
        </w:rPr>
      </w:pPr>
      <w:r w:rsidRPr="008826C3">
        <w:rPr>
          <w:sz w:val="22"/>
          <w:szCs w:val="22"/>
        </w:rPr>
        <w:t>(Dz. U. Nr 50, poz. 331; z</w:t>
      </w:r>
      <w:r w:rsidR="007C7A12">
        <w:rPr>
          <w:sz w:val="22"/>
          <w:szCs w:val="22"/>
        </w:rPr>
        <w:t>e</w:t>
      </w:r>
      <w:r w:rsidRPr="008826C3">
        <w:rPr>
          <w:sz w:val="22"/>
          <w:szCs w:val="22"/>
        </w:rPr>
        <w:t xml:space="preserve"> zm.)</w:t>
      </w:r>
    </w:p>
    <w:p w:rsidR="002D2DCC" w:rsidRPr="008826C3" w:rsidRDefault="002D2DCC" w:rsidP="00600285">
      <w:pPr>
        <w:autoSpaceDE w:val="0"/>
        <w:rPr>
          <w:sz w:val="22"/>
          <w:szCs w:val="22"/>
        </w:rPr>
      </w:pPr>
    </w:p>
    <w:tbl>
      <w:tblPr>
        <w:tblW w:w="0" w:type="auto"/>
        <w:tblInd w:w="-53" w:type="dxa"/>
        <w:tblLayout w:type="fixed"/>
        <w:tblCellMar>
          <w:top w:w="55" w:type="dxa"/>
          <w:left w:w="55" w:type="dxa"/>
          <w:bottom w:w="55" w:type="dxa"/>
          <w:right w:w="55" w:type="dxa"/>
        </w:tblCellMar>
        <w:tblLook w:val="0000" w:firstRow="0" w:lastRow="0" w:firstColumn="0" w:lastColumn="0" w:noHBand="0" w:noVBand="0"/>
      </w:tblPr>
      <w:tblGrid>
        <w:gridCol w:w="825"/>
        <w:gridCol w:w="3930"/>
        <w:gridCol w:w="4002"/>
      </w:tblGrid>
      <w:tr w:rsidR="002D2DCC" w:rsidRPr="008826C3">
        <w:tc>
          <w:tcPr>
            <w:tcW w:w="825" w:type="dxa"/>
            <w:tcBorders>
              <w:top w:val="single" w:sz="2" w:space="0" w:color="000000"/>
              <w:left w:val="single" w:sz="2" w:space="0" w:color="000000"/>
              <w:bottom w:val="single" w:sz="2" w:space="0" w:color="000000"/>
            </w:tcBorders>
          </w:tcPr>
          <w:p w:rsidR="002D2DCC" w:rsidRPr="008826C3" w:rsidRDefault="002D2DCC" w:rsidP="00D10475">
            <w:pPr>
              <w:pStyle w:val="Zawartotabeli"/>
              <w:snapToGrid w:val="0"/>
              <w:jc w:val="center"/>
              <w:rPr>
                <w:b/>
                <w:bCs/>
              </w:rPr>
            </w:pPr>
            <w:r w:rsidRPr="008826C3">
              <w:rPr>
                <w:b/>
                <w:bCs/>
                <w:sz w:val="22"/>
                <w:szCs w:val="22"/>
              </w:rPr>
              <w:t>Lp.</w:t>
            </w:r>
          </w:p>
        </w:tc>
        <w:tc>
          <w:tcPr>
            <w:tcW w:w="3930" w:type="dxa"/>
            <w:tcBorders>
              <w:top w:val="single" w:sz="2" w:space="0" w:color="000000"/>
              <w:left w:val="single" w:sz="2" w:space="0" w:color="000000"/>
              <w:bottom w:val="single" w:sz="2" w:space="0" w:color="000000"/>
            </w:tcBorders>
          </w:tcPr>
          <w:p w:rsidR="002D2DCC" w:rsidRPr="008826C3" w:rsidRDefault="002D2DCC" w:rsidP="00D10475">
            <w:pPr>
              <w:pStyle w:val="Zawartotabeli"/>
              <w:snapToGrid w:val="0"/>
              <w:jc w:val="center"/>
              <w:rPr>
                <w:b/>
                <w:bCs/>
              </w:rPr>
            </w:pPr>
            <w:r w:rsidRPr="008826C3">
              <w:rPr>
                <w:b/>
                <w:bCs/>
                <w:sz w:val="22"/>
                <w:szCs w:val="22"/>
              </w:rPr>
              <w:t>Nazwa podmiotu</w:t>
            </w:r>
          </w:p>
        </w:tc>
        <w:tc>
          <w:tcPr>
            <w:tcW w:w="4002" w:type="dxa"/>
            <w:tcBorders>
              <w:top w:val="single" w:sz="2" w:space="0" w:color="000000"/>
              <w:left w:val="single" w:sz="2" w:space="0" w:color="000000"/>
              <w:bottom w:val="single" w:sz="2" w:space="0" w:color="000000"/>
              <w:right w:val="single" w:sz="2" w:space="0" w:color="000000"/>
            </w:tcBorders>
          </w:tcPr>
          <w:p w:rsidR="002D2DCC" w:rsidRPr="008826C3" w:rsidRDefault="002D2DCC" w:rsidP="00D10475">
            <w:pPr>
              <w:autoSpaceDE w:val="0"/>
              <w:snapToGrid w:val="0"/>
              <w:jc w:val="center"/>
              <w:rPr>
                <w:b/>
                <w:bCs/>
              </w:rPr>
            </w:pPr>
            <w:r w:rsidRPr="008826C3">
              <w:rPr>
                <w:b/>
                <w:bCs/>
                <w:sz w:val="22"/>
                <w:szCs w:val="22"/>
              </w:rPr>
              <w:t>Adres podmiotu</w:t>
            </w:r>
          </w:p>
        </w:tc>
      </w:tr>
      <w:tr w:rsidR="002D2DCC" w:rsidRPr="008826C3">
        <w:tc>
          <w:tcPr>
            <w:tcW w:w="825" w:type="dxa"/>
            <w:tcBorders>
              <w:left w:val="single" w:sz="2" w:space="0" w:color="000000"/>
              <w:bottom w:val="single" w:sz="2" w:space="0" w:color="000000"/>
            </w:tcBorders>
          </w:tcPr>
          <w:p w:rsidR="002D2DCC" w:rsidRPr="008826C3" w:rsidRDefault="002D2DCC" w:rsidP="00D10475">
            <w:pPr>
              <w:pStyle w:val="Zawartotabeli"/>
              <w:snapToGrid w:val="0"/>
              <w:jc w:val="center"/>
            </w:pPr>
            <w:r w:rsidRPr="008826C3">
              <w:t>1</w:t>
            </w:r>
          </w:p>
        </w:tc>
        <w:tc>
          <w:tcPr>
            <w:tcW w:w="3930" w:type="dxa"/>
            <w:tcBorders>
              <w:left w:val="single" w:sz="2" w:space="0" w:color="000000"/>
              <w:bottom w:val="single" w:sz="2" w:space="0" w:color="000000"/>
            </w:tcBorders>
          </w:tcPr>
          <w:p w:rsidR="002D2DCC" w:rsidRPr="008826C3" w:rsidRDefault="002D2DCC" w:rsidP="00D10475">
            <w:pPr>
              <w:pStyle w:val="Zawartotabeli"/>
              <w:snapToGrid w:val="0"/>
            </w:pPr>
          </w:p>
        </w:tc>
        <w:tc>
          <w:tcPr>
            <w:tcW w:w="4002" w:type="dxa"/>
            <w:tcBorders>
              <w:left w:val="single" w:sz="2" w:space="0" w:color="000000"/>
              <w:bottom w:val="single" w:sz="2" w:space="0" w:color="000000"/>
              <w:right w:val="single" w:sz="2" w:space="0" w:color="000000"/>
            </w:tcBorders>
          </w:tcPr>
          <w:p w:rsidR="002D2DCC" w:rsidRPr="008826C3" w:rsidRDefault="002D2DCC" w:rsidP="00D10475">
            <w:pPr>
              <w:pStyle w:val="Zawartotabeli"/>
              <w:snapToGrid w:val="0"/>
            </w:pPr>
          </w:p>
        </w:tc>
      </w:tr>
      <w:tr w:rsidR="002D2DCC" w:rsidRPr="008826C3">
        <w:tc>
          <w:tcPr>
            <w:tcW w:w="825" w:type="dxa"/>
            <w:tcBorders>
              <w:left w:val="single" w:sz="2" w:space="0" w:color="000000"/>
              <w:bottom w:val="single" w:sz="2" w:space="0" w:color="000000"/>
            </w:tcBorders>
          </w:tcPr>
          <w:p w:rsidR="002D2DCC" w:rsidRPr="008826C3" w:rsidRDefault="002D2DCC" w:rsidP="00D10475">
            <w:pPr>
              <w:pStyle w:val="Zawartotabeli"/>
              <w:snapToGrid w:val="0"/>
              <w:jc w:val="center"/>
            </w:pPr>
            <w:r w:rsidRPr="008826C3">
              <w:t>2</w:t>
            </w:r>
          </w:p>
        </w:tc>
        <w:tc>
          <w:tcPr>
            <w:tcW w:w="3930" w:type="dxa"/>
            <w:tcBorders>
              <w:left w:val="single" w:sz="2" w:space="0" w:color="000000"/>
              <w:bottom w:val="single" w:sz="2" w:space="0" w:color="000000"/>
            </w:tcBorders>
          </w:tcPr>
          <w:p w:rsidR="002D2DCC" w:rsidRPr="008826C3" w:rsidRDefault="002D2DCC" w:rsidP="00D10475">
            <w:pPr>
              <w:pStyle w:val="Zawartotabeli"/>
              <w:snapToGrid w:val="0"/>
            </w:pPr>
          </w:p>
        </w:tc>
        <w:tc>
          <w:tcPr>
            <w:tcW w:w="4002" w:type="dxa"/>
            <w:tcBorders>
              <w:left w:val="single" w:sz="2" w:space="0" w:color="000000"/>
              <w:bottom w:val="single" w:sz="2" w:space="0" w:color="000000"/>
              <w:right w:val="single" w:sz="2" w:space="0" w:color="000000"/>
            </w:tcBorders>
          </w:tcPr>
          <w:p w:rsidR="002D2DCC" w:rsidRPr="008826C3" w:rsidRDefault="002D2DCC" w:rsidP="00D10475">
            <w:pPr>
              <w:pStyle w:val="Zawartotabeli"/>
              <w:snapToGrid w:val="0"/>
            </w:pPr>
          </w:p>
        </w:tc>
      </w:tr>
      <w:tr w:rsidR="002D2DCC" w:rsidRPr="008826C3">
        <w:tc>
          <w:tcPr>
            <w:tcW w:w="825" w:type="dxa"/>
            <w:tcBorders>
              <w:left w:val="single" w:sz="2" w:space="0" w:color="000000"/>
              <w:bottom w:val="single" w:sz="2" w:space="0" w:color="000000"/>
            </w:tcBorders>
          </w:tcPr>
          <w:p w:rsidR="002D2DCC" w:rsidRPr="008826C3" w:rsidRDefault="002D2DCC" w:rsidP="00D10475">
            <w:pPr>
              <w:pStyle w:val="Zawartotabeli"/>
              <w:snapToGrid w:val="0"/>
              <w:jc w:val="center"/>
            </w:pPr>
            <w:r w:rsidRPr="008826C3">
              <w:t>3</w:t>
            </w:r>
          </w:p>
        </w:tc>
        <w:tc>
          <w:tcPr>
            <w:tcW w:w="3930" w:type="dxa"/>
            <w:tcBorders>
              <w:left w:val="single" w:sz="2" w:space="0" w:color="000000"/>
              <w:bottom w:val="single" w:sz="2" w:space="0" w:color="000000"/>
            </w:tcBorders>
          </w:tcPr>
          <w:p w:rsidR="002D2DCC" w:rsidRPr="008826C3" w:rsidRDefault="002D2DCC" w:rsidP="00D10475">
            <w:pPr>
              <w:pStyle w:val="Zawartotabeli"/>
              <w:snapToGrid w:val="0"/>
            </w:pPr>
          </w:p>
        </w:tc>
        <w:tc>
          <w:tcPr>
            <w:tcW w:w="4002" w:type="dxa"/>
            <w:tcBorders>
              <w:left w:val="single" w:sz="2" w:space="0" w:color="000000"/>
              <w:bottom w:val="single" w:sz="2" w:space="0" w:color="000000"/>
              <w:right w:val="single" w:sz="2" w:space="0" w:color="000000"/>
            </w:tcBorders>
          </w:tcPr>
          <w:p w:rsidR="002D2DCC" w:rsidRPr="008826C3" w:rsidRDefault="002D2DCC" w:rsidP="00D10475">
            <w:pPr>
              <w:pStyle w:val="Zawartotabeli"/>
              <w:snapToGrid w:val="0"/>
            </w:pPr>
          </w:p>
        </w:tc>
      </w:tr>
      <w:tr w:rsidR="002D2DCC" w:rsidRPr="008826C3">
        <w:tc>
          <w:tcPr>
            <w:tcW w:w="825" w:type="dxa"/>
            <w:tcBorders>
              <w:left w:val="single" w:sz="2" w:space="0" w:color="000000"/>
              <w:bottom w:val="single" w:sz="2" w:space="0" w:color="000000"/>
            </w:tcBorders>
          </w:tcPr>
          <w:p w:rsidR="002D2DCC" w:rsidRPr="008826C3" w:rsidRDefault="002D2DCC" w:rsidP="00D10475">
            <w:pPr>
              <w:pStyle w:val="Zawartotabeli"/>
              <w:snapToGrid w:val="0"/>
              <w:jc w:val="center"/>
            </w:pPr>
            <w:r w:rsidRPr="008826C3">
              <w:t>…..</w:t>
            </w:r>
          </w:p>
        </w:tc>
        <w:tc>
          <w:tcPr>
            <w:tcW w:w="3930" w:type="dxa"/>
            <w:tcBorders>
              <w:left w:val="single" w:sz="2" w:space="0" w:color="000000"/>
              <w:bottom w:val="single" w:sz="2" w:space="0" w:color="000000"/>
            </w:tcBorders>
          </w:tcPr>
          <w:p w:rsidR="002D2DCC" w:rsidRPr="008826C3" w:rsidRDefault="002D2DCC" w:rsidP="00D10475">
            <w:pPr>
              <w:pStyle w:val="Zawartotabeli"/>
              <w:snapToGrid w:val="0"/>
            </w:pPr>
          </w:p>
        </w:tc>
        <w:tc>
          <w:tcPr>
            <w:tcW w:w="4002" w:type="dxa"/>
            <w:tcBorders>
              <w:left w:val="single" w:sz="2" w:space="0" w:color="000000"/>
              <w:bottom w:val="single" w:sz="2" w:space="0" w:color="000000"/>
              <w:right w:val="single" w:sz="2" w:space="0" w:color="000000"/>
            </w:tcBorders>
          </w:tcPr>
          <w:p w:rsidR="002D2DCC" w:rsidRPr="008826C3" w:rsidRDefault="002D2DCC" w:rsidP="00D10475">
            <w:pPr>
              <w:pStyle w:val="Zawartotabeli"/>
              <w:snapToGrid w:val="0"/>
            </w:pPr>
          </w:p>
        </w:tc>
      </w:tr>
    </w:tbl>
    <w:p w:rsidR="002D2DCC" w:rsidRPr="008826C3" w:rsidRDefault="002D2DCC" w:rsidP="00600285">
      <w:pPr>
        <w:autoSpaceDE w:val="0"/>
      </w:pPr>
    </w:p>
    <w:p w:rsidR="002D2DCC" w:rsidRPr="008826C3" w:rsidRDefault="002D2DCC" w:rsidP="00600285">
      <w:pPr>
        <w:autoSpaceDE w:val="0"/>
        <w:rPr>
          <w:sz w:val="22"/>
          <w:szCs w:val="22"/>
        </w:rPr>
      </w:pPr>
    </w:p>
    <w:p w:rsidR="002D2DCC" w:rsidRPr="008826C3" w:rsidRDefault="002D2DCC" w:rsidP="00600285">
      <w:pPr>
        <w:autoSpaceDE w:val="0"/>
        <w:rPr>
          <w:sz w:val="22"/>
          <w:szCs w:val="22"/>
        </w:rPr>
      </w:pPr>
      <w:r w:rsidRPr="008826C3">
        <w:rPr>
          <w:sz w:val="22"/>
          <w:szCs w:val="22"/>
        </w:rPr>
        <w:t>................................        ...........................</w:t>
      </w:r>
    </w:p>
    <w:p w:rsidR="002D2DCC" w:rsidRPr="008826C3" w:rsidRDefault="002D2DCC" w:rsidP="00600285">
      <w:pPr>
        <w:autoSpaceDE w:val="0"/>
        <w:rPr>
          <w:i/>
          <w:iCs/>
          <w:sz w:val="20"/>
          <w:szCs w:val="20"/>
        </w:rPr>
      </w:pPr>
      <w:r w:rsidRPr="008826C3">
        <w:rPr>
          <w:i/>
          <w:iCs/>
          <w:sz w:val="20"/>
          <w:szCs w:val="20"/>
        </w:rPr>
        <w:t>Piecz</w:t>
      </w:r>
      <w:r w:rsidRPr="008826C3">
        <w:rPr>
          <w:rFonts w:eastAsia="TimesNewRoman"/>
          <w:i/>
          <w:iCs/>
          <w:sz w:val="20"/>
          <w:szCs w:val="20"/>
        </w:rPr>
        <w:t xml:space="preserve">ęć </w:t>
      </w:r>
      <w:r w:rsidRPr="008826C3">
        <w:rPr>
          <w:i/>
          <w:iCs/>
          <w:sz w:val="20"/>
          <w:szCs w:val="20"/>
        </w:rPr>
        <w:t>Wykonawcy                      Data</w:t>
      </w:r>
    </w:p>
    <w:p w:rsidR="002D2DCC" w:rsidRPr="008826C3" w:rsidRDefault="002D2DCC" w:rsidP="00600285">
      <w:pPr>
        <w:autoSpaceDE w:val="0"/>
        <w:rPr>
          <w:i/>
          <w:iCs/>
          <w:sz w:val="20"/>
          <w:szCs w:val="20"/>
        </w:rPr>
      </w:pPr>
    </w:p>
    <w:p w:rsidR="002D2DCC" w:rsidRPr="008826C3" w:rsidRDefault="002D2DCC" w:rsidP="00600285">
      <w:pPr>
        <w:autoSpaceDE w:val="0"/>
        <w:rPr>
          <w:sz w:val="22"/>
          <w:szCs w:val="22"/>
        </w:rPr>
      </w:pPr>
      <w:r w:rsidRPr="008826C3">
        <w:rPr>
          <w:sz w:val="22"/>
          <w:szCs w:val="22"/>
        </w:rPr>
        <w:t xml:space="preserve">                                                                    ...................................................................</w:t>
      </w:r>
    </w:p>
    <w:p w:rsidR="002D2DCC" w:rsidRPr="008826C3" w:rsidRDefault="002D2DCC" w:rsidP="00600285">
      <w:pPr>
        <w:autoSpaceDE w:val="0"/>
        <w:rPr>
          <w:i/>
          <w:iCs/>
          <w:sz w:val="20"/>
          <w:szCs w:val="20"/>
        </w:rPr>
      </w:pPr>
      <w:r w:rsidRPr="008826C3">
        <w:rPr>
          <w:i/>
          <w:iCs/>
          <w:sz w:val="20"/>
          <w:szCs w:val="20"/>
        </w:rPr>
        <w:t xml:space="preserve">  Podpisy osób uprawnionych do składania</w:t>
      </w:r>
    </w:p>
    <w:p w:rsidR="002D2DCC" w:rsidRPr="008826C3" w:rsidRDefault="002D2DCC" w:rsidP="00600285">
      <w:pPr>
        <w:autoSpaceDE w:val="0"/>
        <w:rPr>
          <w:i/>
          <w:iCs/>
          <w:sz w:val="20"/>
          <w:szCs w:val="20"/>
        </w:rPr>
      </w:pPr>
      <w:r w:rsidRPr="008826C3">
        <w:rPr>
          <w:i/>
          <w:iCs/>
          <w:sz w:val="20"/>
          <w:szCs w:val="20"/>
        </w:rPr>
        <w:t xml:space="preserve">                                                                                o</w:t>
      </w:r>
      <w:r w:rsidRPr="008826C3">
        <w:rPr>
          <w:rFonts w:eastAsia="TimesNewRoman"/>
          <w:i/>
          <w:iCs/>
          <w:sz w:val="20"/>
          <w:szCs w:val="20"/>
        </w:rPr>
        <w:t>ś</w:t>
      </w:r>
      <w:r w:rsidRPr="008826C3">
        <w:rPr>
          <w:i/>
          <w:iCs/>
          <w:sz w:val="20"/>
          <w:szCs w:val="20"/>
        </w:rPr>
        <w:t>wiadcze</w:t>
      </w:r>
      <w:r w:rsidRPr="008826C3">
        <w:rPr>
          <w:rFonts w:eastAsia="TimesNewRoman"/>
          <w:i/>
          <w:iCs/>
          <w:sz w:val="20"/>
          <w:szCs w:val="20"/>
        </w:rPr>
        <w:t xml:space="preserve">ń </w:t>
      </w:r>
      <w:r w:rsidRPr="008826C3">
        <w:rPr>
          <w:i/>
          <w:iCs/>
          <w:sz w:val="20"/>
          <w:szCs w:val="20"/>
        </w:rPr>
        <w:t>woli w imieniu Wykonawcy</w:t>
      </w:r>
    </w:p>
    <w:p w:rsidR="002D2DCC" w:rsidRPr="008826C3" w:rsidRDefault="002D2DCC" w:rsidP="00600285">
      <w:pPr>
        <w:autoSpaceDE w:val="0"/>
        <w:rPr>
          <w:sz w:val="22"/>
          <w:szCs w:val="22"/>
        </w:rPr>
      </w:pPr>
    </w:p>
    <w:p w:rsidR="002D2DCC" w:rsidRPr="008826C3" w:rsidRDefault="002D2DCC" w:rsidP="00600285">
      <w:pPr>
        <w:autoSpaceDE w:val="0"/>
        <w:rPr>
          <w:sz w:val="22"/>
          <w:szCs w:val="22"/>
        </w:rPr>
      </w:pPr>
    </w:p>
    <w:p w:rsidR="002D2DCC" w:rsidRPr="008826C3" w:rsidRDefault="002D2DCC" w:rsidP="00600285">
      <w:pPr>
        <w:autoSpaceDE w:val="0"/>
        <w:ind w:left="225" w:hanging="225"/>
        <w:rPr>
          <w:sz w:val="22"/>
          <w:szCs w:val="22"/>
        </w:rPr>
      </w:pPr>
      <w:r w:rsidRPr="008826C3">
        <w:rPr>
          <w:sz w:val="22"/>
          <w:szCs w:val="22"/>
        </w:rPr>
        <w:t xml:space="preserve">2. </w:t>
      </w:r>
      <w:r w:rsidRPr="008826C3">
        <w:rPr>
          <w:b/>
          <w:bCs/>
          <w:sz w:val="22"/>
          <w:szCs w:val="22"/>
          <w:u w:val="single"/>
        </w:rPr>
        <w:t xml:space="preserve">informujemy, </w:t>
      </w:r>
      <w:r w:rsidRPr="008826C3">
        <w:rPr>
          <w:rFonts w:eastAsia="TimesNewRoman"/>
          <w:b/>
          <w:bCs/>
          <w:sz w:val="22"/>
          <w:szCs w:val="22"/>
          <w:u w:val="single"/>
        </w:rPr>
        <w:t>ż</w:t>
      </w:r>
      <w:r w:rsidRPr="008826C3">
        <w:rPr>
          <w:b/>
          <w:bCs/>
          <w:sz w:val="22"/>
          <w:szCs w:val="22"/>
          <w:u w:val="single"/>
        </w:rPr>
        <w:t>e nie nale</w:t>
      </w:r>
      <w:r w:rsidRPr="008826C3">
        <w:rPr>
          <w:rFonts w:eastAsia="TimesNewRoman"/>
          <w:b/>
          <w:bCs/>
          <w:sz w:val="22"/>
          <w:szCs w:val="22"/>
          <w:u w:val="single"/>
        </w:rPr>
        <w:t>ż</w:t>
      </w:r>
      <w:r w:rsidRPr="008826C3">
        <w:rPr>
          <w:b/>
          <w:bCs/>
          <w:sz w:val="22"/>
          <w:szCs w:val="22"/>
          <w:u w:val="single"/>
        </w:rPr>
        <w:t>ymy do grupy kapitałowej</w:t>
      </w:r>
      <w:r w:rsidRPr="008826C3">
        <w:rPr>
          <w:sz w:val="22"/>
          <w:szCs w:val="22"/>
        </w:rPr>
        <w:t>, o której mowa w art. 24 ust. 2 pkt 5 ustawy Prawo zamówie</w:t>
      </w:r>
      <w:r w:rsidRPr="008826C3">
        <w:rPr>
          <w:rFonts w:eastAsia="TimesNewRoman"/>
          <w:sz w:val="22"/>
          <w:szCs w:val="22"/>
        </w:rPr>
        <w:t xml:space="preserve">ń </w:t>
      </w:r>
      <w:r w:rsidRPr="008826C3">
        <w:rPr>
          <w:sz w:val="22"/>
          <w:szCs w:val="22"/>
        </w:rPr>
        <w:t>publicznych.</w:t>
      </w:r>
    </w:p>
    <w:p w:rsidR="002D2DCC" w:rsidRPr="008826C3" w:rsidRDefault="002D2DCC" w:rsidP="00600285">
      <w:pPr>
        <w:autoSpaceDE w:val="0"/>
        <w:rPr>
          <w:sz w:val="22"/>
          <w:szCs w:val="22"/>
        </w:rPr>
      </w:pPr>
      <w:r w:rsidRPr="008826C3">
        <w:rPr>
          <w:sz w:val="22"/>
          <w:szCs w:val="22"/>
        </w:rPr>
        <w:t>.</w:t>
      </w:r>
    </w:p>
    <w:p w:rsidR="002D2DCC" w:rsidRPr="008826C3" w:rsidRDefault="002D2DCC" w:rsidP="00600285">
      <w:pPr>
        <w:autoSpaceDE w:val="0"/>
        <w:rPr>
          <w:sz w:val="22"/>
          <w:szCs w:val="22"/>
        </w:rPr>
      </w:pPr>
      <w:r w:rsidRPr="008826C3">
        <w:rPr>
          <w:sz w:val="22"/>
          <w:szCs w:val="22"/>
        </w:rPr>
        <w:t>...............................             ..........................</w:t>
      </w:r>
    </w:p>
    <w:p w:rsidR="002D2DCC" w:rsidRPr="008826C3" w:rsidRDefault="002D2DCC" w:rsidP="00600285">
      <w:pPr>
        <w:autoSpaceDE w:val="0"/>
        <w:rPr>
          <w:i/>
          <w:iCs/>
          <w:sz w:val="20"/>
          <w:szCs w:val="20"/>
        </w:rPr>
      </w:pPr>
      <w:r w:rsidRPr="008826C3">
        <w:rPr>
          <w:i/>
          <w:iCs/>
          <w:sz w:val="20"/>
          <w:szCs w:val="20"/>
        </w:rPr>
        <w:t>Piecz</w:t>
      </w:r>
      <w:r w:rsidRPr="008826C3">
        <w:rPr>
          <w:rFonts w:eastAsia="TimesNewRoman"/>
          <w:i/>
          <w:iCs/>
          <w:sz w:val="20"/>
          <w:szCs w:val="20"/>
        </w:rPr>
        <w:t xml:space="preserve">ęć </w:t>
      </w:r>
      <w:r w:rsidRPr="008826C3">
        <w:rPr>
          <w:i/>
          <w:iCs/>
          <w:sz w:val="20"/>
          <w:szCs w:val="20"/>
        </w:rPr>
        <w:t>Wykonawcy   Data</w:t>
      </w:r>
    </w:p>
    <w:p w:rsidR="002D2DCC" w:rsidRPr="008826C3" w:rsidRDefault="002D2DCC" w:rsidP="00600285">
      <w:pPr>
        <w:autoSpaceDE w:val="0"/>
        <w:rPr>
          <w:sz w:val="22"/>
          <w:szCs w:val="22"/>
        </w:rPr>
      </w:pPr>
    </w:p>
    <w:p w:rsidR="002D2DCC" w:rsidRPr="008826C3" w:rsidRDefault="002D2DCC" w:rsidP="00600285">
      <w:pPr>
        <w:autoSpaceDE w:val="0"/>
        <w:rPr>
          <w:sz w:val="22"/>
          <w:szCs w:val="22"/>
        </w:rPr>
      </w:pPr>
    </w:p>
    <w:p w:rsidR="002D2DCC" w:rsidRPr="008826C3" w:rsidRDefault="002D2DCC" w:rsidP="00600285">
      <w:pPr>
        <w:autoSpaceDE w:val="0"/>
        <w:rPr>
          <w:sz w:val="22"/>
          <w:szCs w:val="22"/>
        </w:rPr>
      </w:pPr>
      <w:r w:rsidRPr="008826C3">
        <w:rPr>
          <w:sz w:val="22"/>
          <w:szCs w:val="22"/>
        </w:rPr>
        <w:t xml:space="preserve">                                                                    ...................................................................</w:t>
      </w:r>
    </w:p>
    <w:p w:rsidR="002D2DCC" w:rsidRPr="008826C3" w:rsidRDefault="002D2DCC" w:rsidP="00600285">
      <w:pPr>
        <w:autoSpaceDE w:val="0"/>
        <w:rPr>
          <w:i/>
          <w:iCs/>
          <w:sz w:val="20"/>
          <w:szCs w:val="20"/>
        </w:rPr>
      </w:pPr>
      <w:r w:rsidRPr="008826C3">
        <w:rPr>
          <w:i/>
          <w:iCs/>
          <w:sz w:val="20"/>
          <w:szCs w:val="20"/>
        </w:rPr>
        <w:t xml:space="preserve">   Podpisy osób uprawnionych do składania</w:t>
      </w:r>
    </w:p>
    <w:p w:rsidR="002D2DCC" w:rsidRPr="008826C3" w:rsidRDefault="002D2DCC" w:rsidP="00600285">
      <w:pPr>
        <w:autoSpaceDE w:val="0"/>
        <w:rPr>
          <w:i/>
          <w:iCs/>
          <w:sz w:val="20"/>
          <w:szCs w:val="20"/>
        </w:rPr>
      </w:pPr>
      <w:r w:rsidRPr="008826C3">
        <w:rPr>
          <w:i/>
          <w:iCs/>
          <w:sz w:val="20"/>
          <w:szCs w:val="20"/>
        </w:rPr>
        <w:t xml:space="preserve">                                                                                  o</w:t>
      </w:r>
      <w:r w:rsidRPr="008826C3">
        <w:rPr>
          <w:rFonts w:eastAsia="TimesNewRoman"/>
          <w:i/>
          <w:iCs/>
          <w:sz w:val="20"/>
          <w:szCs w:val="20"/>
        </w:rPr>
        <w:t>ś</w:t>
      </w:r>
      <w:r w:rsidRPr="008826C3">
        <w:rPr>
          <w:i/>
          <w:iCs/>
          <w:sz w:val="20"/>
          <w:szCs w:val="20"/>
        </w:rPr>
        <w:t>wiadcze</w:t>
      </w:r>
      <w:r w:rsidRPr="008826C3">
        <w:rPr>
          <w:rFonts w:eastAsia="TimesNewRoman"/>
          <w:i/>
          <w:iCs/>
          <w:sz w:val="20"/>
          <w:szCs w:val="20"/>
        </w:rPr>
        <w:t xml:space="preserve">ń </w:t>
      </w:r>
      <w:r w:rsidRPr="008826C3">
        <w:rPr>
          <w:i/>
          <w:iCs/>
          <w:sz w:val="20"/>
          <w:szCs w:val="20"/>
        </w:rPr>
        <w:t>woli w imieniu Wykonawcy</w:t>
      </w:r>
    </w:p>
    <w:p w:rsidR="002D2DCC" w:rsidRPr="008826C3" w:rsidRDefault="002D2DCC" w:rsidP="00C44F4D">
      <w:pPr>
        <w:numPr>
          <w:ilvl w:val="0"/>
          <w:numId w:val="31"/>
        </w:numPr>
        <w:suppressAutoHyphens/>
        <w:autoSpaceDE w:val="0"/>
        <w:ind w:left="240" w:firstLine="285"/>
        <w:rPr>
          <w:i/>
          <w:iCs/>
          <w:sz w:val="20"/>
          <w:szCs w:val="20"/>
        </w:rPr>
      </w:pPr>
      <w:r w:rsidRPr="008826C3">
        <w:rPr>
          <w:i/>
          <w:iCs/>
          <w:sz w:val="20"/>
          <w:szCs w:val="20"/>
        </w:rPr>
        <w:t>- nale</w:t>
      </w:r>
      <w:r w:rsidRPr="008826C3">
        <w:rPr>
          <w:rFonts w:eastAsia="TimesNewRoman"/>
          <w:i/>
          <w:iCs/>
          <w:sz w:val="20"/>
          <w:szCs w:val="20"/>
        </w:rPr>
        <w:t>ż</w:t>
      </w:r>
      <w:r w:rsidRPr="008826C3">
        <w:rPr>
          <w:i/>
          <w:iCs/>
          <w:sz w:val="20"/>
          <w:szCs w:val="20"/>
        </w:rPr>
        <w:t>y wypełni</w:t>
      </w:r>
      <w:r w:rsidRPr="008826C3">
        <w:rPr>
          <w:rFonts w:eastAsia="TimesNewRoman"/>
          <w:i/>
          <w:iCs/>
          <w:sz w:val="20"/>
          <w:szCs w:val="20"/>
        </w:rPr>
        <w:t xml:space="preserve">ć </w:t>
      </w:r>
      <w:r w:rsidRPr="008826C3">
        <w:rPr>
          <w:i/>
          <w:iCs/>
          <w:sz w:val="20"/>
          <w:szCs w:val="20"/>
        </w:rPr>
        <w:t xml:space="preserve">pkt 1 </w:t>
      </w:r>
      <w:r w:rsidRPr="008826C3">
        <w:rPr>
          <w:b/>
          <w:bCs/>
          <w:i/>
          <w:iCs/>
          <w:sz w:val="20"/>
          <w:szCs w:val="20"/>
        </w:rPr>
        <w:t xml:space="preserve">lub </w:t>
      </w:r>
      <w:r w:rsidRPr="008826C3">
        <w:rPr>
          <w:i/>
          <w:iCs/>
          <w:sz w:val="20"/>
          <w:szCs w:val="20"/>
        </w:rPr>
        <w:t>pkt 2</w:t>
      </w:r>
    </w:p>
    <w:p w:rsidR="002D2DCC" w:rsidRDefault="002D2DCC">
      <w:pPr>
        <w:pStyle w:val="Tekstpodstawowy"/>
        <w:jc w:val="left"/>
      </w:pPr>
    </w:p>
    <w:p w:rsidR="00AF20A1" w:rsidRDefault="00AF20A1" w:rsidP="00600285">
      <w:pPr>
        <w:ind w:left="6372"/>
      </w:pPr>
    </w:p>
    <w:p w:rsidR="00AF20A1" w:rsidRDefault="00AF20A1" w:rsidP="00600285">
      <w:pPr>
        <w:ind w:left="6372"/>
      </w:pPr>
    </w:p>
    <w:p w:rsidR="002D2DCC" w:rsidRPr="00600285" w:rsidRDefault="002D2DCC" w:rsidP="00600285">
      <w:pPr>
        <w:ind w:left="6372"/>
      </w:pPr>
      <w:r w:rsidRPr="00600285">
        <w:lastRenderedPageBreak/>
        <w:t>Załącznik  do SIWZ</w:t>
      </w:r>
    </w:p>
    <w:p w:rsidR="002D2DCC" w:rsidRDefault="002D2DCC">
      <w:pPr>
        <w:pStyle w:val="Tekstpodstawowy"/>
        <w:jc w:val="center"/>
        <w:rPr>
          <w:b/>
          <w:bCs/>
          <w:sz w:val="32"/>
          <w:szCs w:val="32"/>
        </w:rPr>
      </w:pPr>
    </w:p>
    <w:p w:rsidR="002D2DCC" w:rsidRDefault="002D2DCC">
      <w:pPr>
        <w:pStyle w:val="Tekstpodstawowy"/>
        <w:jc w:val="center"/>
        <w:rPr>
          <w:b/>
          <w:bCs/>
          <w:sz w:val="32"/>
          <w:szCs w:val="32"/>
        </w:rPr>
      </w:pPr>
    </w:p>
    <w:p w:rsidR="002D2DCC" w:rsidRPr="006017A0" w:rsidRDefault="002D2DCC">
      <w:pPr>
        <w:pStyle w:val="Tekstpodstawowy"/>
        <w:jc w:val="center"/>
        <w:rPr>
          <w:b/>
          <w:bCs/>
          <w:sz w:val="32"/>
          <w:szCs w:val="32"/>
        </w:rPr>
      </w:pPr>
      <w:r w:rsidRPr="006017A0">
        <w:rPr>
          <w:b/>
          <w:bCs/>
          <w:sz w:val="32"/>
          <w:szCs w:val="32"/>
        </w:rPr>
        <w:t xml:space="preserve">Oświadczenie wykonawcy </w:t>
      </w:r>
    </w:p>
    <w:p w:rsidR="002D2DCC" w:rsidRPr="00E01E7B" w:rsidRDefault="002D2DCC">
      <w:pPr>
        <w:pStyle w:val="Tekstpodstawowy"/>
        <w:jc w:val="center"/>
        <w:rPr>
          <w:b/>
          <w:bCs/>
        </w:rPr>
      </w:pPr>
      <w:r w:rsidRPr="00E01E7B">
        <w:rPr>
          <w:b/>
          <w:bCs/>
        </w:rPr>
        <w:t>z art. 36a ust 1 ustawy z dnia 29 stycznia 2004r Prawo zamówień publicznych</w:t>
      </w:r>
    </w:p>
    <w:p w:rsidR="002D2DCC" w:rsidRPr="00E01E7B" w:rsidRDefault="002D2DCC">
      <w:pPr>
        <w:ind w:left="360"/>
        <w:jc w:val="center"/>
        <w:rPr>
          <w:b/>
          <w:bCs/>
        </w:rPr>
      </w:pPr>
      <w:r w:rsidRPr="00E01E7B">
        <w:rPr>
          <w:b/>
          <w:bCs/>
        </w:rPr>
        <w:t>(Dz. U. z 201</w:t>
      </w:r>
      <w:r w:rsidR="00A15312">
        <w:rPr>
          <w:b/>
          <w:bCs/>
        </w:rPr>
        <w:t>5</w:t>
      </w:r>
      <w:r w:rsidRPr="00E01E7B">
        <w:rPr>
          <w:b/>
          <w:bCs/>
        </w:rPr>
        <w:t xml:space="preserve">r., poz. </w:t>
      </w:r>
      <w:r w:rsidR="00A15312">
        <w:rPr>
          <w:b/>
          <w:bCs/>
        </w:rPr>
        <w:t>2164</w:t>
      </w:r>
      <w:r w:rsidRPr="00E01E7B">
        <w:rPr>
          <w:b/>
          <w:bCs/>
        </w:rPr>
        <w:t>)</w:t>
      </w:r>
    </w:p>
    <w:p w:rsidR="002D2DCC" w:rsidRPr="00E01E7B" w:rsidRDefault="002D2DCC">
      <w:pPr>
        <w:ind w:left="360"/>
        <w:jc w:val="center"/>
      </w:pPr>
    </w:p>
    <w:p w:rsidR="002D2DCC" w:rsidRDefault="002D2DCC">
      <w:pPr>
        <w:pStyle w:val="Tekstpodstawowy"/>
      </w:pPr>
    </w:p>
    <w:p w:rsidR="002D2DCC" w:rsidRDefault="002D2DCC">
      <w:pPr>
        <w:pStyle w:val="Tekstpodstawowy"/>
      </w:pPr>
    </w:p>
    <w:p w:rsidR="00AF20A1" w:rsidRPr="00AF3E53" w:rsidRDefault="002D2DCC" w:rsidP="00AF20A1">
      <w:pPr>
        <w:tabs>
          <w:tab w:val="center" w:pos="4896"/>
          <w:tab w:val="right" w:pos="9432"/>
        </w:tabs>
        <w:spacing w:line="360" w:lineRule="auto"/>
        <w:jc w:val="center"/>
        <w:rPr>
          <w:rFonts w:ascii="Cambria" w:hAnsi="Cambria"/>
          <w:b/>
          <w:bCs/>
          <w:i/>
          <w:iCs/>
        </w:rPr>
      </w:pPr>
      <w:r>
        <w:t>Przystępując do postępowania w sprawie zamówienia publicznego w trybie przetargu nieograniczonego na realizację zadania:</w:t>
      </w:r>
      <w:r w:rsidR="00AF20A1" w:rsidRPr="00AF20A1">
        <w:rPr>
          <w:rFonts w:ascii="Cambria" w:hAnsi="Cambria"/>
          <w:b/>
          <w:bCs/>
          <w:i/>
          <w:iCs/>
        </w:rPr>
        <w:t xml:space="preserve"> </w:t>
      </w:r>
      <w:r w:rsidR="00AF20A1">
        <w:rPr>
          <w:rFonts w:ascii="Cambria" w:hAnsi="Cambria"/>
          <w:b/>
          <w:bCs/>
          <w:i/>
          <w:iCs/>
        </w:rPr>
        <w:t xml:space="preserve">wykonanie rekonstrukcji otworu studziennego nr 2 na terenie gminnego ujęcia wody w Dębicach  w ramach zadania </w:t>
      </w:r>
      <w:r w:rsidR="00AF20A1" w:rsidRPr="00AF3E53">
        <w:rPr>
          <w:rFonts w:ascii="Cambria" w:hAnsi="Cambria"/>
          <w:b/>
          <w:bCs/>
          <w:i/>
          <w:iCs/>
        </w:rPr>
        <w:t xml:space="preserve"> pod nazwą </w:t>
      </w:r>
    </w:p>
    <w:p w:rsidR="002D2DCC" w:rsidRPr="00AF20A1" w:rsidRDefault="00AF20A1" w:rsidP="00AF20A1">
      <w:pPr>
        <w:spacing w:line="360" w:lineRule="auto"/>
        <w:rPr>
          <w:rFonts w:eastAsia="Calibri"/>
          <w:lang w:eastAsia="en-US"/>
        </w:rPr>
      </w:pPr>
      <w:r w:rsidRPr="00AF3E53">
        <w:rPr>
          <w:rFonts w:ascii="Cambria" w:hAnsi="Cambria"/>
          <w:b/>
        </w:rPr>
        <w:t>„</w:t>
      </w:r>
      <w:r w:rsidRPr="00A43C1D">
        <w:rPr>
          <w:rFonts w:eastAsia="Calibri"/>
          <w:b/>
          <w:u w:val="single"/>
          <w:lang w:eastAsia="en-US"/>
        </w:rPr>
        <w:t>Modernizacja Stacj</w:t>
      </w:r>
      <w:r>
        <w:rPr>
          <w:rFonts w:eastAsia="Calibri"/>
          <w:b/>
          <w:u w:val="single"/>
          <w:lang w:eastAsia="en-US"/>
        </w:rPr>
        <w:t>i</w:t>
      </w:r>
      <w:r w:rsidRPr="00A43C1D">
        <w:rPr>
          <w:rFonts w:eastAsia="Calibri"/>
          <w:b/>
          <w:u w:val="single"/>
          <w:lang w:eastAsia="en-US"/>
        </w:rPr>
        <w:t xml:space="preserve"> Uzdatniania Wody (SUW) w miejscowościach Dębice i Smólnik" </w:t>
      </w:r>
    </w:p>
    <w:p w:rsidR="002D2DCC" w:rsidRDefault="002D2DCC">
      <w:pPr>
        <w:pStyle w:val="Tekstpodstawowy"/>
        <w:spacing w:line="360" w:lineRule="auto"/>
      </w:pPr>
      <w:r>
        <w:t>.......................................................................................................................................................</w:t>
      </w:r>
    </w:p>
    <w:p w:rsidR="002D2DCC" w:rsidRDefault="002D2DCC">
      <w:pPr>
        <w:pStyle w:val="Tekstpodstawowy"/>
        <w:spacing w:line="360" w:lineRule="auto"/>
      </w:pPr>
      <w:r>
        <w:t>jako upoważniony przedstawiciel</w:t>
      </w:r>
    </w:p>
    <w:p w:rsidR="002D2DCC" w:rsidRDefault="002D2DCC">
      <w:pPr>
        <w:pStyle w:val="Tekstpodstawowy"/>
        <w:spacing w:line="360" w:lineRule="auto"/>
      </w:pPr>
      <w:r>
        <w:t>firmy.....................................................................................................................................................................................................................................................................................................</w:t>
      </w:r>
    </w:p>
    <w:p w:rsidR="002D2DCC" w:rsidRDefault="002D2DCC">
      <w:pPr>
        <w:pStyle w:val="Tekstpodstawowy"/>
        <w:rPr>
          <w:vertAlign w:val="superscript"/>
        </w:rPr>
      </w:pPr>
      <w:r>
        <w:t>w imieniu reprezentowanej przeze mnie firmy oświadczam, że zamierzamy/ nie zamierzamy</w:t>
      </w:r>
      <w:r>
        <w:rPr>
          <w:vertAlign w:val="superscript"/>
        </w:rPr>
        <w:t>*</w:t>
      </w:r>
    </w:p>
    <w:p w:rsidR="002D2DCC" w:rsidRDefault="002D2DCC">
      <w:pPr>
        <w:pStyle w:val="Tekstpodstawowy"/>
      </w:pPr>
      <w:r>
        <w:t>powierzyć wykonanie części zamówienia podwykonawcom.</w:t>
      </w:r>
    </w:p>
    <w:p w:rsidR="002D2DCC" w:rsidRDefault="002D2DCC">
      <w:pPr>
        <w:pStyle w:val="Tekstpodstawowy"/>
      </w:pPr>
    </w:p>
    <w:p w:rsidR="002D2DCC" w:rsidRPr="00C02883" w:rsidRDefault="002D2DCC">
      <w:pPr>
        <w:pStyle w:val="Tekstpodstawowy"/>
        <w:rPr>
          <w:b/>
          <w:bCs/>
        </w:rPr>
      </w:pPr>
      <w:r w:rsidRPr="00C02883">
        <w:rPr>
          <w:b/>
          <w:bCs/>
        </w:rPr>
        <w:t>WYKAZ PRAC PRZEWIDZIANYCH PRZEZ WYKONAWCĘ DO WYKONANIA ZAMÓWIENIA PRZEZ PODWYKONAWCĘ</w:t>
      </w:r>
    </w:p>
    <w:p w:rsidR="002D2DCC" w:rsidRDefault="002D2DCC">
      <w:pPr>
        <w:pStyle w:val="Tekstpodstawowy"/>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10"/>
        <w:gridCol w:w="7560"/>
      </w:tblGrid>
      <w:tr w:rsidR="002D2DCC">
        <w:tc>
          <w:tcPr>
            <w:tcW w:w="610" w:type="dxa"/>
            <w:shd w:val="clear" w:color="auto" w:fill="FFFFFF"/>
            <w:vAlign w:val="center"/>
          </w:tcPr>
          <w:p w:rsidR="002D2DCC" w:rsidRDefault="002D2DCC">
            <w:pPr>
              <w:pStyle w:val="Tekstpodstawowy"/>
              <w:jc w:val="center"/>
              <w:rPr>
                <w:b/>
                <w:bCs/>
              </w:rPr>
            </w:pPr>
            <w:r>
              <w:rPr>
                <w:b/>
                <w:bCs/>
              </w:rPr>
              <w:t>Lp.</w:t>
            </w:r>
          </w:p>
        </w:tc>
        <w:tc>
          <w:tcPr>
            <w:tcW w:w="7560" w:type="dxa"/>
            <w:shd w:val="clear" w:color="auto" w:fill="FFFFFF"/>
            <w:vAlign w:val="center"/>
          </w:tcPr>
          <w:p w:rsidR="002D2DCC" w:rsidRPr="00AF20A1" w:rsidRDefault="002D2DCC">
            <w:pPr>
              <w:pStyle w:val="Tekstpodstawowy"/>
              <w:jc w:val="center"/>
              <w:rPr>
                <w:b/>
                <w:bCs/>
                <w:sz w:val="22"/>
                <w:szCs w:val="22"/>
              </w:rPr>
            </w:pPr>
            <w:r w:rsidRPr="00AF20A1">
              <w:rPr>
                <w:b/>
                <w:bCs/>
                <w:sz w:val="22"/>
                <w:szCs w:val="22"/>
              </w:rPr>
              <w:t>Opis części zamówienia przewidzianej do wykonania przez podwykonawcę</w:t>
            </w:r>
          </w:p>
        </w:tc>
      </w:tr>
      <w:tr w:rsidR="002D2DCC">
        <w:trPr>
          <w:trHeight w:val="634"/>
        </w:trPr>
        <w:tc>
          <w:tcPr>
            <w:tcW w:w="610" w:type="dxa"/>
            <w:shd w:val="clear" w:color="auto" w:fill="FFFFFF"/>
            <w:vAlign w:val="center"/>
          </w:tcPr>
          <w:p w:rsidR="002D2DCC" w:rsidRDefault="002D2DCC">
            <w:pPr>
              <w:pStyle w:val="Tekstpodstawowy"/>
              <w:jc w:val="center"/>
            </w:pPr>
          </w:p>
        </w:tc>
        <w:tc>
          <w:tcPr>
            <w:tcW w:w="7560" w:type="dxa"/>
            <w:shd w:val="clear" w:color="auto" w:fill="FFFFFF"/>
            <w:vAlign w:val="center"/>
          </w:tcPr>
          <w:p w:rsidR="002D2DCC" w:rsidRDefault="002D2DCC">
            <w:pPr>
              <w:pStyle w:val="Tekstpodstawowy"/>
              <w:jc w:val="center"/>
            </w:pPr>
          </w:p>
        </w:tc>
      </w:tr>
      <w:tr w:rsidR="002D2DCC">
        <w:trPr>
          <w:trHeight w:val="710"/>
        </w:trPr>
        <w:tc>
          <w:tcPr>
            <w:tcW w:w="610" w:type="dxa"/>
            <w:shd w:val="clear" w:color="auto" w:fill="FFFFFF"/>
            <w:vAlign w:val="center"/>
          </w:tcPr>
          <w:p w:rsidR="002D2DCC" w:rsidRDefault="002D2DCC">
            <w:pPr>
              <w:pStyle w:val="Tekstpodstawowy"/>
              <w:jc w:val="center"/>
            </w:pPr>
          </w:p>
        </w:tc>
        <w:tc>
          <w:tcPr>
            <w:tcW w:w="7560" w:type="dxa"/>
            <w:shd w:val="clear" w:color="auto" w:fill="FFFFFF"/>
            <w:vAlign w:val="center"/>
          </w:tcPr>
          <w:p w:rsidR="002D2DCC" w:rsidRDefault="002D2DCC">
            <w:pPr>
              <w:pStyle w:val="Tekstpodstawowy"/>
              <w:jc w:val="center"/>
            </w:pPr>
          </w:p>
        </w:tc>
      </w:tr>
      <w:tr w:rsidR="002D2DCC">
        <w:trPr>
          <w:trHeight w:val="703"/>
        </w:trPr>
        <w:tc>
          <w:tcPr>
            <w:tcW w:w="610" w:type="dxa"/>
            <w:shd w:val="clear" w:color="auto" w:fill="FFFFFF"/>
            <w:vAlign w:val="center"/>
          </w:tcPr>
          <w:p w:rsidR="002D2DCC" w:rsidRDefault="002D2DCC">
            <w:pPr>
              <w:pStyle w:val="Tekstpodstawowy"/>
              <w:jc w:val="center"/>
            </w:pPr>
          </w:p>
        </w:tc>
        <w:tc>
          <w:tcPr>
            <w:tcW w:w="7560" w:type="dxa"/>
            <w:shd w:val="clear" w:color="auto" w:fill="FFFFFF"/>
            <w:vAlign w:val="center"/>
          </w:tcPr>
          <w:p w:rsidR="002D2DCC" w:rsidRDefault="002D2DCC">
            <w:pPr>
              <w:pStyle w:val="Tekstpodstawowy"/>
              <w:jc w:val="center"/>
            </w:pPr>
          </w:p>
        </w:tc>
      </w:tr>
      <w:tr w:rsidR="002D2DCC">
        <w:trPr>
          <w:trHeight w:val="708"/>
        </w:trPr>
        <w:tc>
          <w:tcPr>
            <w:tcW w:w="610" w:type="dxa"/>
            <w:shd w:val="clear" w:color="auto" w:fill="FFFFFF"/>
            <w:vAlign w:val="center"/>
          </w:tcPr>
          <w:p w:rsidR="002D2DCC" w:rsidRDefault="002D2DCC">
            <w:pPr>
              <w:pStyle w:val="Tekstpodstawowy"/>
              <w:jc w:val="center"/>
            </w:pPr>
          </w:p>
        </w:tc>
        <w:tc>
          <w:tcPr>
            <w:tcW w:w="7560" w:type="dxa"/>
            <w:shd w:val="clear" w:color="auto" w:fill="FFFFFF"/>
            <w:vAlign w:val="center"/>
          </w:tcPr>
          <w:p w:rsidR="002D2DCC" w:rsidRDefault="002D2DCC">
            <w:pPr>
              <w:pStyle w:val="Tekstpodstawowy"/>
              <w:jc w:val="center"/>
            </w:pPr>
          </w:p>
        </w:tc>
      </w:tr>
    </w:tbl>
    <w:p w:rsidR="002D2DCC" w:rsidRPr="00AF20A1" w:rsidRDefault="002D2DCC">
      <w:pPr>
        <w:pStyle w:val="Tekstpodstawowy"/>
        <w:rPr>
          <w:b/>
          <w:i/>
          <w:sz w:val="20"/>
          <w:szCs w:val="20"/>
        </w:rPr>
      </w:pPr>
      <w:r>
        <w:rPr>
          <w:vertAlign w:val="superscript"/>
        </w:rPr>
        <w:t xml:space="preserve">* </w:t>
      </w:r>
      <w:r w:rsidRPr="00AF20A1">
        <w:rPr>
          <w:b/>
          <w:i/>
          <w:sz w:val="20"/>
          <w:szCs w:val="20"/>
        </w:rPr>
        <w:t>niepotrzebne skreślić</w:t>
      </w:r>
    </w:p>
    <w:p w:rsidR="002D2DCC" w:rsidRPr="00AF20A1" w:rsidRDefault="002D2DCC">
      <w:pPr>
        <w:pStyle w:val="Tekstpodstawowy"/>
        <w:rPr>
          <w:b/>
          <w:i/>
          <w:sz w:val="20"/>
          <w:szCs w:val="20"/>
        </w:rPr>
      </w:pPr>
    </w:p>
    <w:p w:rsidR="002D2DCC" w:rsidRDefault="002D2DCC">
      <w:pPr>
        <w:pStyle w:val="Tekstpodstawowy"/>
      </w:pPr>
    </w:p>
    <w:p w:rsidR="00AF20A1" w:rsidRDefault="00AF20A1">
      <w:pPr>
        <w:pStyle w:val="Tekstpodstawowy"/>
      </w:pPr>
    </w:p>
    <w:p w:rsidR="002D2DCC" w:rsidRDefault="002D2DCC">
      <w:pPr>
        <w:pStyle w:val="Tekstpodstawowy"/>
      </w:pPr>
      <w:r>
        <w:t>..............................................................</w:t>
      </w:r>
      <w:r>
        <w:tab/>
      </w:r>
      <w:r>
        <w:tab/>
        <w:t>....................................................................</w:t>
      </w:r>
    </w:p>
    <w:p w:rsidR="002D2DCC" w:rsidRDefault="002D2DCC">
      <w:pPr>
        <w:pStyle w:val="Tekstpodstawowy"/>
        <w:jc w:val="left"/>
      </w:pPr>
      <w:r>
        <w:t>miejscowość, data</w:t>
      </w:r>
      <w:r>
        <w:tab/>
      </w:r>
      <w:r>
        <w:tab/>
      </w:r>
      <w:r>
        <w:tab/>
      </w:r>
      <w:r>
        <w:tab/>
      </w:r>
      <w:r>
        <w:tab/>
      </w:r>
      <w:r>
        <w:tab/>
        <w:t>podpis/y osób/y</w:t>
      </w:r>
    </w:p>
    <w:p w:rsidR="002D2DCC" w:rsidRDefault="002D2DCC">
      <w:pPr>
        <w:pStyle w:val="Tekstpodstawowy"/>
        <w:ind w:left="5664"/>
        <w:jc w:val="left"/>
      </w:pPr>
      <w:r>
        <w:t>upoważnionej/ych do reprezentowania firmy</w:t>
      </w:r>
    </w:p>
    <w:p w:rsidR="002D2DCC" w:rsidRDefault="002D2DCC">
      <w:pPr>
        <w:pStyle w:val="Tekstpodstawowy"/>
        <w:jc w:val="center"/>
        <w:sectPr w:rsidR="002D2DCC" w:rsidSect="000B056E">
          <w:footerReference w:type="default" r:id="rId24"/>
          <w:pgSz w:w="11906" w:h="16838" w:code="9"/>
          <w:pgMar w:top="1418" w:right="1418" w:bottom="1418" w:left="1418" w:header="709" w:footer="709" w:gutter="0"/>
          <w:cols w:space="708"/>
          <w:docGrid w:linePitch="360"/>
        </w:sectPr>
      </w:pPr>
    </w:p>
    <w:p w:rsidR="002D2DCC" w:rsidRPr="00600285" w:rsidRDefault="002D2DCC" w:rsidP="00600285">
      <w:r>
        <w:lastRenderedPageBreak/>
        <w:t>..........................................................................</w:t>
      </w:r>
      <w:r w:rsidRPr="00600285">
        <w:t>Załącznik  do SIWZ</w:t>
      </w:r>
    </w:p>
    <w:p w:rsidR="002D2DCC" w:rsidRDefault="002D2DCC">
      <w:pPr>
        <w:pStyle w:val="Tekstpodstawowy"/>
        <w:jc w:val="left"/>
      </w:pPr>
    </w:p>
    <w:p w:rsidR="002D2DCC" w:rsidRDefault="002D2DCC">
      <w:pPr>
        <w:pStyle w:val="Tekstpodstawowy"/>
        <w:jc w:val="left"/>
      </w:pPr>
      <w:r>
        <w:t>(pieczęć, nazwa i dokładny adres wykonawcy)</w:t>
      </w:r>
    </w:p>
    <w:p w:rsidR="002D2DCC" w:rsidRDefault="002D2DCC">
      <w:pPr>
        <w:pStyle w:val="Tekstpodstawowy"/>
      </w:pPr>
    </w:p>
    <w:p w:rsidR="002D2DCC" w:rsidRDefault="002D2DCC">
      <w:pPr>
        <w:tabs>
          <w:tab w:val="center" w:pos="4896"/>
          <w:tab w:val="right" w:pos="9432"/>
        </w:tabs>
        <w:jc w:val="both"/>
      </w:pPr>
      <w:r>
        <w:t>Wykaz osób, które będą uczestniczyć w wykonywaniu zamówienia , 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2D2DCC" w:rsidRDefault="002D2DCC">
      <w:pPr>
        <w:tabs>
          <w:tab w:val="center" w:pos="4896"/>
          <w:tab w:val="right" w:pos="9432"/>
        </w:tabs>
        <w:spacing w:line="360" w:lineRule="auto"/>
        <w:rPr>
          <w:b/>
          <w:bCs/>
        </w:rPr>
      </w:pPr>
      <w:r>
        <w:rPr>
          <w:b/>
          <w:bCs/>
        </w:rPr>
        <w:t xml:space="preserve">„……………………………………………………………………………………………………………………………………………..„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10"/>
        <w:gridCol w:w="3060"/>
        <w:gridCol w:w="3420"/>
        <w:gridCol w:w="1961"/>
        <w:gridCol w:w="19"/>
        <w:gridCol w:w="1714"/>
        <w:gridCol w:w="2873"/>
      </w:tblGrid>
      <w:tr w:rsidR="002D2DCC">
        <w:trPr>
          <w:cantSplit/>
          <w:trHeight w:val="570"/>
        </w:trPr>
        <w:tc>
          <w:tcPr>
            <w:tcW w:w="610" w:type="dxa"/>
            <w:shd w:val="clear" w:color="auto" w:fill="FFFFFF"/>
            <w:vAlign w:val="center"/>
          </w:tcPr>
          <w:p w:rsidR="002D2DCC" w:rsidRDefault="002D2DCC">
            <w:pPr>
              <w:pStyle w:val="Tekstpodstawowy"/>
              <w:jc w:val="center"/>
            </w:pPr>
            <w:r>
              <w:t>Lp.</w:t>
            </w:r>
          </w:p>
        </w:tc>
        <w:tc>
          <w:tcPr>
            <w:tcW w:w="3060" w:type="dxa"/>
            <w:shd w:val="clear" w:color="auto" w:fill="FFFFFF"/>
            <w:vAlign w:val="center"/>
          </w:tcPr>
          <w:p w:rsidR="002D2DCC" w:rsidRDefault="002D2DCC">
            <w:pPr>
              <w:pStyle w:val="Tekstpodstawowy"/>
              <w:jc w:val="center"/>
            </w:pPr>
            <w:r>
              <w:t>Imię i nazwisko</w:t>
            </w:r>
          </w:p>
        </w:tc>
        <w:tc>
          <w:tcPr>
            <w:tcW w:w="3420" w:type="dxa"/>
            <w:shd w:val="clear" w:color="auto" w:fill="FFFFFF"/>
            <w:vAlign w:val="center"/>
          </w:tcPr>
          <w:p w:rsidR="002D2DCC" w:rsidRDefault="002D2DCC">
            <w:pPr>
              <w:pStyle w:val="Tekstpodstawowy"/>
              <w:jc w:val="center"/>
            </w:pPr>
            <w:r>
              <w:t xml:space="preserve">Proponowane stanowisko w realizacji zamówienia / Podstawa dysponowania osobą </w:t>
            </w:r>
          </w:p>
        </w:tc>
        <w:tc>
          <w:tcPr>
            <w:tcW w:w="1961" w:type="dxa"/>
            <w:shd w:val="clear" w:color="auto" w:fill="FFFFFF"/>
            <w:vAlign w:val="center"/>
          </w:tcPr>
          <w:p w:rsidR="002D2DCC" w:rsidRDefault="002D2DCC">
            <w:pPr>
              <w:pStyle w:val="Tekstpodstawowy"/>
              <w:jc w:val="center"/>
            </w:pPr>
            <w:r>
              <w:t xml:space="preserve">Kwalifikacje zawodowe- Nr uprawnień </w:t>
            </w:r>
          </w:p>
        </w:tc>
        <w:tc>
          <w:tcPr>
            <w:tcW w:w="1733" w:type="dxa"/>
            <w:gridSpan w:val="2"/>
            <w:shd w:val="clear" w:color="auto" w:fill="FFFFFF"/>
            <w:vAlign w:val="center"/>
          </w:tcPr>
          <w:p w:rsidR="002D2DCC" w:rsidRDefault="002D2DCC">
            <w:pPr>
              <w:pStyle w:val="Tekstpodstawowy"/>
              <w:jc w:val="center"/>
            </w:pPr>
            <w:r>
              <w:t xml:space="preserve">Wykształcenie / Doświadczenie zawodowe </w:t>
            </w:r>
          </w:p>
        </w:tc>
        <w:tc>
          <w:tcPr>
            <w:tcW w:w="2873" w:type="dxa"/>
            <w:shd w:val="clear" w:color="auto" w:fill="FFFFFF"/>
            <w:vAlign w:val="center"/>
          </w:tcPr>
          <w:p w:rsidR="002D2DCC" w:rsidRDefault="002D2DCC">
            <w:pPr>
              <w:pStyle w:val="Tekstpodstawowy"/>
              <w:jc w:val="center"/>
            </w:pPr>
            <w:r>
              <w:t xml:space="preserve">Informacja o podstawie do dysponowania osobami </w:t>
            </w:r>
          </w:p>
        </w:tc>
        <w:bookmarkStart w:id="1" w:name="_GoBack"/>
        <w:bookmarkEnd w:id="1"/>
      </w:tr>
      <w:tr w:rsidR="002D2DCC">
        <w:trPr>
          <w:trHeight w:val="496"/>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80" w:type="dxa"/>
            <w:gridSpan w:val="2"/>
            <w:shd w:val="clear" w:color="auto" w:fill="FFFFFF"/>
          </w:tcPr>
          <w:p w:rsidR="002D2DCC" w:rsidRDefault="002D2DCC">
            <w:pPr>
              <w:pStyle w:val="Tekstpodstawowy"/>
              <w:jc w:val="center"/>
            </w:pPr>
          </w:p>
        </w:tc>
        <w:tc>
          <w:tcPr>
            <w:tcW w:w="1714" w:type="dxa"/>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r w:rsidR="002D2DCC">
        <w:trPr>
          <w:trHeight w:val="546"/>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61" w:type="dxa"/>
            <w:shd w:val="clear" w:color="auto" w:fill="FFFFFF"/>
          </w:tcPr>
          <w:p w:rsidR="002D2DCC" w:rsidRDefault="002D2DCC">
            <w:pPr>
              <w:pStyle w:val="Tekstpodstawowy"/>
              <w:jc w:val="center"/>
            </w:pPr>
          </w:p>
        </w:tc>
        <w:tc>
          <w:tcPr>
            <w:tcW w:w="1733" w:type="dxa"/>
            <w:gridSpan w:val="2"/>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r w:rsidR="002D2DCC">
        <w:trPr>
          <w:trHeight w:val="512"/>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61" w:type="dxa"/>
            <w:shd w:val="clear" w:color="auto" w:fill="FFFFFF"/>
          </w:tcPr>
          <w:p w:rsidR="002D2DCC" w:rsidRDefault="002D2DCC">
            <w:pPr>
              <w:pStyle w:val="Tekstpodstawowy"/>
              <w:jc w:val="center"/>
            </w:pPr>
          </w:p>
        </w:tc>
        <w:tc>
          <w:tcPr>
            <w:tcW w:w="1733" w:type="dxa"/>
            <w:gridSpan w:val="2"/>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r w:rsidR="002D2DCC">
        <w:trPr>
          <w:trHeight w:val="535"/>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61" w:type="dxa"/>
            <w:shd w:val="clear" w:color="auto" w:fill="FFFFFF"/>
          </w:tcPr>
          <w:p w:rsidR="002D2DCC" w:rsidRDefault="002D2DCC">
            <w:pPr>
              <w:pStyle w:val="Tekstpodstawowy"/>
              <w:jc w:val="center"/>
            </w:pPr>
          </w:p>
        </w:tc>
        <w:tc>
          <w:tcPr>
            <w:tcW w:w="1733" w:type="dxa"/>
            <w:gridSpan w:val="2"/>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r w:rsidR="002D2DCC">
        <w:trPr>
          <w:trHeight w:val="542"/>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61" w:type="dxa"/>
            <w:shd w:val="clear" w:color="auto" w:fill="FFFFFF"/>
          </w:tcPr>
          <w:p w:rsidR="002D2DCC" w:rsidRDefault="002D2DCC">
            <w:pPr>
              <w:pStyle w:val="Tekstpodstawowy"/>
              <w:jc w:val="center"/>
            </w:pPr>
          </w:p>
        </w:tc>
        <w:tc>
          <w:tcPr>
            <w:tcW w:w="1733" w:type="dxa"/>
            <w:gridSpan w:val="2"/>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r w:rsidR="002D2DCC">
        <w:trPr>
          <w:trHeight w:val="523"/>
        </w:trPr>
        <w:tc>
          <w:tcPr>
            <w:tcW w:w="610" w:type="dxa"/>
            <w:shd w:val="clear" w:color="auto" w:fill="FFFFFF"/>
          </w:tcPr>
          <w:p w:rsidR="002D2DCC" w:rsidRDefault="002D2DCC">
            <w:pPr>
              <w:pStyle w:val="Tekstpodstawowy"/>
              <w:jc w:val="center"/>
            </w:pPr>
          </w:p>
        </w:tc>
        <w:tc>
          <w:tcPr>
            <w:tcW w:w="3060" w:type="dxa"/>
            <w:shd w:val="clear" w:color="auto" w:fill="FFFFFF"/>
          </w:tcPr>
          <w:p w:rsidR="002D2DCC" w:rsidRDefault="002D2DCC">
            <w:pPr>
              <w:pStyle w:val="Tekstpodstawowy"/>
              <w:jc w:val="center"/>
            </w:pPr>
          </w:p>
        </w:tc>
        <w:tc>
          <w:tcPr>
            <w:tcW w:w="3420" w:type="dxa"/>
            <w:shd w:val="clear" w:color="auto" w:fill="FFFFFF"/>
          </w:tcPr>
          <w:p w:rsidR="002D2DCC" w:rsidRDefault="002D2DCC">
            <w:pPr>
              <w:pStyle w:val="Tekstpodstawowy"/>
              <w:jc w:val="center"/>
            </w:pPr>
          </w:p>
        </w:tc>
        <w:tc>
          <w:tcPr>
            <w:tcW w:w="1961" w:type="dxa"/>
            <w:shd w:val="clear" w:color="auto" w:fill="FFFFFF"/>
          </w:tcPr>
          <w:p w:rsidR="002D2DCC" w:rsidRDefault="002D2DCC">
            <w:pPr>
              <w:pStyle w:val="Tekstpodstawowy"/>
              <w:jc w:val="center"/>
            </w:pPr>
          </w:p>
        </w:tc>
        <w:tc>
          <w:tcPr>
            <w:tcW w:w="1733" w:type="dxa"/>
            <w:gridSpan w:val="2"/>
            <w:shd w:val="clear" w:color="auto" w:fill="FFFFFF"/>
          </w:tcPr>
          <w:p w:rsidR="002D2DCC" w:rsidRDefault="002D2DCC">
            <w:pPr>
              <w:pStyle w:val="Tekstpodstawowy"/>
              <w:jc w:val="center"/>
            </w:pPr>
          </w:p>
        </w:tc>
        <w:tc>
          <w:tcPr>
            <w:tcW w:w="2873" w:type="dxa"/>
            <w:shd w:val="clear" w:color="auto" w:fill="FFFFFF"/>
          </w:tcPr>
          <w:p w:rsidR="002D2DCC" w:rsidRDefault="002D2DCC">
            <w:pPr>
              <w:pStyle w:val="Tekstpodstawowy"/>
              <w:jc w:val="center"/>
            </w:pPr>
          </w:p>
        </w:tc>
      </w:tr>
    </w:tbl>
    <w:p w:rsidR="002D2DCC" w:rsidRDefault="002D2DCC">
      <w:pPr>
        <w:pStyle w:val="Tekstpodstawowy"/>
        <w:jc w:val="left"/>
      </w:pPr>
      <w:r>
        <w:t>Uwaga:</w:t>
      </w:r>
    </w:p>
    <w:p w:rsidR="002D2DCC" w:rsidRDefault="002D2DCC">
      <w:pPr>
        <w:pStyle w:val="Tekstpodstawowy"/>
        <w:jc w:val="left"/>
      </w:pPr>
      <w:r>
        <w:t xml:space="preserve">Należy załączyć oświadczenie, że osoby wymienione w wykazie posiadają wskazane w nim uprawnienia. Zamawiający ma prawo żądać okazania dokumentów potwierdzających wymagane prawem uprawnienia i przynależność do samorządu zawodowego w trakcie wykonywania zamówienia. </w:t>
      </w:r>
    </w:p>
    <w:p w:rsidR="002D2DCC" w:rsidRDefault="002D2DCC">
      <w:pPr>
        <w:pStyle w:val="Tekstpodstawowy"/>
        <w:jc w:val="left"/>
      </w:pPr>
    </w:p>
    <w:p w:rsidR="002D2DCC" w:rsidRDefault="002D2DCC">
      <w:pPr>
        <w:pStyle w:val="Tekstpodstawowy"/>
        <w:jc w:val="left"/>
      </w:pPr>
      <w:r>
        <w:t>Miejscowość i data: ...................................</w:t>
      </w:r>
    </w:p>
    <w:p w:rsidR="002D2DCC" w:rsidRDefault="002D2DCC">
      <w:pPr>
        <w:pStyle w:val="Tekstpodstawowy"/>
        <w:jc w:val="left"/>
      </w:pPr>
      <w:r>
        <w:tab/>
      </w:r>
      <w:r>
        <w:tab/>
      </w:r>
      <w:r>
        <w:tab/>
      </w:r>
      <w:r>
        <w:tab/>
      </w:r>
      <w:r>
        <w:tab/>
      </w:r>
      <w:r>
        <w:tab/>
      </w:r>
      <w:r>
        <w:tab/>
      </w:r>
      <w:r>
        <w:tab/>
        <w:t>Podpisano.................................................................................................</w:t>
      </w:r>
    </w:p>
    <w:p w:rsidR="002D2DCC" w:rsidRDefault="002D2DCC" w:rsidP="009957B3">
      <w:pPr>
        <w:pStyle w:val="Tekstpodstawowy"/>
        <w:jc w:val="left"/>
      </w:pPr>
      <w:r>
        <w:tab/>
      </w:r>
      <w:r>
        <w:tab/>
      </w:r>
      <w:r>
        <w:tab/>
      </w:r>
      <w:r>
        <w:tab/>
      </w:r>
      <w:r>
        <w:tab/>
      </w:r>
      <w:r>
        <w:tab/>
      </w:r>
      <w:r>
        <w:tab/>
      </w:r>
      <w:r>
        <w:tab/>
      </w:r>
      <w:r>
        <w:tab/>
      </w:r>
      <w:r>
        <w:tab/>
      </w:r>
      <w:r>
        <w:tab/>
        <w:t>(upoważniony przedstawiciel wykonawcy)</w:t>
      </w:r>
    </w:p>
    <w:p w:rsidR="002D2DCC" w:rsidRDefault="002D2DCC">
      <w:pPr>
        <w:sectPr w:rsidR="002D2DCC" w:rsidSect="00B76619">
          <w:type w:val="oddPage"/>
          <w:pgSz w:w="16838" w:h="11906" w:orient="landscape" w:code="9"/>
          <w:pgMar w:top="1418" w:right="1418" w:bottom="1418" w:left="1418" w:header="709" w:footer="709" w:gutter="0"/>
          <w:cols w:space="708"/>
          <w:docGrid w:linePitch="360"/>
        </w:sectPr>
      </w:pPr>
    </w:p>
    <w:p w:rsidR="002D2DCC" w:rsidRDefault="002D2DCC">
      <w:pPr>
        <w:jc w:val="both"/>
        <w:rPr>
          <w:b/>
          <w:bCs/>
          <w:sz w:val="22"/>
          <w:szCs w:val="22"/>
        </w:rPr>
      </w:pPr>
    </w:p>
    <w:p w:rsidR="002D2DCC" w:rsidRPr="00600285" w:rsidRDefault="002D2DCC" w:rsidP="00600285">
      <w:pPr>
        <w:ind w:left="6372"/>
      </w:pPr>
      <w:r w:rsidRPr="00600285">
        <w:t>Załącznik  do SIWZ</w:t>
      </w:r>
    </w:p>
    <w:p w:rsidR="002D2DCC" w:rsidRDefault="002D2DCC" w:rsidP="00635CC9">
      <w:pPr>
        <w:rPr>
          <w:color w:val="000000"/>
        </w:rPr>
      </w:pPr>
    </w:p>
    <w:p w:rsidR="002D2DCC" w:rsidRDefault="002D2DCC" w:rsidP="00635CC9">
      <w:pPr>
        <w:rPr>
          <w:color w:val="000000"/>
        </w:rPr>
      </w:pPr>
    </w:p>
    <w:p w:rsidR="002D2DCC" w:rsidRDefault="002D2DCC" w:rsidP="00635CC9">
      <w:pPr>
        <w:rPr>
          <w:color w:val="000000"/>
        </w:rPr>
      </w:pPr>
      <w:r>
        <w:rPr>
          <w:color w:val="000000"/>
        </w:rPr>
        <w:t>..............................................</w:t>
      </w:r>
    </w:p>
    <w:p w:rsidR="002D2DCC" w:rsidRDefault="002D2DCC" w:rsidP="00635CC9">
      <w:pPr>
        <w:rPr>
          <w:color w:val="000000"/>
          <w:sz w:val="20"/>
          <w:szCs w:val="20"/>
        </w:rPr>
      </w:pPr>
      <w:r>
        <w:rPr>
          <w:color w:val="000000"/>
          <w:sz w:val="20"/>
          <w:szCs w:val="20"/>
        </w:rPr>
        <w:t xml:space="preserve">          Pieczęć  Wykonawcy</w:t>
      </w:r>
    </w:p>
    <w:p w:rsidR="002D2DCC" w:rsidRDefault="002D2DCC" w:rsidP="00635CC9">
      <w:pPr>
        <w:ind w:left="113" w:firstLine="709"/>
        <w:rPr>
          <w:b/>
          <w:bCs/>
          <w:color w:val="000000"/>
        </w:rPr>
      </w:pPr>
    </w:p>
    <w:p w:rsidR="002D2DCC" w:rsidRDefault="002D2DCC" w:rsidP="00635CC9">
      <w:pPr>
        <w:ind w:left="113" w:firstLine="709"/>
        <w:jc w:val="center"/>
        <w:rPr>
          <w:b/>
          <w:bCs/>
          <w:color w:val="000000"/>
        </w:rPr>
      </w:pPr>
    </w:p>
    <w:p w:rsidR="002D2DCC" w:rsidRDefault="002D2DCC" w:rsidP="00635CC9">
      <w:pPr>
        <w:pStyle w:val="Nagwek5"/>
        <w:jc w:val="center"/>
      </w:pPr>
      <w:r>
        <w:t>OŚWIADCZENIE</w:t>
      </w:r>
    </w:p>
    <w:p w:rsidR="002D2DCC" w:rsidRDefault="002D2DCC" w:rsidP="00635CC9"/>
    <w:p w:rsidR="002D2DCC" w:rsidRPr="00C42646" w:rsidRDefault="002D2DCC" w:rsidP="00635CC9"/>
    <w:p w:rsidR="002D2DCC" w:rsidRDefault="002D2DCC" w:rsidP="00635CC9">
      <w:pPr>
        <w:jc w:val="center"/>
        <w:rPr>
          <w:b/>
          <w:bCs/>
          <w:color w:val="000000"/>
          <w:sz w:val="28"/>
          <w:szCs w:val="28"/>
        </w:rPr>
      </w:pPr>
      <w:r>
        <w:rPr>
          <w:color w:val="000000"/>
        </w:rPr>
        <w:t>że osoby, które będą uczestniczyć w wykonywaniu zamówienia, posiadają wymagane uprawnienia, jeżeli ustawy nakładają obowiązek posiadania takich uprawnień</w:t>
      </w:r>
    </w:p>
    <w:p w:rsidR="002D2DCC" w:rsidRDefault="002D2DCC" w:rsidP="00635CC9">
      <w:pPr>
        <w:ind w:left="113" w:firstLine="709"/>
        <w:jc w:val="center"/>
        <w:rPr>
          <w:b/>
          <w:bCs/>
          <w:color w:val="000000"/>
        </w:rPr>
      </w:pPr>
    </w:p>
    <w:p w:rsidR="002D2DCC" w:rsidRDefault="002D2DCC" w:rsidP="00635CC9">
      <w:pPr>
        <w:ind w:left="113" w:firstLine="709"/>
        <w:jc w:val="center"/>
        <w:rPr>
          <w:b/>
          <w:bCs/>
          <w:color w:val="000000"/>
        </w:rPr>
      </w:pPr>
    </w:p>
    <w:p w:rsidR="002D2DCC" w:rsidRDefault="002D2DCC" w:rsidP="00F23F06">
      <w:pPr>
        <w:rPr>
          <w:b/>
          <w:bCs/>
          <w:color w:val="000000"/>
        </w:rPr>
      </w:pPr>
    </w:p>
    <w:p w:rsidR="002D2DCC" w:rsidRDefault="002D2DCC" w:rsidP="00635CC9">
      <w:pPr>
        <w:pStyle w:val="Tekstpodstawowywcity"/>
        <w:spacing w:line="360" w:lineRule="auto"/>
        <w:ind w:left="0" w:firstLine="601"/>
        <w:jc w:val="both"/>
        <w:rPr>
          <w:color w:val="000000"/>
        </w:rPr>
      </w:pPr>
      <w:r>
        <w:rPr>
          <w:color w:val="000000"/>
        </w:rPr>
        <w:t xml:space="preserve">Oświadczamy, że osoby, które będą uczestniczyć w wykonywaniu zamówienia, w szczególności osoby wymienione w „Wykazie osób”, stanowiącym </w:t>
      </w:r>
      <w:r>
        <w:rPr>
          <w:b/>
          <w:bCs/>
          <w:color w:val="000000"/>
        </w:rPr>
        <w:t xml:space="preserve">załącznik </w:t>
      </w:r>
      <w:r>
        <w:rPr>
          <w:color w:val="000000"/>
        </w:rPr>
        <w:t xml:space="preserve"> do specyfikacji posiadają wymagane uprawnienia.</w:t>
      </w:r>
    </w:p>
    <w:p w:rsidR="002D2DCC" w:rsidRDefault="002D2DCC" w:rsidP="00635CC9">
      <w:pPr>
        <w:jc w:val="both"/>
        <w:rPr>
          <w:b/>
          <w:bCs/>
          <w:color w:val="000000"/>
        </w:rPr>
      </w:pPr>
    </w:p>
    <w:p w:rsidR="002D2DCC" w:rsidRDefault="002D2DCC" w:rsidP="00635CC9">
      <w:pPr>
        <w:ind w:left="113" w:firstLine="709"/>
        <w:jc w:val="both"/>
        <w:rPr>
          <w:color w:val="000000"/>
        </w:rPr>
      </w:pPr>
    </w:p>
    <w:p w:rsidR="002D2DCC" w:rsidRDefault="002D2DCC" w:rsidP="00635CC9">
      <w:pPr>
        <w:ind w:left="113" w:firstLine="709"/>
        <w:rPr>
          <w:color w:val="000000"/>
        </w:rPr>
      </w:pPr>
    </w:p>
    <w:p w:rsidR="002D2DCC" w:rsidRDefault="002D2DCC" w:rsidP="00635CC9">
      <w:pPr>
        <w:ind w:left="113" w:firstLine="709"/>
        <w:rPr>
          <w:color w:val="000000"/>
        </w:rPr>
      </w:pPr>
    </w:p>
    <w:p w:rsidR="002D2DCC" w:rsidRDefault="002D2DCC" w:rsidP="00635CC9">
      <w:pPr>
        <w:pStyle w:val="Tekstpodstawowy"/>
        <w:rPr>
          <w:b/>
          <w:bCs/>
          <w:i/>
          <w:iCs/>
          <w:sz w:val="20"/>
          <w:szCs w:val="20"/>
        </w:rPr>
      </w:pPr>
      <w:r>
        <w:rPr>
          <w:b/>
          <w:bCs/>
          <w:i/>
          <w:iCs/>
          <w:sz w:val="20"/>
          <w:szCs w:val="20"/>
        </w:rPr>
        <w:t xml:space="preserve"> ...............................................</w:t>
      </w:r>
    </w:p>
    <w:p w:rsidR="002D2DCC" w:rsidRDefault="002D2DCC" w:rsidP="00635CC9">
      <w:pPr>
        <w:pStyle w:val="Tekstblokowy"/>
        <w:ind w:left="0" w:firstLine="0"/>
        <w:jc w:val="left"/>
        <w:rPr>
          <w:color w:val="000000"/>
        </w:rPr>
      </w:pPr>
      <w:r>
        <w:rPr>
          <w:color w:val="000000"/>
        </w:rPr>
        <w:t xml:space="preserve">        miejscowość, data    </w:t>
      </w:r>
    </w:p>
    <w:p w:rsidR="002D2DCC" w:rsidRDefault="002D2DCC" w:rsidP="00635CC9">
      <w:pPr>
        <w:pStyle w:val="Tekstblokowy"/>
        <w:ind w:left="113" w:firstLine="709"/>
        <w:jc w:val="left"/>
        <w:rPr>
          <w:color w:val="000000"/>
          <w:sz w:val="24"/>
          <w:szCs w:val="24"/>
        </w:rPr>
      </w:pPr>
    </w:p>
    <w:p w:rsidR="002D2DCC" w:rsidRDefault="002D2DCC" w:rsidP="00635CC9">
      <w:pPr>
        <w:pStyle w:val="Tekstblokowy"/>
        <w:ind w:left="0" w:firstLine="0"/>
        <w:jc w:val="both"/>
        <w:rPr>
          <w:b/>
          <w:bCs/>
          <w:color w:val="000000"/>
        </w:rPr>
      </w:pPr>
      <w:r>
        <w:rPr>
          <w:b/>
          <w:bCs/>
          <w:color w:val="000000"/>
        </w:rPr>
        <w:t>Pieczęć i podpisy osób upoważnionych  do składania oświadczeń woli w imieniu Wykonawcy:</w:t>
      </w:r>
    </w:p>
    <w:p w:rsidR="002D2DCC" w:rsidRDefault="002D2DCC" w:rsidP="00635CC9">
      <w:pPr>
        <w:tabs>
          <w:tab w:val="left" w:pos="0"/>
        </w:tabs>
        <w:ind w:left="113" w:firstLine="709"/>
        <w:rPr>
          <w:color w:val="000000"/>
        </w:rPr>
      </w:pPr>
    </w:p>
    <w:p w:rsidR="002D2DCC" w:rsidRDefault="002D2DCC" w:rsidP="00635CC9">
      <w:pPr>
        <w:ind w:left="113" w:firstLine="709"/>
        <w:rPr>
          <w:color w:val="000000"/>
        </w:rPr>
      </w:pPr>
    </w:p>
    <w:p w:rsidR="002D2DCC" w:rsidRDefault="002D2DCC" w:rsidP="00635CC9">
      <w:pPr>
        <w:ind w:left="113" w:firstLine="709"/>
        <w:rPr>
          <w:color w:val="000000"/>
        </w:rPr>
      </w:pPr>
    </w:p>
    <w:p w:rsidR="002D2DCC" w:rsidRDefault="002D2DCC" w:rsidP="00635CC9">
      <w:pPr>
        <w:ind w:left="113" w:firstLine="709"/>
        <w:rPr>
          <w:color w:val="000000"/>
        </w:rPr>
      </w:pPr>
    </w:p>
    <w:p w:rsidR="002D2DCC" w:rsidRDefault="002D2DCC" w:rsidP="00635CC9">
      <w:pPr>
        <w:jc w:val="right"/>
        <w:rPr>
          <w:color w:val="000000"/>
        </w:rPr>
      </w:pPr>
      <w:r>
        <w:rPr>
          <w:color w:val="000000"/>
        </w:rPr>
        <w:t>……………..……………………….</w:t>
      </w:r>
    </w:p>
    <w:p w:rsidR="002D2DCC" w:rsidRDefault="002D2DCC" w:rsidP="00635CC9">
      <w:pPr>
        <w:ind w:left="113" w:firstLine="709"/>
        <w:rPr>
          <w:color w:val="000000"/>
        </w:rPr>
      </w:pPr>
    </w:p>
    <w:p w:rsidR="002D2DCC" w:rsidRPr="00635CC9" w:rsidRDefault="002D2DCC" w:rsidP="00511694">
      <w:r>
        <w:rPr>
          <w:b/>
          <w:bCs/>
          <w:color w:val="000000"/>
          <w:sz w:val="20"/>
          <w:szCs w:val="20"/>
        </w:rPr>
        <w:t>Uwaga:</w:t>
      </w:r>
      <w:r>
        <w:rPr>
          <w:color w:val="000000"/>
          <w:sz w:val="20"/>
          <w:szCs w:val="20"/>
        </w:rPr>
        <w:t xml:space="preserve"> prosimy o nie zmienianie formy oświadczenia.</w:t>
      </w:r>
      <w:r>
        <w:t>(pieczęć adresowa firmy Wykonawcy)</w:t>
      </w:r>
    </w:p>
    <w:p w:rsidR="002D2DCC" w:rsidRDefault="002D2DCC" w:rsidP="00635CC9">
      <w:pPr>
        <w:jc w:val="both"/>
        <w:rPr>
          <w:color w:val="000000"/>
        </w:rPr>
      </w:pPr>
    </w:p>
    <w:p w:rsidR="002D2DCC" w:rsidRDefault="002D2DCC" w:rsidP="00635CC9"/>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D00852" w:rsidRDefault="00D00852" w:rsidP="00F23F06"/>
    <w:p w:rsidR="00D00852" w:rsidRDefault="00D00852" w:rsidP="00600285">
      <w:pPr>
        <w:ind w:left="6372"/>
      </w:pPr>
    </w:p>
    <w:p w:rsidR="00D00852" w:rsidRDefault="00D00852" w:rsidP="00600285">
      <w:pPr>
        <w:ind w:left="6372"/>
      </w:pPr>
    </w:p>
    <w:p w:rsidR="00D00852" w:rsidRDefault="00D00852" w:rsidP="00600285">
      <w:pPr>
        <w:ind w:left="6372"/>
      </w:pPr>
    </w:p>
    <w:p w:rsidR="00D00852" w:rsidRDefault="00D00852" w:rsidP="00600285">
      <w:pPr>
        <w:ind w:left="6372"/>
      </w:pPr>
    </w:p>
    <w:p w:rsidR="002D2DCC" w:rsidRPr="00600285" w:rsidRDefault="002D2DCC" w:rsidP="00600285">
      <w:pPr>
        <w:ind w:left="6372"/>
      </w:pPr>
      <w:r w:rsidRPr="00600285">
        <w:t>Załącznik  do SIWZ</w:t>
      </w:r>
    </w:p>
    <w:p w:rsidR="002D2DCC" w:rsidRDefault="002D2DCC" w:rsidP="00635CC9">
      <w:pPr>
        <w:pStyle w:val="Tekstpodstawowy"/>
        <w:jc w:val="left"/>
      </w:pPr>
    </w:p>
    <w:p w:rsidR="002D2DCC" w:rsidRDefault="002D2DCC" w:rsidP="00635CC9">
      <w:pPr>
        <w:pStyle w:val="Tekstpodstawowy"/>
        <w:jc w:val="left"/>
      </w:pPr>
    </w:p>
    <w:p w:rsidR="002D2DCC" w:rsidRDefault="002D2DCC" w:rsidP="00635CC9">
      <w:pPr>
        <w:pStyle w:val="Tekstpodstawowy"/>
        <w:jc w:val="left"/>
      </w:pPr>
    </w:p>
    <w:p w:rsidR="002D2DCC" w:rsidRDefault="002D2DCC" w:rsidP="00C87552">
      <w:r>
        <w:t>(pieczęć adresowa firmy Wykonawcy)</w:t>
      </w:r>
    </w:p>
    <w:p w:rsidR="002D2DCC" w:rsidRDefault="002D2DCC" w:rsidP="00C87552"/>
    <w:p w:rsidR="002D2DCC" w:rsidRDefault="002D2DCC" w:rsidP="00C87552"/>
    <w:p w:rsidR="002D2DCC" w:rsidRDefault="002D2DCC" w:rsidP="00C87552"/>
    <w:p w:rsidR="002D2DCC" w:rsidRPr="00164CE0" w:rsidRDefault="002D2DCC" w:rsidP="00F23F06">
      <w:pPr>
        <w:tabs>
          <w:tab w:val="center" w:pos="5322"/>
          <w:tab w:val="right" w:pos="9858"/>
        </w:tabs>
        <w:spacing w:line="360" w:lineRule="auto"/>
        <w:jc w:val="both"/>
        <w:rPr>
          <w:color w:val="000000"/>
        </w:rPr>
      </w:pPr>
      <w:r>
        <w:rPr>
          <w:color w:val="000000"/>
        </w:rPr>
        <w:t>W</w:t>
      </w:r>
      <w:r w:rsidRPr="00164CE0">
        <w:rPr>
          <w:color w:val="000000"/>
        </w:rPr>
        <w:t xml:space="preserve">ykaz robót budowlanych w zakresie niezbędnym do wykonania spełnienia warunków wiedzy i doświadczenia , wykonanych </w:t>
      </w:r>
      <w:r>
        <w:rPr>
          <w:color w:val="000000"/>
        </w:rPr>
        <w:t xml:space="preserve">w okresie ostatnich pięciu lat przed upływem terminu składania ofert albo wniosków o dopuszczenie do udziału w postępowaniu, a jeżeli okres prowadzenia działalności jest krótszy- w tym okresie, z podaniem ich rodzaju  i wartości, daty i miejsca wykonywania oraz załączeniem dokumentu, że roboty zostały wykonane zgodnie z zasadami sztuki budowlanej i prawidłowo ukończone. </w:t>
      </w:r>
    </w:p>
    <w:p w:rsidR="002D2DCC" w:rsidRDefault="002D2DCC" w:rsidP="00C87552">
      <w:pPr>
        <w:pStyle w:val="Tekstpodstawowy"/>
        <w:jc w:val="left"/>
        <w:rPr>
          <w:b/>
          <w:bCs/>
        </w:rPr>
      </w:pPr>
    </w:p>
    <w:p w:rsidR="002D2DCC" w:rsidRDefault="002D2DCC" w:rsidP="00C87552">
      <w:pPr>
        <w:pStyle w:val="Tekstpodstawowy"/>
        <w:jc w:val="left"/>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10"/>
        <w:gridCol w:w="2880"/>
        <w:gridCol w:w="1800"/>
        <w:gridCol w:w="1800"/>
        <w:gridCol w:w="1980"/>
      </w:tblGrid>
      <w:tr w:rsidR="002D2DCC">
        <w:tc>
          <w:tcPr>
            <w:tcW w:w="610" w:type="dxa"/>
            <w:shd w:val="clear" w:color="auto" w:fill="FFFFFF"/>
            <w:vAlign w:val="center"/>
          </w:tcPr>
          <w:p w:rsidR="002D2DCC" w:rsidRDefault="002D2DCC" w:rsidP="00722B9B">
            <w:pPr>
              <w:pStyle w:val="Tekstpodstawowy"/>
              <w:jc w:val="center"/>
            </w:pPr>
            <w:r>
              <w:t>Lp.</w:t>
            </w:r>
          </w:p>
        </w:tc>
        <w:tc>
          <w:tcPr>
            <w:tcW w:w="2880" w:type="dxa"/>
            <w:shd w:val="clear" w:color="auto" w:fill="FFFFFF"/>
            <w:vAlign w:val="center"/>
          </w:tcPr>
          <w:p w:rsidR="002D2DCC" w:rsidRDefault="002D2DCC" w:rsidP="00722B9B">
            <w:pPr>
              <w:pStyle w:val="Tekstpodstawowy"/>
              <w:jc w:val="center"/>
            </w:pPr>
            <w:r>
              <w:t>Robota budowlana</w:t>
            </w:r>
          </w:p>
        </w:tc>
        <w:tc>
          <w:tcPr>
            <w:tcW w:w="1800" w:type="dxa"/>
            <w:shd w:val="clear" w:color="auto" w:fill="FFFFFF"/>
            <w:vAlign w:val="center"/>
          </w:tcPr>
          <w:p w:rsidR="002D2DCC" w:rsidRDefault="002D2DCC" w:rsidP="00722B9B">
            <w:pPr>
              <w:pStyle w:val="Tekstpodstawowy"/>
              <w:jc w:val="center"/>
            </w:pPr>
            <w:r>
              <w:t>Miejsce wykonania</w:t>
            </w:r>
          </w:p>
        </w:tc>
        <w:tc>
          <w:tcPr>
            <w:tcW w:w="1800" w:type="dxa"/>
            <w:shd w:val="clear" w:color="auto" w:fill="FFFFFF"/>
            <w:vAlign w:val="center"/>
          </w:tcPr>
          <w:p w:rsidR="002D2DCC" w:rsidRDefault="002D2DCC" w:rsidP="00722B9B">
            <w:pPr>
              <w:pStyle w:val="Tekstpodstawowy"/>
              <w:jc w:val="center"/>
            </w:pPr>
            <w:r>
              <w:t>Wartość zamówienia w tyś. zł.</w:t>
            </w:r>
          </w:p>
        </w:tc>
        <w:tc>
          <w:tcPr>
            <w:tcW w:w="1980" w:type="dxa"/>
            <w:shd w:val="clear" w:color="auto" w:fill="FFFFFF"/>
            <w:vAlign w:val="center"/>
          </w:tcPr>
          <w:p w:rsidR="002D2DCC" w:rsidRDefault="002D2DCC" w:rsidP="00722B9B">
            <w:pPr>
              <w:pStyle w:val="Tekstpodstawowy"/>
              <w:jc w:val="center"/>
            </w:pPr>
            <w:r>
              <w:t>Data realizacji</w:t>
            </w:r>
          </w:p>
        </w:tc>
      </w:tr>
      <w:tr w:rsidR="002D2DCC">
        <w:trPr>
          <w:trHeight w:val="419"/>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25"/>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32"/>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40"/>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20"/>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28"/>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r w:rsidR="002D2DCC">
        <w:trPr>
          <w:trHeight w:val="536"/>
        </w:trPr>
        <w:tc>
          <w:tcPr>
            <w:tcW w:w="610" w:type="dxa"/>
            <w:shd w:val="clear" w:color="auto" w:fill="FFFFFF"/>
          </w:tcPr>
          <w:p w:rsidR="002D2DCC" w:rsidRDefault="002D2DCC" w:rsidP="00722B9B">
            <w:pPr>
              <w:pStyle w:val="Tekstpodstawowy"/>
              <w:jc w:val="left"/>
            </w:pPr>
          </w:p>
        </w:tc>
        <w:tc>
          <w:tcPr>
            <w:tcW w:w="288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800" w:type="dxa"/>
            <w:shd w:val="clear" w:color="auto" w:fill="FFFFFF"/>
          </w:tcPr>
          <w:p w:rsidR="002D2DCC" w:rsidRDefault="002D2DCC" w:rsidP="00722B9B">
            <w:pPr>
              <w:pStyle w:val="Tekstpodstawowy"/>
              <w:jc w:val="left"/>
            </w:pPr>
          </w:p>
        </w:tc>
        <w:tc>
          <w:tcPr>
            <w:tcW w:w="1980" w:type="dxa"/>
            <w:shd w:val="clear" w:color="auto" w:fill="FFFFFF"/>
          </w:tcPr>
          <w:p w:rsidR="002D2DCC" w:rsidRDefault="002D2DCC" w:rsidP="00722B9B">
            <w:pPr>
              <w:pStyle w:val="Tekstpodstawowy"/>
              <w:jc w:val="left"/>
            </w:pPr>
          </w:p>
        </w:tc>
      </w:tr>
    </w:tbl>
    <w:p w:rsidR="002D2DCC" w:rsidRDefault="002D2DCC" w:rsidP="00C87552">
      <w:pPr>
        <w:pStyle w:val="Tekstpodstawowy"/>
        <w:jc w:val="left"/>
      </w:pPr>
    </w:p>
    <w:p w:rsidR="002D2DCC" w:rsidRDefault="002D2DCC" w:rsidP="00C87552">
      <w:pPr>
        <w:pStyle w:val="Tekstpodstawowy"/>
        <w:jc w:val="left"/>
      </w:pPr>
      <w:r>
        <w:t>(należy dołączyć dokumenty potwierdzające należyte wykonanie zamówienia)</w:t>
      </w:r>
    </w:p>
    <w:p w:rsidR="002D2DCC" w:rsidRDefault="002D2DCC" w:rsidP="00C87552">
      <w:pPr>
        <w:pStyle w:val="Tekstpodstawowy"/>
        <w:jc w:val="left"/>
      </w:pPr>
    </w:p>
    <w:p w:rsidR="002D2DCC" w:rsidRDefault="002D2DCC" w:rsidP="00C87552">
      <w:pPr>
        <w:pStyle w:val="Tekstpodstawowy"/>
        <w:jc w:val="left"/>
      </w:pPr>
      <w:r>
        <w:t>Miejscowość i data: ........................................</w:t>
      </w:r>
    </w:p>
    <w:p w:rsidR="002D2DCC" w:rsidRDefault="002D2DCC" w:rsidP="00C87552">
      <w:pPr>
        <w:pStyle w:val="Tekstpodstawowy"/>
        <w:jc w:val="left"/>
      </w:pPr>
    </w:p>
    <w:p w:rsidR="002D2DCC" w:rsidRDefault="002D2DCC" w:rsidP="00C87552">
      <w:pPr>
        <w:pStyle w:val="Tekstpodstawowy"/>
        <w:jc w:val="left"/>
      </w:pPr>
    </w:p>
    <w:p w:rsidR="002D2DCC" w:rsidRDefault="002D2DCC" w:rsidP="00C87552">
      <w:pPr>
        <w:pStyle w:val="Tekstpodstawowy"/>
        <w:jc w:val="left"/>
      </w:pPr>
    </w:p>
    <w:p w:rsidR="002D2DCC" w:rsidRDefault="002D2DCC" w:rsidP="00C87552">
      <w:pPr>
        <w:pStyle w:val="Tekstpodstawowy"/>
        <w:ind w:left="5664" w:firstLine="708"/>
        <w:jc w:val="left"/>
      </w:pPr>
      <w:r>
        <w:t>Podpisano</w:t>
      </w:r>
    </w:p>
    <w:p w:rsidR="002D2DCC" w:rsidRDefault="002D2DCC" w:rsidP="00C87552">
      <w:pPr>
        <w:pStyle w:val="Tekstpodstawowy"/>
        <w:jc w:val="left"/>
      </w:pPr>
    </w:p>
    <w:p w:rsidR="002D2DCC" w:rsidRDefault="002D2DCC" w:rsidP="00C87552">
      <w:pPr>
        <w:pStyle w:val="Tekstpodstawowy"/>
        <w:ind w:left="3540" w:firstLine="708"/>
        <w:jc w:val="left"/>
      </w:pPr>
      <w:r>
        <w:t>.............................................................................</w:t>
      </w:r>
    </w:p>
    <w:p w:rsidR="002D2DCC" w:rsidRDefault="002D2DCC" w:rsidP="00C87552">
      <w:pPr>
        <w:pStyle w:val="Tekstpodstawowy"/>
        <w:ind w:left="3540" w:firstLine="708"/>
        <w:jc w:val="left"/>
        <w:rPr>
          <w:i/>
          <w:iCs/>
        </w:rPr>
      </w:pPr>
      <w:r>
        <w:rPr>
          <w:i/>
          <w:iCs/>
        </w:rPr>
        <w:t>(upoważniony przedstawiciel wykonawcy)</w:t>
      </w:r>
    </w:p>
    <w:p w:rsidR="002D2DCC" w:rsidRDefault="002D2DCC" w:rsidP="00C87552">
      <w:pPr>
        <w:pStyle w:val="Tekstpodstawowy"/>
        <w:jc w:val="left"/>
      </w:pPr>
    </w:p>
    <w:p w:rsidR="002D2DCC" w:rsidRDefault="002D2DCC" w:rsidP="00C87552">
      <w:pPr>
        <w:pStyle w:val="Tekstpodstawowy"/>
        <w:jc w:val="left"/>
      </w:pPr>
    </w:p>
    <w:p w:rsidR="002D2DCC" w:rsidRDefault="002D2DCC" w:rsidP="00C87552">
      <w:pPr>
        <w:pStyle w:val="Tekstpodstawowy"/>
        <w:jc w:val="left"/>
      </w:pPr>
    </w:p>
    <w:p w:rsidR="002D2DCC" w:rsidRPr="00600285" w:rsidRDefault="00D00852" w:rsidP="004F0828">
      <w:pPr>
        <w:ind w:left="6372"/>
      </w:pPr>
      <w:r>
        <w:lastRenderedPageBreak/>
        <w:t>Z</w:t>
      </w:r>
      <w:r w:rsidR="002D2DCC" w:rsidRPr="00600285">
        <w:t>ałącznik  do SIWZ</w:t>
      </w:r>
    </w:p>
    <w:p w:rsidR="002D2DCC" w:rsidRPr="00C87552" w:rsidRDefault="002D2DCC" w:rsidP="004F0828">
      <w:pPr>
        <w:pStyle w:val="Tekstpodstawowy"/>
        <w:jc w:val="left"/>
      </w:pPr>
    </w:p>
    <w:p w:rsidR="002D2DCC" w:rsidRPr="00D33BE0" w:rsidRDefault="002D2DCC" w:rsidP="00F23F06">
      <w:pPr>
        <w:jc w:val="center"/>
      </w:pPr>
      <w:r w:rsidRPr="00D33BE0">
        <w:t xml:space="preserve">- </w:t>
      </w:r>
      <w:r>
        <w:t xml:space="preserve">wzór </w:t>
      </w:r>
      <w:r w:rsidRPr="00D33BE0">
        <w:t xml:space="preserve"> umowy-</w:t>
      </w:r>
    </w:p>
    <w:p w:rsidR="002D2DCC" w:rsidRPr="00D33BE0" w:rsidRDefault="002D2DCC" w:rsidP="00F23F06">
      <w:pPr>
        <w:jc w:val="center"/>
      </w:pPr>
    </w:p>
    <w:p w:rsidR="002D2DCC" w:rsidRPr="00D33BE0" w:rsidRDefault="002D2DCC" w:rsidP="009957B3">
      <w:pPr>
        <w:jc w:val="both"/>
        <w:rPr>
          <w:b/>
          <w:bCs/>
        </w:rPr>
      </w:pPr>
      <w:r w:rsidRPr="00D33BE0">
        <w:tab/>
      </w:r>
      <w:r w:rsidRPr="00D33BE0">
        <w:tab/>
      </w:r>
      <w:r w:rsidRPr="00D33BE0">
        <w:tab/>
      </w:r>
      <w:r w:rsidRPr="00D33BE0">
        <w:tab/>
      </w:r>
      <w:r w:rsidRPr="00D33BE0">
        <w:rPr>
          <w:b/>
          <w:bCs/>
        </w:rPr>
        <w:t>U M  O  W  A     NR    ....................</w:t>
      </w:r>
    </w:p>
    <w:p w:rsidR="002D2DCC" w:rsidRPr="00D33BE0" w:rsidRDefault="002D2DCC" w:rsidP="009957B3">
      <w:pPr>
        <w:jc w:val="both"/>
      </w:pPr>
    </w:p>
    <w:p w:rsidR="002D2DCC" w:rsidRPr="00D33BE0" w:rsidRDefault="002D2DCC" w:rsidP="009957B3">
      <w:pPr>
        <w:jc w:val="both"/>
      </w:pPr>
      <w:r w:rsidRPr="00D33BE0">
        <w:t>zawarta w dniu  ...................... we Włocławku pomiędzy:</w:t>
      </w:r>
    </w:p>
    <w:p w:rsidR="002D2DCC" w:rsidRPr="00D33BE0" w:rsidRDefault="002D2DCC" w:rsidP="009957B3">
      <w:pPr>
        <w:jc w:val="both"/>
      </w:pPr>
      <w:r w:rsidRPr="00D33BE0">
        <w:t>Gminą Włocławek, reprezentowaną przez :</w:t>
      </w:r>
    </w:p>
    <w:p w:rsidR="002D2DCC" w:rsidRPr="00D33BE0" w:rsidRDefault="002D2DCC" w:rsidP="009957B3">
      <w:pPr>
        <w:jc w:val="both"/>
      </w:pPr>
    </w:p>
    <w:p w:rsidR="002D2DCC" w:rsidRPr="00D33BE0" w:rsidRDefault="002D2DCC" w:rsidP="009957B3">
      <w:pPr>
        <w:jc w:val="both"/>
        <w:rPr>
          <w:b/>
          <w:bCs/>
        </w:rPr>
      </w:pPr>
      <w:r>
        <w:rPr>
          <w:b/>
          <w:bCs/>
        </w:rPr>
        <w:t>P</w:t>
      </w:r>
      <w:r w:rsidRPr="00D33BE0">
        <w:rPr>
          <w:b/>
          <w:bCs/>
        </w:rPr>
        <w:t xml:space="preserve">anią Ewą Braszkiewicz                                  - Wójta Gminy  </w:t>
      </w:r>
      <w:r w:rsidRPr="00D33BE0">
        <w:rPr>
          <w:b/>
          <w:bCs/>
        </w:rPr>
        <w:tab/>
      </w:r>
      <w:r w:rsidRPr="00D33BE0">
        <w:rPr>
          <w:b/>
          <w:bCs/>
        </w:rPr>
        <w:tab/>
      </w:r>
      <w:r w:rsidRPr="00D33BE0">
        <w:rPr>
          <w:b/>
          <w:bCs/>
        </w:rPr>
        <w:tab/>
      </w:r>
      <w:r w:rsidRPr="00D33BE0">
        <w:rPr>
          <w:b/>
          <w:bCs/>
        </w:rPr>
        <w:tab/>
      </w:r>
      <w:r w:rsidRPr="00D33BE0">
        <w:rPr>
          <w:b/>
          <w:bCs/>
        </w:rPr>
        <w:tab/>
      </w:r>
    </w:p>
    <w:p w:rsidR="002D2DCC" w:rsidRPr="00D33BE0" w:rsidRDefault="002D2DCC" w:rsidP="009957B3">
      <w:pPr>
        <w:jc w:val="both"/>
        <w:rPr>
          <w:b/>
          <w:bCs/>
        </w:rPr>
      </w:pPr>
      <w:r>
        <w:rPr>
          <w:b/>
          <w:bCs/>
        </w:rPr>
        <w:t xml:space="preserve">Przy kontrasygnacie Skarbnika Gminy Pani  Anety Kaczmarek </w:t>
      </w:r>
      <w:r w:rsidRPr="00D33BE0">
        <w:rPr>
          <w:b/>
          <w:bCs/>
        </w:rPr>
        <w:tab/>
      </w:r>
    </w:p>
    <w:p w:rsidR="002D2DCC" w:rsidRPr="00D33BE0" w:rsidRDefault="002D2DCC" w:rsidP="009957B3">
      <w:pPr>
        <w:jc w:val="both"/>
        <w:rPr>
          <w:b/>
          <w:bCs/>
        </w:rPr>
      </w:pPr>
    </w:p>
    <w:p w:rsidR="002D2DCC" w:rsidRDefault="002D2DCC" w:rsidP="009957B3">
      <w:pPr>
        <w:jc w:val="both"/>
      </w:pPr>
      <w:r w:rsidRPr="00D33BE0">
        <w:t xml:space="preserve">zwaną dalej </w:t>
      </w:r>
      <w:r>
        <w:t>„</w:t>
      </w:r>
      <w:r w:rsidRPr="002B1F5D">
        <w:rPr>
          <w:b/>
          <w:bCs/>
          <w:i/>
          <w:iCs/>
        </w:rPr>
        <w:t>Zamawiającym</w:t>
      </w:r>
      <w:r>
        <w:rPr>
          <w:b/>
          <w:bCs/>
          <w:i/>
          <w:iCs/>
        </w:rPr>
        <w:t>”</w:t>
      </w:r>
    </w:p>
    <w:p w:rsidR="002D2DCC" w:rsidRPr="004F0828" w:rsidRDefault="002D2DCC" w:rsidP="002B1F5D">
      <w:pPr>
        <w:pStyle w:val="Tekstdymka"/>
        <w:rPr>
          <w:sz w:val="24"/>
          <w:szCs w:val="24"/>
        </w:rPr>
      </w:pPr>
      <w:r w:rsidRPr="004F0828">
        <w:rPr>
          <w:sz w:val="24"/>
          <w:szCs w:val="24"/>
        </w:rPr>
        <w:t>......................................................................................................................................................,</w:t>
      </w:r>
    </w:p>
    <w:p w:rsidR="002D2DCC" w:rsidRPr="004F0828" w:rsidRDefault="002D2DCC" w:rsidP="002B1F5D">
      <w:pPr>
        <w:pStyle w:val="Tekstdymka"/>
        <w:rPr>
          <w:sz w:val="24"/>
          <w:szCs w:val="24"/>
        </w:rPr>
      </w:pPr>
      <w:r w:rsidRPr="004F0828">
        <w:rPr>
          <w:sz w:val="24"/>
          <w:szCs w:val="24"/>
        </w:rPr>
        <w:t>…………………………………………………………. z siedzibą ……………..…………….</w:t>
      </w:r>
    </w:p>
    <w:p w:rsidR="002D2DCC" w:rsidRPr="004F0828" w:rsidRDefault="002D2DCC" w:rsidP="002B1F5D">
      <w:pPr>
        <w:pStyle w:val="Tekstdymka"/>
        <w:jc w:val="both"/>
        <w:rPr>
          <w:sz w:val="24"/>
          <w:szCs w:val="24"/>
        </w:rPr>
      </w:pPr>
      <w:r w:rsidRPr="004F0828">
        <w:rPr>
          <w:sz w:val="24"/>
          <w:szCs w:val="24"/>
        </w:rPr>
        <w:t>adres…………………………………………………………..…………., wpisaną do rejestru przedsiębiorstw prowadzonego przez Sąd Rejonowy w ………………………Wydział Gospodarczy ……………………………. Krajowego Rejestru Sądowego pod numerem ………..........…………..……., NIP……………………….……… reprezentowanym przez (zgodnie z wypisem z KRS):</w:t>
      </w:r>
    </w:p>
    <w:p w:rsidR="002D2DCC" w:rsidRPr="004F0828" w:rsidRDefault="002D2DCC" w:rsidP="00C44F4D">
      <w:pPr>
        <w:pStyle w:val="Tekstdymka"/>
        <w:numPr>
          <w:ilvl w:val="0"/>
          <w:numId w:val="30"/>
        </w:numPr>
        <w:tabs>
          <w:tab w:val="clear" w:pos="1185"/>
          <w:tab w:val="num" w:pos="-3480"/>
        </w:tabs>
        <w:ind w:left="426" w:hanging="393"/>
        <w:rPr>
          <w:sz w:val="24"/>
          <w:szCs w:val="24"/>
        </w:rPr>
      </w:pPr>
      <w:r w:rsidRPr="004F0828">
        <w:rPr>
          <w:sz w:val="24"/>
          <w:szCs w:val="24"/>
        </w:rPr>
        <w:t>…………..........................................................................................……………………….</w:t>
      </w:r>
    </w:p>
    <w:p w:rsidR="002D2DCC" w:rsidRPr="004F0828" w:rsidRDefault="002D2DCC" w:rsidP="00C44F4D">
      <w:pPr>
        <w:pStyle w:val="Tekstdymka"/>
        <w:numPr>
          <w:ilvl w:val="0"/>
          <w:numId w:val="30"/>
        </w:numPr>
        <w:tabs>
          <w:tab w:val="clear" w:pos="1185"/>
          <w:tab w:val="num" w:pos="-3480"/>
        </w:tabs>
        <w:ind w:left="426" w:hanging="393"/>
        <w:rPr>
          <w:sz w:val="24"/>
          <w:szCs w:val="24"/>
        </w:rPr>
      </w:pPr>
      <w:r w:rsidRPr="004F0828">
        <w:rPr>
          <w:sz w:val="24"/>
          <w:szCs w:val="24"/>
        </w:rPr>
        <w:t xml:space="preserve">…………..............................................................................................…………………….w przypadku Konsorcjum  </w:t>
      </w:r>
    </w:p>
    <w:p w:rsidR="002D2DCC" w:rsidRPr="004F0828" w:rsidRDefault="002D2DCC" w:rsidP="005A29F7">
      <w:pPr>
        <w:pStyle w:val="Tekstdymka"/>
        <w:ind w:left="426"/>
        <w:rPr>
          <w:sz w:val="24"/>
          <w:szCs w:val="24"/>
        </w:rPr>
      </w:pPr>
      <w:r w:rsidRPr="004F0828">
        <w:rPr>
          <w:sz w:val="24"/>
          <w:szCs w:val="24"/>
        </w:rPr>
        <w:t>a …………………………………………………………………………………………………</w:t>
      </w:r>
    </w:p>
    <w:p w:rsidR="002D2DCC" w:rsidRPr="004F0828" w:rsidRDefault="002D2DCC" w:rsidP="005A29F7">
      <w:pPr>
        <w:pStyle w:val="Tekstdymka"/>
        <w:ind w:left="426"/>
        <w:rPr>
          <w:sz w:val="24"/>
          <w:szCs w:val="24"/>
        </w:rPr>
      </w:pPr>
      <w:r w:rsidRPr="004F0828">
        <w:rPr>
          <w:sz w:val="24"/>
          <w:szCs w:val="24"/>
        </w:rPr>
        <w:t xml:space="preserve">zwanym „Liderem” </w:t>
      </w:r>
    </w:p>
    <w:p w:rsidR="002D2DCC" w:rsidRPr="004F0828" w:rsidRDefault="002D2DCC" w:rsidP="005A29F7">
      <w:pPr>
        <w:pStyle w:val="Tekstdymka"/>
        <w:ind w:left="426"/>
        <w:rPr>
          <w:sz w:val="24"/>
          <w:szCs w:val="24"/>
        </w:rPr>
      </w:pPr>
      <w:r w:rsidRPr="004F0828">
        <w:rPr>
          <w:sz w:val="24"/>
          <w:szCs w:val="24"/>
        </w:rPr>
        <w:t>……………………………………………………………………………………………………</w:t>
      </w:r>
    </w:p>
    <w:p w:rsidR="002D2DCC" w:rsidRPr="004F0828" w:rsidRDefault="002D2DCC" w:rsidP="005A29F7">
      <w:pPr>
        <w:pStyle w:val="Tekstdymka"/>
        <w:ind w:left="426"/>
        <w:rPr>
          <w:sz w:val="24"/>
          <w:szCs w:val="24"/>
        </w:rPr>
      </w:pPr>
      <w:r w:rsidRPr="004F0828">
        <w:rPr>
          <w:sz w:val="24"/>
          <w:szCs w:val="24"/>
        </w:rPr>
        <w:t xml:space="preserve">Zwanym „Partnerem” </w:t>
      </w:r>
      <w:r>
        <w:rPr>
          <w:sz w:val="24"/>
          <w:szCs w:val="24"/>
        </w:rPr>
        <w:t xml:space="preserve">, </w:t>
      </w:r>
      <w:r w:rsidRPr="004F0828">
        <w:rPr>
          <w:sz w:val="24"/>
          <w:szCs w:val="24"/>
        </w:rPr>
        <w:t>kt</w:t>
      </w:r>
      <w:r>
        <w:rPr>
          <w:sz w:val="24"/>
          <w:szCs w:val="24"/>
        </w:rPr>
        <w:t>ó</w:t>
      </w:r>
      <w:r w:rsidRPr="004F0828">
        <w:rPr>
          <w:sz w:val="24"/>
          <w:szCs w:val="24"/>
        </w:rPr>
        <w:t xml:space="preserve">re to Konsorcjum reprezentuje w imieniu Lidera …………………….. </w:t>
      </w:r>
    </w:p>
    <w:p w:rsidR="002D2DCC" w:rsidRPr="004F0828" w:rsidRDefault="002D2DCC" w:rsidP="002B1F5D">
      <w:pPr>
        <w:pStyle w:val="Tekstdymka"/>
        <w:rPr>
          <w:sz w:val="24"/>
          <w:szCs w:val="24"/>
        </w:rPr>
      </w:pPr>
      <w:r w:rsidRPr="004F0828">
        <w:rPr>
          <w:sz w:val="24"/>
          <w:szCs w:val="24"/>
        </w:rPr>
        <w:t xml:space="preserve">Zwanym( zwaną)  dalej </w:t>
      </w:r>
      <w:r w:rsidRPr="004F0828">
        <w:rPr>
          <w:b/>
          <w:bCs/>
          <w:sz w:val="24"/>
          <w:szCs w:val="24"/>
        </w:rPr>
        <w:t>„</w:t>
      </w:r>
      <w:r w:rsidRPr="004F0828">
        <w:rPr>
          <w:b/>
          <w:bCs/>
          <w:i/>
          <w:iCs/>
          <w:sz w:val="24"/>
          <w:szCs w:val="24"/>
        </w:rPr>
        <w:t>Wykonawcą</w:t>
      </w:r>
      <w:r w:rsidRPr="004F0828">
        <w:rPr>
          <w:b/>
          <w:bCs/>
          <w:sz w:val="24"/>
          <w:szCs w:val="24"/>
        </w:rPr>
        <w:t>”,</w:t>
      </w:r>
    </w:p>
    <w:p w:rsidR="002D2DCC" w:rsidRPr="00D33BE0" w:rsidRDefault="002D2DCC" w:rsidP="002B1F5D">
      <w:pPr>
        <w:jc w:val="center"/>
        <w:rPr>
          <w:b/>
          <w:bCs/>
        </w:rPr>
      </w:pPr>
      <w:r w:rsidRPr="00D33BE0">
        <w:rPr>
          <w:b/>
          <w:bCs/>
        </w:rPr>
        <w:t>§ 1</w:t>
      </w:r>
    </w:p>
    <w:p w:rsidR="002D2DCC" w:rsidRDefault="002D2DCC" w:rsidP="002B1F5D">
      <w:pPr>
        <w:jc w:val="both"/>
      </w:pPr>
    </w:p>
    <w:p w:rsidR="00C92E66" w:rsidRPr="00AF3E53" w:rsidRDefault="002D2DCC" w:rsidP="00C92E66">
      <w:pPr>
        <w:tabs>
          <w:tab w:val="center" w:pos="4896"/>
          <w:tab w:val="right" w:pos="9432"/>
        </w:tabs>
        <w:spacing w:line="360" w:lineRule="auto"/>
        <w:jc w:val="center"/>
        <w:rPr>
          <w:rFonts w:ascii="Cambria" w:hAnsi="Cambria"/>
          <w:b/>
          <w:bCs/>
          <w:i/>
          <w:iCs/>
        </w:rPr>
      </w:pPr>
      <w:r>
        <w:t xml:space="preserve">W wyniku dokonania przez </w:t>
      </w:r>
      <w:r>
        <w:rPr>
          <w:i/>
          <w:iCs/>
        </w:rPr>
        <w:t>Zamawiającego</w:t>
      </w:r>
      <w:r>
        <w:t xml:space="preserve"> wyboru oferty </w:t>
      </w:r>
      <w:r>
        <w:rPr>
          <w:i/>
          <w:iCs/>
        </w:rPr>
        <w:t>Wykonawcy</w:t>
      </w:r>
      <w:r>
        <w:t xml:space="preserve"> w trybie przetargu nieograniczonego przeprowadzonego zgodnie z przepisami ustawy z dnia 29 stycznia 2004 r. Prawo zamówień publicznych (</w:t>
      </w:r>
      <w:r w:rsidR="00667BD5">
        <w:t>j.t.</w:t>
      </w:r>
      <w:r>
        <w:t xml:space="preserve"> Dz. U. z 201</w:t>
      </w:r>
      <w:r w:rsidR="00C92E66">
        <w:t>5</w:t>
      </w:r>
      <w:r>
        <w:t xml:space="preserve"> r.  poz. </w:t>
      </w:r>
      <w:r w:rsidR="00862C21">
        <w:t>2164</w:t>
      </w:r>
      <w:r>
        <w:t xml:space="preserve">) dalej zwana „ustawą P.z.p.”  </w:t>
      </w:r>
      <w:r w:rsidR="00C92E66" w:rsidRPr="00AF3E53">
        <w:rPr>
          <w:rFonts w:ascii="Cambria" w:hAnsi="Cambria"/>
          <w:b/>
          <w:bCs/>
          <w:i/>
          <w:iCs/>
        </w:rPr>
        <w:t>na</w:t>
      </w:r>
    </w:p>
    <w:p w:rsidR="002D2DCC" w:rsidRPr="000F4803" w:rsidRDefault="00C92E66" w:rsidP="000F4803">
      <w:pPr>
        <w:tabs>
          <w:tab w:val="center" w:pos="4896"/>
          <w:tab w:val="right" w:pos="9432"/>
        </w:tabs>
        <w:spacing w:line="360" w:lineRule="auto"/>
        <w:rPr>
          <w:rFonts w:ascii="Cambria" w:hAnsi="Cambria"/>
          <w:b/>
          <w:bCs/>
          <w:i/>
          <w:iCs/>
        </w:rPr>
      </w:pPr>
      <w:r>
        <w:rPr>
          <w:rFonts w:ascii="Cambria" w:hAnsi="Cambria"/>
          <w:b/>
          <w:bCs/>
          <w:i/>
          <w:iCs/>
        </w:rPr>
        <w:t xml:space="preserve">wykonanie rekonstrukcji otworu studziennego nr 2 na terenie gminnego ujęcia wody w Dębicach  w ramach zadania </w:t>
      </w:r>
      <w:r w:rsidRPr="00AF3E53">
        <w:rPr>
          <w:rFonts w:ascii="Cambria" w:hAnsi="Cambria"/>
          <w:b/>
          <w:bCs/>
          <w:i/>
          <w:iCs/>
        </w:rPr>
        <w:t xml:space="preserve"> po</w:t>
      </w:r>
      <w:r>
        <w:rPr>
          <w:rFonts w:ascii="Cambria" w:hAnsi="Cambria"/>
          <w:b/>
          <w:bCs/>
          <w:i/>
          <w:iCs/>
        </w:rPr>
        <w:t xml:space="preserve">d nazwą  </w:t>
      </w:r>
      <w:r w:rsidRPr="00C92E66">
        <w:rPr>
          <w:rFonts w:eastAsia="Calibri"/>
          <w:b/>
          <w:lang w:eastAsia="en-US"/>
        </w:rPr>
        <w:t xml:space="preserve">„Modernizacja Stacji Uzdatniania Wody (SUW) w miejscowościach Dębice i Smólnik" </w:t>
      </w:r>
      <w:r w:rsidR="002D2DCC">
        <w:t>została zawarta umowa o następującej treści:</w:t>
      </w:r>
      <w:r w:rsidR="006877E5" w:rsidRPr="006877E5">
        <w:rPr>
          <w:b/>
          <w:bCs/>
        </w:rPr>
        <w:t xml:space="preserve"> </w:t>
      </w:r>
    </w:p>
    <w:p w:rsidR="002D2DCC" w:rsidRDefault="002D2DCC" w:rsidP="009957B3">
      <w:pPr>
        <w:jc w:val="center"/>
        <w:rPr>
          <w:b/>
          <w:bCs/>
        </w:rPr>
      </w:pPr>
      <w:r w:rsidRPr="00D33BE0">
        <w:rPr>
          <w:b/>
          <w:bCs/>
        </w:rPr>
        <w:t>§ 2</w:t>
      </w:r>
    </w:p>
    <w:p w:rsidR="002D2DCC" w:rsidRDefault="002D2DCC" w:rsidP="009957B3">
      <w:pPr>
        <w:jc w:val="center"/>
        <w:rPr>
          <w:b/>
          <w:bCs/>
        </w:rPr>
      </w:pPr>
    </w:p>
    <w:p w:rsidR="002D2DCC" w:rsidRPr="00D33BE0" w:rsidRDefault="002D2DCC" w:rsidP="009957B3">
      <w:pPr>
        <w:jc w:val="center"/>
        <w:rPr>
          <w:b/>
          <w:bCs/>
        </w:rPr>
      </w:pPr>
      <w:r>
        <w:rPr>
          <w:b/>
          <w:bCs/>
        </w:rPr>
        <w:t xml:space="preserve">Przedmiot umowy </w:t>
      </w:r>
    </w:p>
    <w:p w:rsidR="002D2DCC" w:rsidRPr="00D33BE0" w:rsidRDefault="002D2DCC" w:rsidP="009957B3">
      <w:pPr>
        <w:jc w:val="both"/>
      </w:pPr>
    </w:p>
    <w:p w:rsidR="002D2DCC" w:rsidRPr="00C92E66" w:rsidRDefault="002D2DCC" w:rsidP="00C44F4D">
      <w:pPr>
        <w:pStyle w:val="ListParagraph"/>
        <w:numPr>
          <w:ilvl w:val="1"/>
          <w:numId w:val="7"/>
        </w:numPr>
        <w:tabs>
          <w:tab w:val="num" w:pos="426"/>
        </w:tabs>
        <w:ind w:left="426" w:right="-317" w:hanging="284"/>
        <w:jc w:val="both"/>
      </w:pPr>
      <w:r w:rsidRPr="00514CB0">
        <w:t>Zamawiający zleca, a Wykonawc</w:t>
      </w:r>
      <w:r w:rsidR="0064319F">
        <w:t>a przyjmuje do wykonania roboty</w:t>
      </w:r>
      <w:r w:rsidRPr="00514CB0">
        <w:t xml:space="preserve">, polegające na </w:t>
      </w:r>
      <w:r w:rsidR="00C92E66">
        <w:t xml:space="preserve"> </w:t>
      </w:r>
      <w:r w:rsidRPr="00514CB0">
        <w:t xml:space="preserve">wykonaniu </w:t>
      </w:r>
      <w:r w:rsidR="00C92E66" w:rsidRPr="00C92E66">
        <w:rPr>
          <w:rFonts w:ascii="Cambria" w:hAnsi="Cambria"/>
          <w:bCs/>
          <w:iCs/>
        </w:rPr>
        <w:t xml:space="preserve">rekonstrukcji otworu studziennego nr 2 na terenie gminnego ujęcia wody w Dębicach  </w:t>
      </w:r>
      <w:r w:rsidR="00C92E66">
        <w:rPr>
          <w:rFonts w:ascii="Cambria" w:hAnsi="Cambria"/>
          <w:bCs/>
          <w:iCs/>
        </w:rPr>
        <w:t>na nieruchomości oznaczonej geodezyjnie jako dz</w:t>
      </w:r>
      <w:r w:rsidR="000F4803">
        <w:rPr>
          <w:rFonts w:ascii="Cambria" w:hAnsi="Cambria"/>
          <w:bCs/>
          <w:iCs/>
        </w:rPr>
        <w:t>iałka numerem 96/18 obręb Ludwinowo.</w:t>
      </w:r>
      <w:r w:rsidR="00C92E66">
        <w:rPr>
          <w:rFonts w:ascii="Cambria" w:hAnsi="Cambria"/>
          <w:bCs/>
          <w:iCs/>
        </w:rPr>
        <w:t xml:space="preserve"> </w:t>
      </w:r>
    </w:p>
    <w:p w:rsidR="002D2DCC" w:rsidRDefault="002D2DCC" w:rsidP="00F23F06">
      <w:pPr>
        <w:tabs>
          <w:tab w:val="left" w:pos="426"/>
        </w:tabs>
      </w:pPr>
      <w:r w:rsidRPr="00F84558">
        <w:t xml:space="preserve">2.Wykonawca wykona roboty budowlane na podstawie </w:t>
      </w:r>
      <w:r w:rsidR="00C92E66">
        <w:t xml:space="preserve">projektu </w:t>
      </w:r>
      <w:r w:rsidR="0064319F">
        <w:t xml:space="preserve">robót </w:t>
      </w:r>
      <w:r w:rsidR="00C92E66">
        <w:t>geologicznego</w:t>
      </w:r>
      <w:r>
        <w:t>, zgodnie z</w:t>
      </w:r>
      <w:r w:rsidR="00F23F06">
        <w:t xml:space="preserve"> </w:t>
      </w:r>
      <w:r w:rsidRPr="00F84558">
        <w:t xml:space="preserve">warunkami wykonania </w:t>
      </w:r>
      <w:r w:rsidR="00C92E66">
        <w:t xml:space="preserve"> określonym w SIWZ w opisie przedmiotu zamówienia.</w:t>
      </w:r>
    </w:p>
    <w:p w:rsidR="000F4803" w:rsidRDefault="000F4803" w:rsidP="00014B5D">
      <w:pPr>
        <w:jc w:val="center"/>
      </w:pPr>
    </w:p>
    <w:p w:rsidR="00014B5D" w:rsidRDefault="00014B5D" w:rsidP="00014B5D">
      <w:pPr>
        <w:jc w:val="center"/>
      </w:pPr>
      <w:r>
        <w:lastRenderedPageBreak/>
        <w:t>-2-</w:t>
      </w:r>
    </w:p>
    <w:p w:rsidR="002D2DCC" w:rsidRPr="00E01E7B" w:rsidRDefault="002D2DCC" w:rsidP="00F81551">
      <w:pPr>
        <w:jc w:val="both"/>
      </w:pPr>
      <w:r w:rsidRPr="00E01E7B">
        <w:t xml:space="preserve">3. Szczegółowy zakres robót, których realizacja wynika z niniejszej umowy określają stanowiące </w:t>
      </w:r>
    </w:p>
    <w:p w:rsidR="002D2DCC" w:rsidRPr="00E01E7B" w:rsidRDefault="002D2DCC" w:rsidP="00F81551">
      <w:pPr>
        <w:jc w:val="both"/>
      </w:pPr>
      <w:r w:rsidRPr="00E01E7B">
        <w:t>jej integralna część następujące dokumenty:</w:t>
      </w:r>
    </w:p>
    <w:p w:rsidR="002D2DCC" w:rsidRDefault="002D2DCC" w:rsidP="00C92E66">
      <w:pPr>
        <w:jc w:val="both"/>
      </w:pPr>
      <w:r w:rsidRPr="00E01E7B">
        <w:t xml:space="preserve">1) Oferta </w:t>
      </w:r>
      <w:r w:rsidRPr="009B7B75">
        <w:t>Wykonawcy</w:t>
      </w:r>
      <w:r w:rsidR="00C92E66">
        <w:t>,</w:t>
      </w:r>
    </w:p>
    <w:p w:rsidR="002D2DCC" w:rsidRPr="00E01E7B" w:rsidRDefault="002D2DCC" w:rsidP="00F81551">
      <w:pPr>
        <w:jc w:val="both"/>
      </w:pPr>
      <w:r w:rsidRPr="00E01E7B">
        <w:t>2) Specyfikacja Istotnych Warunków Zamówienia,</w:t>
      </w:r>
    </w:p>
    <w:p w:rsidR="002D2DCC" w:rsidRPr="00E01E7B" w:rsidRDefault="002D2DCC" w:rsidP="00F81551">
      <w:pPr>
        <w:jc w:val="both"/>
      </w:pPr>
      <w:r w:rsidRPr="00E01E7B">
        <w:t xml:space="preserve">3) </w:t>
      </w:r>
      <w:r w:rsidR="000F4803">
        <w:t>Projekt robót</w:t>
      </w:r>
      <w:r w:rsidR="00C92E66">
        <w:t xml:space="preserve"> geologicznych</w:t>
      </w:r>
      <w:r w:rsidRPr="00E01E7B">
        <w:t>,</w:t>
      </w:r>
    </w:p>
    <w:p w:rsidR="002D2DCC" w:rsidRPr="00E01E7B" w:rsidRDefault="002D2DCC" w:rsidP="008553AB">
      <w:pPr>
        <w:tabs>
          <w:tab w:val="center" w:pos="4896"/>
          <w:tab w:val="right" w:pos="9432"/>
        </w:tabs>
      </w:pPr>
      <w:r w:rsidRPr="00E01E7B">
        <w:t>4) Kosztowy ofertowy</w:t>
      </w:r>
    </w:p>
    <w:p w:rsidR="002D2DCC" w:rsidRDefault="002D2DCC" w:rsidP="008553AB">
      <w:pPr>
        <w:jc w:val="center"/>
        <w:rPr>
          <w:b/>
          <w:bCs/>
        </w:rPr>
      </w:pPr>
    </w:p>
    <w:p w:rsidR="002D2DCC" w:rsidRPr="00E01E7B" w:rsidRDefault="002D2DCC" w:rsidP="00726BA9">
      <w:pPr>
        <w:ind w:left="426" w:hanging="284"/>
        <w:jc w:val="both"/>
      </w:pPr>
      <w:r w:rsidRPr="00E01E7B">
        <w:t>4. W przypadku rozbieżności w ustaleniach poszczególnych dokumentów obowiązuje kolejność ich ważności:</w:t>
      </w:r>
    </w:p>
    <w:p w:rsidR="002D2DCC" w:rsidRPr="00E01E7B" w:rsidRDefault="002D2DCC" w:rsidP="00F81551">
      <w:pPr>
        <w:jc w:val="both"/>
      </w:pPr>
      <w:r w:rsidRPr="00E01E7B">
        <w:t>1) Umowa,</w:t>
      </w:r>
    </w:p>
    <w:p w:rsidR="002D2DCC" w:rsidRPr="00E01E7B" w:rsidRDefault="002D2DCC" w:rsidP="00F81551">
      <w:pPr>
        <w:jc w:val="both"/>
      </w:pPr>
      <w:r w:rsidRPr="00E01E7B">
        <w:t xml:space="preserve">2) Specyfikacja Istotnych Warunków Zamówienia, </w:t>
      </w:r>
    </w:p>
    <w:p w:rsidR="002D2DCC" w:rsidRPr="00E01E7B" w:rsidRDefault="002D2DCC" w:rsidP="00F81551">
      <w:pPr>
        <w:jc w:val="both"/>
      </w:pPr>
      <w:r w:rsidRPr="00E01E7B">
        <w:t xml:space="preserve">3) </w:t>
      </w:r>
      <w:r w:rsidR="00F23F06">
        <w:t xml:space="preserve">Projekt </w:t>
      </w:r>
      <w:r w:rsidR="0064319F">
        <w:t>robót</w:t>
      </w:r>
      <w:r w:rsidR="00F23F06">
        <w:t xml:space="preserve"> geologicznych</w:t>
      </w:r>
      <w:r w:rsidRPr="00E01E7B">
        <w:t xml:space="preserve">, </w:t>
      </w:r>
    </w:p>
    <w:p w:rsidR="002D2DCC" w:rsidRPr="00E01E7B" w:rsidRDefault="002D2DCC" w:rsidP="00F81551">
      <w:pPr>
        <w:jc w:val="both"/>
      </w:pPr>
      <w:r w:rsidRPr="00E01E7B">
        <w:t>4) Oferta Wykonawcy,</w:t>
      </w:r>
    </w:p>
    <w:p w:rsidR="002D2DCC" w:rsidRDefault="002D2DCC" w:rsidP="009957B3">
      <w:pPr>
        <w:jc w:val="center"/>
        <w:rPr>
          <w:b/>
          <w:bCs/>
        </w:rPr>
      </w:pPr>
      <w:r w:rsidRPr="00D33BE0">
        <w:rPr>
          <w:b/>
          <w:bCs/>
        </w:rPr>
        <w:t>§ 3</w:t>
      </w:r>
    </w:p>
    <w:p w:rsidR="002D2DCC" w:rsidRPr="00D33BE0" w:rsidRDefault="002D2DCC" w:rsidP="009957B3">
      <w:pPr>
        <w:jc w:val="center"/>
        <w:rPr>
          <w:b/>
          <w:bCs/>
        </w:rPr>
      </w:pPr>
    </w:p>
    <w:p w:rsidR="002D2DCC" w:rsidRDefault="002D2DCC" w:rsidP="009957B3">
      <w:pPr>
        <w:jc w:val="center"/>
        <w:rPr>
          <w:b/>
          <w:bCs/>
        </w:rPr>
      </w:pPr>
      <w:r>
        <w:rPr>
          <w:b/>
          <w:bCs/>
        </w:rPr>
        <w:t>Termin wykonania robót</w:t>
      </w:r>
    </w:p>
    <w:p w:rsidR="002D2DCC" w:rsidRPr="00434C32" w:rsidRDefault="002D2DCC" w:rsidP="009957B3">
      <w:pPr>
        <w:jc w:val="center"/>
        <w:rPr>
          <w:b/>
          <w:bCs/>
        </w:rPr>
      </w:pPr>
    </w:p>
    <w:p w:rsidR="00F23F06" w:rsidRPr="0064319F" w:rsidRDefault="002D2DCC" w:rsidP="00710B06">
      <w:pPr>
        <w:pStyle w:val="Tekstpodstawowy"/>
        <w:ind w:left="284" w:hanging="284"/>
      </w:pPr>
      <w:r w:rsidRPr="0064319F">
        <w:t>1</w:t>
      </w:r>
      <w:r w:rsidR="00F23F06" w:rsidRPr="0064319F">
        <w:t>.</w:t>
      </w:r>
      <w:r w:rsidR="00F23F06" w:rsidRPr="0064319F">
        <w:rPr>
          <w:rFonts w:ascii="Cambria" w:hAnsi="Cambria"/>
          <w:b/>
          <w:bCs/>
        </w:rPr>
        <w:t xml:space="preserve"> </w:t>
      </w:r>
      <w:r w:rsidR="00F23F06" w:rsidRPr="0064319F">
        <w:rPr>
          <w:bCs/>
        </w:rPr>
        <w:t xml:space="preserve">Przedmiot zamówienia musi być wykonany do 30 kwietnia 2016r. </w:t>
      </w:r>
    </w:p>
    <w:p w:rsidR="002D2DCC" w:rsidRPr="003D7FB3" w:rsidRDefault="00710B06" w:rsidP="00710B06">
      <w:pPr>
        <w:pStyle w:val="Tekstpodstawowy"/>
        <w:ind w:left="284" w:hanging="284"/>
      </w:pPr>
      <w:r>
        <w:t xml:space="preserve">2. </w:t>
      </w:r>
      <w:r w:rsidR="002D2DCC" w:rsidRPr="003D7FB3">
        <w:t xml:space="preserve">Zamawiający dopuszcza możliwość wprowadzania zmiany terminu </w:t>
      </w:r>
      <w:r>
        <w:t xml:space="preserve">wykonania przedmiotu zamówienia, poza przypadkiem wskazanym w ust. 1. </w:t>
      </w:r>
      <w:r w:rsidR="002D2DCC" w:rsidRPr="003D7FB3">
        <w:t>i zmiany umowy w tym zakresie w przypadku zaistnienia okoliczności niemożliwych do przewidzenia w chwili zawarcia umowy, w szczególności w sytuacji:</w:t>
      </w:r>
    </w:p>
    <w:p w:rsidR="002D2DCC" w:rsidRPr="00B773B7" w:rsidRDefault="002D2DCC" w:rsidP="00C44F4D">
      <w:pPr>
        <w:numPr>
          <w:ilvl w:val="0"/>
          <w:numId w:val="24"/>
        </w:numPr>
        <w:autoSpaceDE w:val="0"/>
        <w:autoSpaceDN w:val="0"/>
        <w:adjustRightInd w:val="0"/>
        <w:ind w:left="1134" w:hanging="414"/>
        <w:jc w:val="both"/>
      </w:pPr>
      <w:r w:rsidRPr="00B773B7">
        <w:t xml:space="preserve">przedłużenia się uzgodnień zewnętrznych przez podmioty do tego upoważnione, </w:t>
      </w:r>
    </w:p>
    <w:p w:rsidR="002D2DCC" w:rsidRPr="00B773B7" w:rsidRDefault="002D2DCC" w:rsidP="00C44F4D">
      <w:pPr>
        <w:numPr>
          <w:ilvl w:val="0"/>
          <w:numId w:val="24"/>
        </w:numPr>
        <w:autoSpaceDE w:val="0"/>
        <w:autoSpaceDN w:val="0"/>
        <w:adjustRightInd w:val="0"/>
        <w:ind w:left="1134" w:hanging="414"/>
        <w:jc w:val="both"/>
      </w:pPr>
      <w:r w:rsidRPr="00B773B7">
        <w:t>wystąpienia okoliczności nie zawinionych przez strony, których nie można było wcześniej przewidzieć,</w:t>
      </w:r>
    </w:p>
    <w:p w:rsidR="002D2DCC" w:rsidRPr="00E01E7B" w:rsidRDefault="002D2DCC" w:rsidP="00C44F4D">
      <w:pPr>
        <w:numPr>
          <w:ilvl w:val="0"/>
          <w:numId w:val="24"/>
        </w:numPr>
        <w:autoSpaceDE w:val="0"/>
        <w:autoSpaceDN w:val="0"/>
        <w:adjustRightInd w:val="0"/>
        <w:ind w:left="1134" w:hanging="414"/>
        <w:jc w:val="both"/>
      </w:pPr>
      <w:r w:rsidRPr="00E01E7B">
        <w:t>wystąpienia wad w dokumentacji  skutkującej koniecznością wprowadzenia zmian projektowych lub technologicznych, jeżeli uniemożliwia to lub wstrzymuje realizację określonego rodzaju robót,</w:t>
      </w:r>
    </w:p>
    <w:p w:rsidR="002D2DCC" w:rsidRPr="00E01E7B" w:rsidRDefault="002D2DCC" w:rsidP="00C44F4D">
      <w:pPr>
        <w:numPr>
          <w:ilvl w:val="0"/>
          <w:numId w:val="24"/>
        </w:numPr>
        <w:autoSpaceDE w:val="0"/>
        <w:autoSpaceDN w:val="0"/>
        <w:adjustRightInd w:val="0"/>
        <w:ind w:left="1134" w:hanging="414"/>
        <w:jc w:val="both"/>
      </w:pPr>
      <w:r w:rsidRPr="00E01E7B">
        <w:t xml:space="preserve">wstrzymania robót przez Zamawiającego lub inne służby nadzoru wykonywania robót z przyczyn niezależnych od Wykonawcy; </w:t>
      </w:r>
    </w:p>
    <w:p w:rsidR="002D2DCC" w:rsidRPr="00E01E7B" w:rsidRDefault="002D2DCC" w:rsidP="00C44F4D">
      <w:pPr>
        <w:numPr>
          <w:ilvl w:val="0"/>
          <w:numId w:val="24"/>
        </w:numPr>
        <w:ind w:left="1134" w:hanging="414"/>
        <w:jc w:val="both"/>
      </w:pPr>
      <w:r w:rsidRPr="00E01E7B">
        <w:t>wystąpienia niekorzystnych warunków atmosferycznych powodujących wstrzymanie wykonywania umowy, z uwagi na technologię realizacji prac określonych umową, normami lub innymi przepisami,</w:t>
      </w:r>
      <w:r w:rsidR="00924144">
        <w:t xml:space="preserve"> </w:t>
      </w:r>
      <w:r w:rsidRPr="00E01E7B">
        <w:t>wymagającej konkretnych warunków atmosferycznych, jeżeli konieczność wykonania prac w tym okresie nie jest następstwem okoliczności, za które Wykonawca ponosi odpowiedzialność, przy czym przesunięcie terminu robót nastąpi o tyle dni, przez ile trwało ich wstrzymanie,</w:t>
      </w:r>
      <w:r w:rsidR="00710B06">
        <w:t xml:space="preserve"> niedużej niż do 31 maja 2016r. </w:t>
      </w:r>
    </w:p>
    <w:p w:rsidR="002D2DCC" w:rsidRDefault="002D2DCC" w:rsidP="00C44F4D">
      <w:pPr>
        <w:numPr>
          <w:ilvl w:val="0"/>
          <w:numId w:val="24"/>
        </w:numPr>
        <w:ind w:left="1134" w:hanging="414"/>
        <w:jc w:val="both"/>
      </w:pPr>
      <w:r w:rsidRPr="00E01E7B">
        <w:t xml:space="preserve"> wystąpienia siły wyższej </w:t>
      </w:r>
      <w:r w:rsidR="000F4803">
        <w:t>szczególności:</w:t>
      </w:r>
      <w:r w:rsidR="00710B06">
        <w:t xml:space="preserve"> </w:t>
      </w:r>
      <w:r w:rsidRPr="00E01E7B">
        <w:t xml:space="preserve"> gwałtowne opady, gradobicia, powodzie i inne anomalia klimatyczne </w:t>
      </w:r>
      <w:r>
        <w:t>( klęski żywiołowe).</w:t>
      </w:r>
    </w:p>
    <w:p w:rsidR="00A90BDD" w:rsidRPr="0010292C" w:rsidRDefault="00A90BDD" w:rsidP="00A90BDD">
      <w:pPr>
        <w:ind w:left="720"/>
        <w:jc w:val="both"/>
      </w:pPr>
    </w:p>
    <w:p w:rsidR="002D2DCC" w:rsidRPr="0010292C" w:rsidRDefault="002D2DCC" w:rsidP="00176726">
      <w:pPr>
        <w:jc w:val="center"/>
        <w:rPr>
          <w:b/>
          <w:bCs/>
        </w:rPr>
      </w:pPr>
      <w:r w:rsidRPr="0010292C">
        <w:rPr>
          <w:b/>
          <w:bCs/>
        </w:rPr>
        <w:t>§ 4</w:t>
      </w:r>
    </w:p>
    <w:p w:rsidR="002D2DCC" w:rsidRPr="0010292C" w:rsidRDefault="002D2DCC" w:rsidP="009957B3">
      <w:pPr>
        <w:jc w:val="center"/>
        <w:rPr>
          <w:b/>
          <w:bCs/>
        </w:rPr>
      </w:pPr>
    </w:p>
    <w:p w:rsidR="002D2DCC" w:rsidRPr="0010292C" w:rsidRDefault="002D2DCC" w:rsidP="00C44F4D">
      <w:pPr>
        <w:numPr>
          <w:ilvl w:val="1"/>
          <w:numId w:val="7"/>
        </w:numPr>
        <w:tabs>
          <w:tab w:val="num" w:pos="720"/>
        </w:tabs>
        <w:autoSpaceDE w:val="0"/>
        <w:autoSpaceDN w:val="0"/>
        <w:adjustRightInd w:val="0"/>
        <w:ind w:left="720"/>
      </w:pPr>
      <w:r w:rsidRPr="0010292C">
        <w:t>Wykonawca wykona siłami własnymi następujący zakres robót stanowiących przedmiot umowy:……………………………………………….</w:t>
      </w:r>
    </w:p>
    <w:p w:rsidR="002D2DCC" w:rsidRDefault="002D2DCC" w:rsidP="00C44F4D">
      <w:pPr>
        <w:numPr>
          <w:ilvl w:val="1"/>
          <w:numId w:val="7"/>
        </w:numPr>
        <w:tabs>
          <w:tab w:val="num" w:pos="720"/>
        </w:tabs>
        <w:autoSpaceDE w:val="0"/>
        <w:autoSpaceDN w:val="0"/>
        <w:adjustRightInd w:val="0"/>
        <w:ind w:left="720"/>
      </w:pPr>
      <w:r w:rsidRPr="0010292C">
        <w:t xml:space="preserve"> Wykonawca powierzy Podwykonawcom następujący zakres robót stanowiących przedmiot umowy:…………………………………….</w:t>
      </w:r>
    </w:p>
    <w:p w:rsidR="007A71F3" w:rsidRDefault="007A71F3" w:rsidP="00103F17">
      <w:pPr>
        <w:tabs>
          <w:tab w:val="num" w:pos="794"/>
        </w:tabs>
        <w:autoSpaceDE w:val="0"/>
        <w:autoSpaceDN w:val="0"/>
        <w:adjustRightInd w:val="0"/>
        <w:ind w:left="360"/>
        <w:jc w:val="center"/>
        <w:rPr>
          <w:b/>
          <w:bCs/>
        </w:rPr>
      </w:pPr>
    </w:p>
    <w:p w:rsidR="002D2DCC" w:rsidRDefault="002D2DCC" w:rsidP="00BB0FB2">
      <w:pPr>
        <w:autoSpaceDE w:val="0"/>
        <w:autoSpaceDN w:val="0"/>
        <w:adjustRightInd w:val="0"/>
        <w:ind w:left="360"/>
      </w:pPr>
    </w:p>
    <w:p w:rsidR="00014B5D" w:rsidRDefault="00014B5D" w:rsidP="00BB0FB2">
      <w:pPr>
        <w:autoSpaceDE w:val="0"/>
        <w:autoSpaceDN w:val="0"/>
        <w:adjustRightInd w:val="0"/>
        <w:ind w:left="360"/>
      </w:pPr>
    </w:p>
    <w:p w:rsidR="00014B5D" w:rsidRPr="0010292C" w:rsidRDefault="00014B5D" w:rsidP="00014B5D">
      <w:pPr>
        <w:autoSpaceDE w:val="0"/>
        <w:autoSpaceDN w:val="0"/>
        <w:adjustRightInd w:val="0"/>
        <w:ind w:left="360"/>
        <w:jc w:val="center"/>
      </w:pPr>
      <w:r>
        <w:lastRenderedPageBreak/>
        <w:t>-3-</w:t>
      </w:r>
    </w:p>
    <w:p w:rsidR="002D2DCC" w:rsidRPr="0010292C" w:rsidRDefault="002D2DCC" w:rsidP="00C44F4D">
      <w:pPr>
        <w:numPr>
          <w:ilvl w:val="1"/>
          <w:numId w:val="7"/>
        </w:numPr>
        <w:tabs>
          <w:tab w:val="num" w:pos="720"/>
        </w:tabs>
        <w:autoSpaceDE w:val="0"/>
        <w:autoSpaceDN w:val="0"/>
        <w:adjustRightInd w:val="0"/>
        <w:ind w:left="720"/>
        <w:jc w:val="both"/>
      </w:pPr>
      <w:r w:rsidRPr="0010292C">
        <w:t xml:space="preserve">Wykonawca ponosi wobec Zamawiającego pełną odpowiedzialność za przedmiot umowy, który wykonuje przy pomocy Podwykonawcy, w szczególności zgodnie z przepisami ustawy </w:t>
      </w:r>
      <w:r w:rsidR="0064319F">
        <w:t>Prawo geologiczne i górnicze</w:t>
      </w:r>
      <w:r w:rsidRPr="004F0828">
        <w:t>,</w:t>
      </w:r>
      <w:r w:rsidRPr="0010292C">
        <w:t xml:space="preserve"> oraz z art. 415, 429, 430 i 474 ustawy z dnia 23 kwietnia 1964r. Kodeks Cywilny  (</w:t>
      </w:r>
      <w:r w:rsidR="00667BD5">
        <w:t>j.t.</w:t>
      </w:r>
      <w:r w:rsidR="00710B06">
        <w:t xml:space="preserve"> </w:t>
      </w:r>
      <w:r w:rsidRPr="0010292C">
        <w:t xml:space="preserve">Dz. U. </w:t>
      </w:r>
      <w:r w:rsidR="00667BD5">
        <w:t>z 2014r. poz.121 ze zm.</w:t>
      </w:r>
      <w:r>
        <w:t xml:space="preserve">) oraz na zasadach określonych w ustawie prawo zamówień publicznych </w:t>
      </w:r>
    </w:p>
    <w:p w:rsidR="00A90BDD" w:rsidRDefault="00A90BDD" w:rsidP="005C7AD7">
      <w:pPr>
        <w:jc w:val="center"/>
        <w:rPr>
          <w:b/>
          <w:bCs/>
        </w:rPr>
      </w:pPr>
    </w:p>
    <w:p w:rsidR="002D2DCC" w:rsidRPr="00E01E7B" w:rsidRDefault="002D2DCC" w:rsidP="005C7AD7">
      <w:pPr>
        <w:jc w:val="center"/>
        <w:rPr>
          <w:b/>
          <w:bCs/>
        </w:rPr>
      </w:pPr>
      <w:r w:rsidRPr="00E01E7B">
        <w:rPr>
          <w:b/>
          <w:bCs/>
        </w:rPr>
        <w:t xml:space="preserve">§ 5 </w:t>
      </w:r>
    </w:p>
    <w:p w:rsidR="002D2DCC" w:rsidRPr="00E01E7B" w:rsidRDefault="002D2DCC" w:rsidP="005C7AD7">
      <w:pPr>
        <w:jc w:val="center"/>
        <w:rPr>
          <w:b/>
          <w:bCs/>
        </w:rPr>
      </w:pPr>
    </w:p>
    <w:p w:rsidR="002D2DCC" w:rsidRPr="00E01E7B" w:rsidRDefault="002D2DCC" w:rsidP="005C7AD7">
      <w:pPr>
        <w:jc w:val="center"/>
        <w:rPr>
          <w:b/>
          <w:bCs/>
        </w:rPr>
      </w:pPr>
      <w:r w:rsidRPr="00E01E7B">
        <w:rPr>
          <w:b/>
          <w:bCs/>
        </w:rPr>
        <w:t>Podwykonawcy</w:t>
      </w:r>
    </w:p>
    <w:p w:rsidR="002D2DCC" w:rsidRPr="00E01E7B" w:rsidRDefault="002D2DCC" w:rsidP="005C7AD7">
      <w:pPr>
        <w:jc w:val="both"/>
      </w:pPr>
    </w:p>
    <w:p w:rsidR="002D2DCC" w:rsidRPr="00E01E7B" w:rsidRDefault="002D2DCC" w:rsidP="00726BA9">
      <w:pPr>
        <w:pStyle w:val="ListParagraph"/>
        <w:autoSpaceDE w:val="0"/>
        <w:autoSpaceDN w:val="0"/>
        <w:adjustRightInd w:val="0"/>
        <w:ind w:left="426" w:hanging="284"/>
        <w:jc w:val="both"/>
      </w:pPr>
      <w:r w:rsidRPr="00E01E7B">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2D2DCC" w:rsidRPr="00E01E7B" w:rsidRDefault="002D2DCC" w:rsidP="00726BA9">
      <w:pPr>
        <w:pStyle w:val="ListParagraph"/>
        <w:autoSpaceDE w:val="0"/>
        <w:autoSpaceDN w:val="0"/>
        <w:adjustRightInd w:val="0"/>
        <w:ind w:left="284" w:hanging="142"/>
        <w:jc w:val="both"/>
      </w:pPr>
    </w:p>
    <w:p w:rsidR="002D2DCC" w:rsidRPr="00E01E7B" w:rsidRDefault="002D2DCC" w:rsidP="00726BA9">
      <w:pPr>
        <w:pStyle w:val="ListParagraph"/>
        <w:tabs>
          <w:tab w:val="left" w:pos="426"/>
        </w:tabs>
        <w:autoSpaceDE w:val="0"/>
        <w:autoSpaceDN w:val="0"/>
        <w:adjustRightInd w:val="0"/>
        <w:ind w:left="426" w:hanging="284"/>
        <w:jc w:val="both"/>
      </w:pPr>
      <w:r w:rsidRPr="00E01E7B">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D2DCC" w:rsidRPr="00E01E7B" w:rsidRDefault="002D2DCC" w:rsidP="00726BA9">
      <w:pPr>
        <w:pStyle w:val="ListParagraph"/>
        <w:autoSpaceDE w:val="0"/>
        <w:autoSpaceDN w:val="0"/>
        <w:adjustRightInd w:val="0"/>
        <w:ind w:left="284" w:hanging="142"/>
        <w:jc w:val="both"/>
      </w:pPr>
    </w:p>
    <w:p w:rsidR="002D2DCC" w:rsidRPr="00E01E7B" w:rsidRDefault="002D2DCC" w:rsidP="00726BA9">
      <w:pPr>
        <w:pStyle w:val="ListParagraph"/>
        <w:autoSpaceDE w:val="0"/>
        <w:autoSpaceDN w:val="0"/>
        <w:adjustRightInd w:val="0"/>
        <w:ind w:left="426" w:hanging="284"/>
        <w:jc w:val="both"/>
      </w:pPr>
      <w:r w:rsidRPr="00E01E7B">
        <w:t>3. Zamawiający, w terminie 14 dni od daty otrzymania projektu umowy o podwykonawstwo, zgłasza pisemne zastrzeżenia do projektu umowy o podwykonawstwo, której przedmiotem są roboty budowlane:</w:t>
      </w:r>
    </w:p>
    <w:p w:rsidR="002D2DCC" w:rsidRPr="00E01E7B" w:rsidRDefault="002D2DCC" w:rsidP="00726BA9">
      <w:pPr>
        <w:pStyle w:val="ListParagraph"/>
        <w:autoSpaceDE w:val="0"/>
        <w:autoSpaceDN w:val="0"/>
        <w:adjustRightInd w:val="0"/>
        <w:ind w:left="284" w:hanging="142"/>
        <w:jc w:val="both"/>
      </w:pPr>
      <w:r w:rsidRPr="00E01E7B">
        <w:t>1) niespełniającej wymagań określonych w specyfikacji istotnych warunków zamówienia;</w:t>
      </w:r>
    </w:p>
    <w:p w:rsidR="002D2DCC" w:rsidRPr="00E01E7B" w:rsidRDefault="002D2DCC" w:rsidP="00726BA9">
      <w:pPr>
        <w:pStyle w:val="ListParagraph"/>
        <w:autoSpaceDE w:val="0"/>
        <w:autoSpaceDN w:val="0"/>
        <w:adjustRightInd w:val="0"/>
        <w:ind w:left="284" w:hanging="142"/>
        <w:jc w:val="both"/>
      </w:pPr>
      <w:r w:rsidRPr="00E01E7B">
        <w:t>2) gdy przewiduje termin zapłaty wynagrodzenia dłuższy niż określony w ust. 2.</w:t>
      </w:r>
    </w:p>
    <w:p w:rsidR="002D2DCC" w:rsidRPr="00E01E7B" w:rsidRDefault="002D2DCC" w:rsidP="00726BA9">
      <w:pPr>
        <w:pStyle w:val="ListParagraph"/>
        <w:autoSpaceDE w:val="0"/>
        <w:autoSpaceDN w:val="0"/>
        <w:adjustRightInd w:val="0"/>
        <w:ind w:left="284" w:hanging="142"/>
        <w:jc w:val="both"/>
      </w:pPr>
    </w:p>
    <w:p w:rsidR="002D2DCC" w:rsidRPr="00E01E7B" w:rsidRDefault="002D2DCC" w:rsidP="00726BA9">
      <w:pPr>
        <w:pStyle w:val="ListParagraph"/>
        <w:autoSpaceDE w:val="0"/>
        <w:autoSpaceDN w:val="0"/>
        <w:adjustRightInd w:val="0"/>
        <w:ind w:left="426" w:hanging="284"/>
        <w:jc w:val="both"/>
      </w:pPr>
      <w:r w:rsidRPr="00E01E7B">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2D2DCC" w:rsidRPr="00E01E7B" w:rsidRDefault="002D2DCC" w:rsidP="00726BA9">
      <w:pPr>
        <w:pStyle w:val="ListParagraph"/>
        <w:autoSpaceDE w:val="0"/>
        <w:autoSpaceDN w:val="0"/>
        <w:adjustRightInd w:val="0"/>
        <w:ind w:left="426" w:hanging="284"/>
        <w:jc w:val="both"/>
      </w:pPr>
    </w:p>
    <w:p w:rsidR="002D2DCC" w:rsidRPr="00E01E7B" w:rsidRDefault="002D2DCC" w:rsidP="00726BA9">
      <w:pPr>
        <w:pStyle w:val="ListParagraph"/>
        <w:autoSpaceDE w:val="0"/>
        <w:autoSpaceDN w:val="0"/>
        <w:adjustRightInd w:val="0"/>
        <w:ind w:left="426" w:hanging="284"/>
        <w:jc w:val="both"/>
      </w:pPr>
      <w:r w:rsidRPr="00E01E7B">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D2DCC" w:rsidRPr="00E01E7B" w:rsidRDefault="002D2DCC" w:rsidP="00726BA9">
      <w:pPr>
        <w:pStyle w:val="ListParagraph"/>
        <w:autoSpaceDE w:val="0"/>
        <w:autoSpaceDN w:val="0"/>
        <w:adjustRightInd w:val="0"/>
        <w:ind w:left="284" w:hanging="142"/>
        <w:jc w:val="both"/>
      </w:pPr>
    </w:p>
    <w:p w:rsidR="002D2DCC" w:rsidRPr="00E01E7B" w:rsidRDefault="002D2DCC" w:rsidP="00726BA9">
      <w:pPr>
        <w:pStyle w:val="ListParagraph"/>
        <w:autoSpaceDE w:val="0"/>
        <w:autoSpaceDN w:val="0"/>
        <w:adjustRightInd w:val="0"/>
        <w:ind w:left="426" w:hanging="284"/>
        <w:jc w:val="both"/>
      </w:pPr>
      <w:r w:rsidRPr="00E01E7B">
        <w:t>6. Zamawiający, w terminie 14 dni od daty otrzymania umowy o podwykonawstwo, zgłasza pisemny sprzeciw do umowy o podwykonawstwo, której przedmiotem są roboty budowlane, w przypadkach, o których mowa w ust. 3.</w:t>
      </w:r>
    </w:p>
    <w:p w:rsidR="002D2DCC" w:rsidRPr="00E01E7B" w:rsidRDefault="002D2DCC" w:rsidP="00726BA9">
      <w:pPr>
        <w:pStyle w:val="ListParagraph"/>
        <w:autoSpaceDE w:val="0"/>
        <w:autoSpaceDN w:val="0"/>
        <w:adjustRightInd w:val="0"/>
        <w:ind w:left="284" w:hanging="142"/>
        <w:jc w:val="both"/>
      </w:pPr>
    </w:p>
    <w:p w:rsidR="002D2DCC" w:rsidRPr="00E01E7B" w:rsidRDefault="002D2DCC" w:rsidP="00975550">
      <w:pPr>
        <w:pStyle w:val="ListParagraph"/>
        <w:autoSpaceDE w:val="0"/>
        <w:autoSpaceDN w:val="0"/>
        <w:adjustRightInd w:val="0"/>
        <w:ind w:left="426" w:hanging="284"/>
        <w:jc w:val="both"/>
      </w:pPr>
      <w:r w:rsidRPr="00E01E7B">
        <w:t>7. Niezgłoszenie pisemnego sprzeciwu do przedłożonej umowy o podwykonawstwo, której przedmiotem są roboty budowlane, w terminie 14 dni od daty otrzymania umowy o podwykonawstwo, uważa się za akceptację umowy przez zamawiającego.</w:t>
      </w:r>
    </w:p>
    <w:p w:rsidR="00B310FB" w:rsidRDefault="00B310FB" w:rsidP="00975550">
      <w:pPr>
        <w:pStyle w:val="ListParagraph"/>
        <w:autoSpaceDE w:val="0"/>
        <w:autoSpaceDN w:val="0"/>
        <w:adjustRightInd w:val="0"/>
        <w:ind w:left="0"/>
        <w:jc w:val="both"/>
      </w:pPr>
    </w:p>
    <w:p w:rsidR="002D2DCC" w:rsidRDefault="002D2DCC" w:rsidP="00103F17">
      <w:pPr>
        <w:pStyle w:val="ListParagraph"/>
        <w:autoSpaceDE w:val="0"/>
        <w:autoSpaceDN w:val="0"/>
        <w:adjustRightInd w:val="0"/>
        <w:ind w:left="426" w:hanging="284"/>
        <w:jc w:val="both"/>
      </w:pPr>
      <w:r w:rsidRPr="00E01E7B">
        <w:t>8.</w:t>
      </w:r>
      <w:r w:rsidR="00B310FB">
        <w:t xml:space="preserve"> </w:t>
      </w:r>
      <w:r w:rsidRPr="00E01E7B">
        <w:t xml:space="preserve">Wykonawca, podwykonawca lub dalszy podwykonawca zamówienia na roboty budowlane przedkłada zamawiającemu poświadczoną za zgodność z oryginałem kopię zawartej umowy </w:t>
      </w:r>
    </w:p>
    <w:p w:rsidR="00DC39B9" w:rsidRDefault="00B310FB" w:rsidP="00B310FB">
      <w:pPr>
        <w:pStyle w:val="ListParagraph"/>
        <w:autoSpaceDE w:val="0"/>
        <w:autoSpaceDN w:val="0"/>
        <w:adjustRightInd w:val="0"/>
        <w:ind w:left="426" w:hanging="426"/>
        <w:jc w:val="both"/>
      </w:pPr>
      <w:r>
        <w:t xml:space="preserve">      </w:t>
      </w:r>
    </w:p>
    <w:p w:rsidR="00DC39B9" w:rsidRDefault="00DC39B9" w:rsidP="00DC39B9">
      <w:pPr>
        <w:pStyle w:val="ListParagraph"/>
        <w:autoSpaceDE w:val="0"/>
        <w:autoSpaceDN w:val="0"/>
        <w:adjustRightInd w:val="0"/>
        <w:ind w:left="426" w:hanging="426"/>
        <w:jc w:val="center"/>
      </w:pPr>
      <w:r>
        <w:lastRenderedPageBreak/>
        <w:t>-4-</w:t>
      </w:r>
    </w:p>
    <w:p w:rsidR="002D2DCC" w:rsidRPr="00E01E7B" w:rsidRDefault="00DC39B9" w:rsidP="00B310FB">
      <w:pPr>
        <w:pStyle w:val="ListParagraph"/>
        <w:autoSpaceDE w:val="0"/>
        <w:autoSpaceDN w:val="0"/>
        <w:adjustRightInd w:val="0"/>
        <w:ind w:left="426" w:hanging="426"/>
        <w:jc w:val="both"/>
      </w:pPr>
      <w:r>
        <w:t xml:space="preserve">     </w:t>
      </w:r>
      <w:r w:rsidR="00B310FB">
        <w:t xml:space="preserve"> </w:t>
      </w:r>
      <w:r w:rsidR="002D2DCC" w:rsidRPr="00E01E7B">
        <w:t>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w:t>
      </w:r>
      <w:r w:rsidR="002D2DCC">
        <w:t xml:space="preserve"> </w:t>
      </w:r>
      <w:r w:rsidR="002D2DCC" w:rsidRPr="00E01E7B">
        <w:t xml:space="preserve">zamówienia, jako niepodlegający niniejszemu obowiązkowi. Wyłączenie, o którym mowa w zdaniu pierwszym, nie dotyczy umów o podwykonawstwo o wartości większej niż 50 000 zł. </w:t>
      </w:r>
    </w:p>
    <w:p w:rsidR="002D2DCC" w:rsidRPr="00E01E7B" w:rsidRDefault="002D2DCC" w:rsidP="00726BA9">
      <w:pPr>
        <w:autoSpaceDE w:val="0"/>
        <w:autoSpaceDN w:val="0"/>
        <w:adjustRightInd w:val="0"/>
        <w:jc w:val="both"/>
      </w:pPr>
    </w:p>
    <w:p w:rsidR="002D2DCC" w:rsidRDefault="002D2DCC" w:rsidP="00C44F4D">
      <w:pPr>
        <w:pStyle w:val="ListParagraph"/>
        <w:numPr>
          <w:ilvl w:val="0"/>
          <w:numId w:val="37"/>
        </w:numPr>
        <w:autoSpaceDE w:val="0"/>
        <w:autoSpaceDN w:val="0"/>
        <w:adjustRightInd w:val="0"/>
        <w:ind w:left="426" w:hanging="426"/>
        <w:jc w:val="both"/>
      </w:pPr>
      <w:r w:rsidRPr="00E01E7B">
        <w:t xml:space="preserve">W przypadku, o którym mowa w ust. 8, jeżeli termin zapłaty wynagrodzenia jest dłuższy niż określony w ust. 2, </w:t>
      </w:r>
      <w:r>
        <w:t>Z</w:t>
      </w:r>
      <w:r w:rsidRPr="00E01E7B">
        <w:t>mawiający informuje o tym wykonawcę i wzywa go do doprowadzenia do zmiany tej umowy pod rygorem wystąpienia o zapłatę kary umownej.</w:t>
      </w:r>
    </w:p>
    <w:p w:rsidR="002D2DCC" w:rsidRDefault="002D2DCC" w:rsidP="00C44F4D">
      <w:pPr>
        <w:pStyle w:val="ListParagraph"/>
        <w:numPr>
          <w:ilvl w:val="0"/>
          <w:numId w:val="37"/>
        </w:numPr>
        <w:autoSpaceDE w:val="0"/>
        <w:autoSpaceDN w:val="0"/>
        <w:adjustRightInd w:val="0"/>
        <w:ind w:left="426" w:hanging="426"/>
        <w:jc w:val="both"/>
      </w:pPr>
      <w:r w:rsidRPr="00E01E7B">
        <w:t>Przepisy ust. 1–9 stosuje się odpowiednio do zmian tej umowy o podwykonawstwo.</w:t>
      </w:r>
    </w:p>
    <w:p w:rsidR="002D2DCC" w:rsidRPr="00E01E7B" w:rsidRDefault="002D2DCC" w:rsidP="00C44F4D">
      <w:pPr>
        <w:pStyle w:val="ListParagraph"/>
        <w:numPr>
          <w:ilvl w:val="0"/>
          <w:numId w:val="37"/>
        </w:numPr>
        <w:autoSpaceDE w:val="0"/>
        <w:autoSpaceDN w:val="0"/>
        <w:adjustRightInd w:val="0"/>
        <w:ind w:left="426" w:hanging="426"/>
        <w:jc w:val="both"/>
      </w:pPr>
      <w:r w:rsidRPr="00E01E7B">
        <w:t>Zamawiający nie wyraża zgody na zawarcie umowy z Podwykonawcą lub dalszym Podwykonawcą, której treść będzie sprzeczna z postanowieniami niniejszej umowy lub odrębnymi przepisami.</w:t>
      </w:r>
    </w:p>
    <w:p w:rsidR="002D2DCC" w:rsidRDefault="002D2DCC" w:rsidP="009957B3">
      <w:pPr>
        <w:jc w:val="center"/>
        <w:rPr>
          <w:b/>
          <w:bCs/>
        </w:rPr>
      </w:pPr>
    </w:p>
    <w:p w:rsidR="002D2DCC" w:rsidRPr="0010292C" w:rsidRDefault="002D2DCC" w:rsidP="009957B3">
      <w:pPr>
        <w:jc w:val="center"/>
        <w:rPr>
          <w:b/>
          <w:bCs/>
        </w:rPr>
      </w:pPr>
      <w:r w:rsidRPr="0010292C">
        <w:rPr>
          <w:b/>
          <w:bCs/>
        </w:rPr>
        <w:t>§ 6</w:t>
      </w:r>
    </w:p>
    <w:p w:rsidR="002D2DCC" w:rsidRPr="0010292C" w:rsidRDefault="002D2DCC" w:rsidP="009957B3">
      <w:pPr>
        <w:jc w:val="center"/>
        <w:rPr>
          <w:b/>
          <w:bCs/>
        </w:rPr>
      </w:pPr>
    </w:p>
    <w:p w:rsidR="002D2DCC" w:rsidRPr="00D33BE0" w:rsidRDefault="002D2DCC" w:rsidP="009957B3">
      <w:pPr>
        <w:jc w:val="center"/>
        <w:rPr>
          <w:b/>
          <w:bCs/>
        </w:rPr>
      </w:pPr>
      <w:r>
        <w:rPr>
          <w:b/>
          <w:bCs/>
        </w:rPr>
        <w:t xml:space="preserve">Obowiązki Zamawiającego </w:t>
      </w:r>
    </w:p>
    <w:p w:rsidR="002D2DCC" w:rsidRPr="00D33BE0" w:rsidRDefault="002D2DCC" w:rsidP="009957B3">
      <w:pPr>
        <w:jc w:val="both"/>
      </w:pPr>
      <w:r w:rsidRPr="00D33BE0">
        <w:t>Do obowiązków Zamawiającego należy</w:t>
      </w:r>
      <w:r>
        <w:t>:</w:t>
      </w:r>
    </w:p>
    <w:p w:rsidR="002D2DCC" w:rsidRPr="00D33BE0" w:rsidRDefault="002D2DCC" w:rsidP="009D0C6B">
      <w:pPr>
        <w:pStyle w:val="ListParagraph"/>
        <w:numPr>
          <w:ilvl w:val="0"/>
          <w:numId w:val="13"/>
        </w:numPr>
        <w:jc w:val="both"/>
      </w:pPr>
      <w:r>
        <w:t xml:space="preserve">protokolarne </w:t>
      </w:r>
      <w:r w:rsidRPr="00D33BE0">
        <w:t>przekazanie pla</w:t>
      </w:r>
      <w:r w:rsidR="000F4803">
        <w:t>cu( terenu) budowy na</w:t>
      </w:r>
      <w:r>
        <w:t xml:space="preserve"> 3</w:t>
      </w:r>
      <w:r w:rsidRPr="00D33BE0">
        <w:t xml:space="preserve"> dni </w:t>
      </w:r>
      <w:r w:rsidR="000F4803">
        <w:t>przed rozpoczęciem robót geologicznych,</w:t>
      </w:r>
    </w:p>
    <w:p w:rsidR="002D2DCC" w:rsidRDefault="002D2DCC" w:rsidP="00684534">
      <w:pPr>
        <w:numPr>
          <w:ilvl w:val="0"/>
          <w:numId w:val="13"/>
        </w:numPr>
        <w:jc w:val="both"/>
      </w:pPr>
      <w:r>
        <w:t xml:space="preserve">przekazanie </w:t>
      </w:r>
      <w:r w:rsidR="00A8496C">
        <w:t xml:space="preserve">projektu </w:t>
      </w:r>
      <w:r w:rsidR="008D5842">
        <w:t>robót</w:t>
      </w:r>
      <w:r w:rsidR="00A8496C">
        <w:t xml:space="preserve"> geologicznych</w:t>
      </w:r>
      <w:r w:rsidR="000F4803">
        <w:t>,</w:t>
      </w:r>
      <w:r w:rsidR="00A8496C">
        <w:t xml:space="preserve"> </w:t>
      </w:r>
    </w:p>
    <w:p w:rsidR="002D2DCC" w:rsidRPr="00D33BE0" w:rsidRDefault="002D2DCC" w:rsidP="00684534">
      <w:pPr>
        <w:numPr>
          <w:ilvl w:val="0"/>
          <w:numId w:val="13"/>
        </w:numPr>
        <w:jc w:val="both"/>
      </w:pPr>
      <w:r>
        <w:t>wskazanie miejsc poboru energii elektrycznej i wody ( opłaty za zużytą wodę i energię za czas prowadzenie robót ponosi Wykonawca – jeżeli dotyczy)</w:t>
      </w:r>
      <w:r w:rsidR="000F4803">
        <w:t>,</w:t>
      </w:r>
    </w:p>
    <w:p w:rsidR="002D2DCC" w:rsidRDefault="002D2DCC" w:rsidP="00E01E7B">
      <w:pPr>
        <w:numPr>
          <w:ilvl w:val="0"/>
          <w:numId w:val="13"/>
        </w:numPr>
        <w:jc w:val="both"/>
      </w:pPr>
      <w:r w:rsidRPr="00D33BE0">
        <w:t xml:space="preserve"> wskazania in</w:t>
      </w:r>
      <w:r>
        <w:t xml:space="preserve">spektora nadzoru </w:t>
      </w:r>
      <w:r w:rsidR="00A8496C">
        <w:t>geologicznego</w:t>
      </w:r>
      <w:r w:rsidRPr="00D33BE0">
        <w:t xml:space="preserve">, który będzie upoważniony przez Zamawiającego poza pełnieniem swoich obowiązków wynikających z </w:t>
      </w:r>
      <w:r>
        <w:t>u</w:t>
      </w:r>
      <w:r w:rsidRPr="00D33BE0">
        <w:t xml:space="preserve">stawy </w:t>
      </w:r>
      <w:r w:rsidR="00975550">
        <w:t xml:space="preserve">z dnia 9 czerwca 2011r.  Prawo geologiczne i górnicze (Dz.U. </w:t>
      </w:r>
      <w:r w:rsidRPr="00D33BE0">
        <w:t xml:space="preserve">z </w:t>
      </w:r>
      <w:r w:rsidR="00975550">
        <w:t xml:space="preserve">2015r. poz. 196) podejmowania decyzji dotyczących </w:t>
      </w:r>
      <w:r w:rsidRPr="0010292C">
        <w:t xml:space="preserve"> zmian wynikających z nieprzewidzianych okoliczności w zakresie robót objętych niniejszą umową</w:t>
      </w:r>
      <w:r w:rsidR="00975550">
        <w:t xml:space="preserve"> oraz korygowania projektu robót geologicznych</w:t>
      </w:r>
      <w:r w:rsidRPr="0010292C">
        <w:t>,</w:t>
      </w:r>
    </w:p>
    <w:p w:rsidR="006E147E" w:rsidRPr="0010292C" w:rsidRDefault="006E147E" w:rsidP="00E01E7B">
      <w:pPr>
        <w:numPr>
          <w:ilvl w:val="0"/>
          <w:numId w:val="13"/>
        </w:numPr>
        <w:jc w:val="both"/>
      </w:pPr>
      <w:r>
        <w:t>sporządzenie dokumentacji wynikowej,</w:t>
      </w:r>
    </w:p>
    <w:p w:rsidR="002D2DCC" w:rsidRPr="0010292C" w:rsidRDefault="002D2DCC" w:rsidP="00684534">
      <w:pPr>
        <w:numPr>
          <w:ilvl w:val="0"/>
          <w:numId w:val="13"/>
        </w:numPr>
        <w:jc w:val="both"/>
      </w:pPr>
      <w:r w:rsidRPr="0010292C">
        <w:t>odebrania przedmiotu umowy i zapłacenia wynagrodzenia umownego.</w:t>
      </w:r>
    </w:p>
    <w:p w:rsidR="002D2DCC" w:rsidRPr="0010292C" w:rsidRDefault="002D2DCC" w:rsidP="00722B9B">
      <w:pPr>
        <w:rPr>
          <w:b/>
          <w:bCs/>
        </w:rPr>
      </w:pPr>
    </w:p>
    <w:p w:rsidR="002D2DCC" w:rsidRPr="0010292C" w:rsidRDefault="002D2DCC" w:rsidP="009957B3">
      <w:pPr>
        <w:jc w:val="center"/>
        <w:rPr>
          <w:b/>
          <w:bCs/>
        </w:rPr>
      </w:pPr>
      <w:r w:rsidRPr="0010292C">
        <w:rPr>
          <w:b/>
          <w:bCs/>
        </w:rPr>
        <w:t xml:space="preserve">§ </w:t>
      </w:r>
      <w:r>
        <w:rPr>
          <w:b/>
          <w:bCs/>
        </w:rPr>
        <w:t>7</w:t>
      </w:r>
    </w:p>
    <w:p w:rsidR="002D2DCC" w:rsidRPr="0010292C" w:rsidRDefault="002D2DCC" w:rsidP="009957B3">
      <w:pPr>
        <w:jc w:val="center"/>
        <w:rPr>
          <w:b/>
          <w:bCs/>
        </w:rPr>
      </w:pPr>
    </w:p>
    <w:p w:rsidR="002D2DCC" w:rsidRPr="0010292C" w:rsidRDefault="002D2DCC" w:rsidP="009957B3">
      <w:pPr>
        <w:jc w:val="center"/>
        <w:rPr>
          <w:b/>
          <w:bCs/>
        </w:rPr>
      </w:pPr>
      <w:r w:rsidRPr="0010292C">
        <w:rPr>
          <w:b/>
          <w:bCs/>
        </w:rPr>
        <w:t xml:space="preserve">Obowiązki Wykonawcy </w:t>
      </w:r>
    </w:p>
    <w:p w:rsidR="002D2DCC" w:rsidRPr="0010292C" w:rsidRDefault="002D2DCC" w:rsidP="009957B3">
      <w:pPr>
        <w:jc w:val="both"/>
      </w:pPr>
    </w:p>
    <w:p w:rsidR="002D2DCC" w:rsidRPr="0010292C" w:rsidRDefault="002D2DCC" w:rsidP="009957B3">
      <w:pPr>
        <w:jc w:val="both"/>
      </w:pPr>
      <w:r w:rsidRPr="0010292C">
        <w:t>Do obowiązków Wykonawcy należy:</w:t>
      </w:r>
    </w:p>
    <w:p w:rsidR="002D2DCC" w:rsidRPr="0010292C" w:rsidRDefault="002D2DCC" w:rsidP="009D0C6B">
      <w:pPr>
        <w:pStyle w:val="ListParagraph"/>
        <w:numPr>
          <w:ilvl w:val="0"/>
          <w:numId w:val="14"/>
        </w:numPr>
        <w:jc w:val="both"/>
      </w:pPr>
      <w:r w:rsidRPr="0010292C">
        <w:t xml:space="preserve">przejęcie terenu robót od Zamawiającego </w:t>
      </w:r>
    </w:p>
    <w:p w:rsidR="002D2DCC" w:rsidRPr="0010292C" w:rsidRDefault="002D2DCC" w:rsidP="00684534">
      <w:pPr>
        <w:numPr>
          <w:ilvl w:val="0"/>
          <w:numId w:val="14"/>
        </w:numPr>
        <w:jc w:val="both"/>
      </w:pPr>
      <w:r w:rsidRPr="0010292C">
        <w:t>zabezpieczenie i wygrodzenie ter</w:t>
      </w:r>
      <w:r>
        <w:t>e</w:t>
      </w:r>
      <w:r w:rsidRPr="0010292C">
        <w:t>nu robót,</w:t>
      </w:r>
    </w:p>
    <w:p w:rsidR="002D2DCC" w:rsidRPr="0010292C" w:rsidRDefault="002D2DCC" w:rsidP="00684534">
      <w:pPr>
        <w:numPr>
          <w:ilvl w:val="0"/>
          <w:numId w:val="14"/>
        </w:numPr>
        <w:jc w:val="both"/>
      </w:pPr>
      <w:r w:rsidRPr="0010292C">
        <w:t>zapewnienie dozoru mienia  na terenie robót na własny koszt,</w:t>
      </w:r>
    </w:p>
    <w:p w:rsidR="002D2DCC" w:rsidRPr="0010292C" w:rsidRDefault="002D2DCC" w:rsidP="00684534">
      <w:pPr>
        <w:numPr>
          <w:ilvl w:val="0"/>
          <w:numId w:val="14"/>
        </w:numPr>
        <w:jc w:val="both"/>
      </w:pPr>
      <w:r w:rsidRPr="0010292C">
        <w:t xml:space="preserve">wykonania przedmiotu umowy z materiałów odpowiadających wymaganiom określonym w </w:t>
      </w:r>
      <w:r w:rsidR="00975550">
        <w:t xml:space="preserve"> przepisach  </w:t>
      </w:r>
      <w:r>
        <w:t xml:space="preserve"> </w:t>
      </w:r>
      <w:r w:rsidRPr="0010292C">
        <w:t>Praw</w:t>
      </w:r>
      <w:r w:rsidR="00ED3F89">
        <w:t>a</w:t>
      </w:r>
      <w:r>
        <w:t xml:space="preserve"> </w:t>
      </w:r>
      <w:r w:rsidRPr="0010292C">
        <w:t>budowlane</w:t>
      </w:r>
      <w:r w:rsidR="00ED3F89">
        <w:t>go i ustawy o wyrobach budowlanych</w:t>
      </w:r>
      <w:r>
        <w:t>,</w:t>
      </w:r>
    </w:p>
    <w:p w:rsidR="00667BD5" w:rsidRDefault="002D2DCC" w:rsidP="00EA5CDA">
      <w:pPr>
        <w:numPr>
          <w:ilvl w:val="0"/>
          <w:numId w:val="14"/>
        </w:numPr>
        <w:jc w:val="both"/>
      </w:pPr>
      <w:r w:rsidRPr="0010292C">
        <w:t xml:space="preserve">wykonanie robót </w:t>
      </w:r>
      <w:r w:rsidR="006E147E">
        <w:t xml:space="preserve">geologicznych </w:t>
      </w:r>
      <w:r w:rsidRPr="0010292C">
        <w:t>zgodnie</w:t>
      </w:r>
      <w:r>
        <w:t xml:space="preserve"> z </w:t>
      </w:r>
      <w:r w:rsidR="006E147E">
        <w:t xml:space="preserve">projektem </w:t>
      </w:r>
      <w:r w:rsidR="00EA5CDA">
        <w:t>robót</w:t>
      </w:r>
      <w:r w:rsidR="006E147E">
        <w:t xml:space="preserve"> geologicznych</w:t>
      </w:r>
      <w:r w:rsidR="00EA5CDA">
        <w:t>, SIWZ,</w:t>
      </w:r>
      <w:r w:rsidR="006E147E">
        <w:t xml:space="preserve"> </w:t>
      </w:r>
      <w:r w:rsidR="00EA5CDA">
        <w:t xml:space="preserve">niniejszą umową </w:t>
      </w:r>
      <w:r w:rsidR="006E147E">
        <w:t xml:space="preserve">oraz przygotowanie robót do </w:t>
      </w:r>
      <w:r>
        <w:t xml:space="preserve"> odbi</w:t>
      </w:r>
      <w:r w:rsidR="00710B06">
        <w:t>o</w:t>
      </w:r>
      <w:r>
        <w:t>r</w:t>
      </w:r>
      <w:r w:rsidR="006E147E">
        <w:t>u.</w:t>
      </w:r>
    </w:p>
    <w:p w:rsidR="002D2DCC" w:rsidRDefault="002D2DCC" w:rsidP="00B310FB">
      <w:pPr>
        <w:numPr>
          <w:ilvl w:val="0"/>
          <w:numId w:val="14"/>
        </w:numPr>
        <w:jc w:val="both"/>
      </w:pPr>
      <w:r>
        <w:t>zapewnienia na własny koszt transportu odpadów do miejsc ich wykorzystania lub utylizacji, łącznie z kosztami utylizacji,</w:t>
      </w:r>
    </w:p>
    <w:p w:rsidR="002D2DCC" w:rsidRDefault="002D2DCC" w:rsidP="00684534">
      <w:pPr>
        <w:numPr>
          <w:ilvl w:val="0"/>
          <w:numId w:val="14"/>
        </w:numPr>
        <w:jc w:val="both"/>
      </w:pPr>
      <w:r w:rsidRPr="00D33BE0">
        <w:t xml:space="preserve"> przekazanie przedmiotu umowy, </w:t>
      </w:r>
      <w:r>
        <w:t xml:space="preserve">w terminie określonym w </w:t>
      </w:r>
      <w:r w:rsidRPr="0010292C">
        <w:t>§ 3 umowy</w:t>
      </w:r>
      <w:r w:rsidRPr="00D33BE0">
        <w:t xml:space="preserve">  oraz zgodnie z </w:t>
      </w:r>
      <w:r w:rsidR="00EA5CDA">
        <w:t xml:space="preserve">projektem robót geologicznych </w:t>
      </w:r>
      <w:r w:rsidRPr="00D33BE0">
        <w:t>i ustaleniami</w:t>
      </w:r>
      <w:r>
        <w:t>, zasadami wiedzy technicznej,</w:t>
      </w:r>
      <w:r w:rsidRPr="00D33BE0">
        <w:t xml:space="preserve"> obowiązującymi przepisami oraz normami,</w:t>
      </w:r>
    </w:p>
    <w:p w:rsidR="00DC39B9" w:rsidRPr="00D33BE0" w:rsidRDefault="00DC39B9" w:rsidP="00DC39B9">
      <w:pPr>
        <w:ind w:left="720"/>
        <w:jc w:val="center"/>
      </w:pPr>
      <w:r>
        <w:lastRenderedPageBreak/>
        <w:t>-5-</w:t>
      </w:r>
    </w:p>
    <w:p w:rsidR="002D2DCC" w:rsidRPr="00D33BE0" w:rsidRDefault="002D2DCC" w:rsidP="00684534">
      <w:pPr>
        <w:numPr>
          <w:ilvl w:val="0"/>
          <w:numId w:val="14"/>
        </w:numPr>
        <w:jc w:val="both"/>
      </w:pPr>
      <w:r w:rsidRPr="00D33BE0">
        <w:t xml:space="preserve"> przestrzeganie przepisów BHP i p.poż. oraz prawa budowlanego.</w:t>
      </w:r>
    </w:p>
    <w:p w:rsidR="002D2DCC" w:rsidRDefault="002D2DCC" w:rsidP="00684534">
      <w:pPr>
        <w:numPr>
          <w:ilvl w:val="0"/>
          <w:numId w:val="14"/>
        </w:numPr>
        <w:jc w:val="both"/>
      </w:pPr>
      <w:r w:rsidRPr="00555BCF">
        <w:t>naprawa uszkodzonych w trakcie prowadzenia robót urządzeń,</w:t>
      </w:r>
    </w:p>
    <w:p w:rsidR="00E47BE9" w:rsidRPr="00555BCF" w:rsidRDefault="00E47BE9" w:rsidP="00684534">
      <w:pPr>
        <w:numPr>
          <w:ilvl w:val="0"/>
          <w:numId w:val="14"/>
        </w:numPr>
        <w:jc w:val="both"/>
      </w:pPr>
      <w:r>
        <w:t>wykonanie badań hydrogeologicznych,</w:t>
      </w:r>
    </w:p>
    <w:p w:rsidR="002D2DCC" w:rsidRDefault="006E147E" w:rsidP="006E147E">
      <w:pPr>
        <w:numPr>
          <w:ilvl w:val="0"/>
          <w:numId w:val="14"/>
        </w:numPr>
        <w:jc w:val="both"/>
      </w:pPr>
      <w:r>
        <w:t xml:space="preserve"> </w:t>
      </w:r>
      <w:r w:rsidR="002D2DCC">
        <w:t xml:space="preserve">skompletowanie i przedstawienie </w:t>
      </w:r>
      <w:r w:rsidR="002D2DCC" w:rsidRPr="006E147E">
        <w:rPr>
          <w:i/>
          <w:iCs/>
        </w:rPr>
        <w:t>Zamawiającemu</w:t>
      </w:r>
      <w:r w:rsidR="002D2DCC">
        <w:t xml:space="preserve"> niżej wymienionych dokumentów pozwalających na ocenę prawidłowego wykonania </w:t>
      </w:r>
      <w:r w:rsidR="00DC39B9">
        <w:t>przedmiotu umowy i odbiór robót:</w:t>
      </w:r>
    </w:p>
    <w:p w:rsidR="00755F15" w:rsidRDefault="00ED3F89" w:rsidP="00755F15">
      <w:pPr>
        <w:pStyle w:val="ListParagraph"/>
        <w:ind w:left="360"/>
        <w:jc w:val="both"/>
      </w:pPr>
      <w:r w:rsidRPr="00DC39B9">
        <w:t xml:space="preserve">  a)  dokumentację dotyczącą badań hydrologicznych, oraz badań fizyko-chemicznych i bakteriologicznych wody po zakończeniu pompowania pomiarowego,</w:t>
      </w:r>
    </w:p>
    <w:p w:rsidR="00755F15" w:rsidRPr="00C44C72" w:rsidRDefault="00755F15" w:rsidP="00755F15">
      <w:pPr>
        <w:pStyle w:val="ListParagraph"/>
        <w:ind w:left="360"/>
        <w:jc w:val="both"/>
      </w:pPr>
      <w:r>
        <w:t xml:space="preserve">  b)</w:t>
      </w:r>
      <w:r w:rsidRPr="00755F15">
        <w:t xml:space="preserve"> </w:t>
      </w:r>
      <w:r>
        <w:t>dokumentację wiertniczą:</w:t>
      </w:r>
    </w:p>
    <w:p w:rsidR="00755F15" w:rsidRPr="00C44C72" w:rsidRDefault="00755F15" w:rsidP="00755F15">
      <w:pPr>
        <w:ind w:left="709"/>
      </w:pPr>
      <w:r w:rsidRPr="00C44C72">
        <w:t>- raporty wiertnicze</w:t>
      </w:r>
      <w:r>
        <w:t>,</w:t>
      </w:r>
    </w:p>
    <w:p w:rsidR="00755F15" w:rsidRPr="00C44C72" w:rsidRDefault="00755F15" w:rsidP="00755F15">
      <w:pPr>
        <w:ind w:left="709"/>
      </w:pPr>
      <w:r w:rsidRPr="00C44C72">
        <w:t>- aktualny profil geologiczny otworu</w:t>
      </w:r>
      <w:r>
        <w:t>,</w:t>
      </w:r>
    </w:p>
    <w:p w:rsidR="00755F15" w:rsidRPr="00C44C72" w:rsidRDefault="00755F15" w:rsidP="00755F15">
      <w:pPr>
        <w:ind w:left="709"/>
      </w:pPr>
      <w:r w:rsidRPr="00C44C72">
        <w:t>- dziennik otworu</w:t>
      </w:r>
      <w:r>
        <w:t>,</w:t>
      </w:r>
    </w:p>
    <w:p w:rsidR="00755F15" w:rsidRPr="00790032" w:rsidRDefault="00755F15" w:rsidP="00790032">
      <w:pPr>
        <w:spacing w:line="276" w:lineRule="auto"/>
        <w:ind w:left="709" w:hanging="709"/>
      </w:pPr>
      <w:r w:rsidRPr="00755F15">
        <w:rPr>
          <w:color w:val="FF0000"/>
        </w:rPr>
        <w:t xml:space="preserve">        </w:t>
      </w:r>
      <w:r w:rsidRPr="00790032">
        <w:t>c) dokumentację techniczną</w:t>
      </w:r>
      <w:r w:rsidR="00790032">
        <w:t>,</w:t>
      </w:r>
    </w:p>
    <w:p w:rsidR="002D2DCC" w:rsidRPr="00DC39B9" w:rsidRDefault="00ED3F89" w:rsidP="00790032">
      <w:pPr>
        <w:pStyle w:val="ListParagraph"/>
        <w:spacing w:line="276" w:lineRule="auto"/>
        <w:ind w:left="0"/>
        <w:jc w:val="both"/>
      </w:pPr>
      <w:r w:rsidRPr="00DC39B9">
        <w:t xml:space="preserve">     </w:t>
      </w:r>
      <w:r w:rsidR="00755F15">
        <w:t xml:space="preserve">   d</w:t>
      </w:r>
      <w:r w:rsidRPr="00DC39B9">
        <w:t>)</w:t>
      </w:r>
      <w:r w:rsidR="002D2DCC" w:rsidRPr="00DC39B9">
        <w:t xml:space="preserve"> protokoły technicznych odbiorów,</w:t>
      </w:r>
    </w:p>
    <w:p w:rsidR="00ED3F89" w:rsidRPr="00DC39B9" w:rsidRDefault="00755F15" w:rsidP="00ED3F89">
      <w:pPr>
        <w:pStyle w:val="ListParagraph"/>
        <w:ind w:left="0"/>
        <w:jc w:val="both"/>
      </w:pPr>
      <w:r>
        <w:t xml:space="preserve">        e</w:t>
      </w:r>
      <w:r w:rsidR="00ED3F89" w:rsidRPr="00DC39B9">
        <w:t xml:space="preserve">) </w:t>
      </w:r>
      <w:r w:rsidR="002D2DCC" w:rsidRPr="00DC39B9">
        <w:t xml:space="preserve"> deklaracje zgodności z PN lub aprobatą techniczną </w:t>
      </w:r>
      <w:r w:rsidR="00ED3F89" w:rsidRPr="00DC39B9">
        <w:t xml:space="preserve">na użyte materiały do rekonstrukcji   </w:t>
      </w:r>
    </w:p>
    <w:p w:rsidR="002D2DCC" w:rsidRPr="00DC39B9" w:rsidRDefault="00ED3F89" w:rsidP="00ED3F89">
      <w:pPr>
        <w:pStyle w:val="ListParagraph"/>
        <w:ind w:left="0"/>
        <w:jc w:val="both"/>
      </w:pPr>
      <w:r w:rsidRPr="00DC39B9">
        <w:t xml:space="preserve">     </w:t>
      </w:r>
      <w:r w:rsidR="00755F15">
        <w:t xml:space="preserve">  </w:t>
      </w:r>
      <w:r w:rsidRPr="00DC39B9">
        <w:t xml:space="preserve"> studni, </w:t>
      </w:r>
    </w:p>
    <w:p w:rsidR="002D2DCC" w:rsidRDefault="00ED3F89" w:rsidP="00EA5CDA">
      <w:pPr>
        <w:numPr>
          <w:ilvl w:val="0"/>
          <w:numId w:val="14"/>
        </w:numPr>
        <w:jc w:val="both"/>
      </w:pPr>
      <w:r>
        <w:t xml:space="preserve"> </w:t>
      </w:r>
      <w:r w:rsidR="002D2DCC" w:rsidRPr="000C37D3">
        <w:t>naprawienie uszkodzenia nawierzchni drogi spowodowanego sprzętem budowlanym lub składowaniem materiałów budowlanych podczas prowadzenia robót polegającego na</w:t>
      </w:r>
      <w:r w:rsidR="00EA5CDA">
        <w:t xml:space="preserve"> </w:t>
      </w:r>
      <w:r w:rsidR="002D2DCC" w:rsidRPr="00555BCF">
        <w:t>oczyszczeniu istniejącej nawierzchni drogi wraz z uzupełnieniem istn</w:t>
      </w:r>
      <w:r w:rsidR="00755F15">
        <w:t>iejących warstw i zagęszczeniem - w przypadku jeżeli sytuacja taka wystąpi,</w:t>
      </w:r>
    </w:p>
    <w:p w:rsidR="002D2DCC" w:rsidRPr="00D33BE0" w:rsidRDefault="002D2DCC" w:rsidP="00684534">
      <w:pPr>
        <w:numPr>
          <w:ilvl w:val="0"/>
          <w:numId w:val="14"/>
        </w:numPr>
        <w:jc w:val="both"/>
      </w:pPr>
      <w:r w:rsidRPr="00D33BE0">
        <w:t>pisemne uprzedzenie Zamawiającego o każdej groźbie opóźnienia robót powstałej z obowiązków ciążących na Zamawiającym</w:t>
      </w:r>
      <w:r w:rsidR="00EA5CDA">
        <w:t>.</w:t>
      </w:r>
    </w:p>
    <w:p w:rsidR="002D2DCC" w:rsidRPr="00D33BE0" w:rsidRDefault="00EA5CDA" w:rsidP="00684534">
      <w:pPr>
        <w:numPr>
          <w:ilvl w:val="0"/>
          <w:numId w:val="14"/>
        </w:numPr>
        <w:jc w:val="both"/>
      </w:pPr>
      <w:r>
        <w:t xml:space="preserve"> </w:t>
      </w:r>
      <w:r w:rsidR="002D2DCC" w:rsidRPr="00D33BE0">
        <w:t>utrzymanie terenu budowy w stanie wolnym od przeszkód komunikacyjnych oraz usuwanie i składowanie wszelkich urządzeń pomocniczych i zbędnych materiałów, odpadów i śmieci w miejscu wskazanym przez Zamawiającego,</w:t>
      </w:r>
    </w:p>
    <w:p w:rsidR="002D2DCC" w:rsidRPr="00D33BE0" w:rsidRDefault="002D2DCC" w:rsidP="00684534">
      <w:pPr>
        <w:numPr>
          <w:ilvl w:val="0"/>
          <w:numId w:val="14"/>
        </w:numPr>
        <w:jc w:val="both"/>
      </w:pPr>
      <w:r w:rsidRPr="00D33BE0">
        <w:t>uporządkowanie terenu budowy, jego otoczenia i doprowadzenie go do należytego stanu i porządku,</w:t>
      </w:r>
    </w:p>
    <w:p w:rsidR="002D2DCC" w:rsidRDefault="00EA5CDA" w:rsidP="005D6247">
      <w:pPr>
        <w:numPr>
          <w:ilvl w:val="0"/>
          <w:numId w:val="14"/>
        </w:numPr>
        <w:jc w:val="both"/>
      </w:pPr>
      <w:r>
        <w:t xml:space="preserve"> </w:t>
      </w:r>
      <w:r w:rsidR="002D2DCC" w:rsidRPr="00D33BE0">
        <w:t>posiadanie aktualnego ubezpieczenia OC w ramach prowadzonej działalności</w:t>
      </w:r>
      <w:r w:rsidR="000A7BC8">
        <w:t>.</w:t>
      </w:r>
    </w:p>
    <w:p w:rsidR="005D6247" w:rsidRDefault="005D6247" w:rsidP="00B310FB">
      <w:pPr>
        <w:rPr>
          <w:b/>
          <w:bCs/>
        </w:rPr>
      </w:pPr>
    </w:p>
    <w:p w:rsidR="002D2DCC" w:rsidRDefault="002D2DCC" w:rsidP="009957B3">
      <w:pPr>
        <w:jc w:val="center"/>
        <w:rPr>
          <w:b/>
          <w:bCs/>
        </w:rPr>
      </w:pPr>
      <w:r w:rsidRPr="00D33BE0">
        <w:rPr>
          <w:b/>
          <w:bCs/>
        </w:rPr>
        <w:t>§</w:t>
      </w:r>
      <w:r>
        <w:rPr>
          <w:b/>
          <w:bCs/>
        </w:rPr>
        <w:t>8</w:t>
      </w:r>
    </w:p>
    <w:p w:rsidR="002D2DCC" w:rsidRDefault="002D2DCC" w:rsidP="009957B3">
      <w:pPr>
        <w:jc w:val="center"/>
        <w:rPr>
          <w:b/>
          <w:bCs/>
        </w:rPr>
      </w:pPr>
    </w:p>
    <w:p w:rsidR="002D2DCC" w:rsidRPr="00D33BE0" w:rsidRDefault="002D2DCC" w:rsidP="009957B3">
      <w:pPr>
        <w:jc w:val="center"/>
        <w:rPr>
          <w:b/>
          <w:bCs/>
        </w:rPr>
      </w:pPr>
      <w:r>
        <w:rPr>
          <w:b/>
          <w:bCs/>
        </w:rPr>
        <w:t>Inne obowiązki Wykonawcy</w:t>
      </w:r>
    </w:p>
    <w:p w:rsidR="002D2DCC" w:rsidRPr="00D33BE0" w:rsidRDefault="002D2DCC" w:rsidP="009957B3">
      <w:pPr>
        <w:rPr>
          <w:b/>
          <w:bCs/>
        </w:rPr>
      </w:pPr>
    </w:p>
    <w:p w:rsidR="002D2DCC" w:rsidRPr="00D33BE0" w:rsidRDefault="002D2DCC" w:rsidP="00684534">
      <w:pPr>
        <w:numPr>
          <w:ilvl w:val="0"/>
          <w:numId w:val="16"/>
        </w:numPr>
        <w:suppressAutoHyphens/>
        <w:jc w:val="both"/>
      </w:pPr>
      <w:r w:rsidRPr="00D33BE0">
        <w:t>Wykonawca zobowiązuje się wykonać przedmiot umowy z materiałów własnych.</w:t>
      </w:r>
    </w:p>
    <w:p w:rsidR="002D2DCC" w:rsidRPr="00D33BE0" w:rsidRDefault="002D2DCC" w:rsidP="00684534">
      <w:pPr>
        <w:numPr>
          <w:ilvl w:val="0"/>
          <w:numId w:val="16"/>
        </w:numPr>
        <w:suppressAutoHyphens/>
        <w:jc w:val="both"/>
      </w:pPr>
      <w:r w:rsidRPr="00D33BE0">
        <w:t xml:space="preserve"> Wszystkie materiały będą posiadały odpowiednie wymagane świadectwa jakości i certyfikaty zgodne z obowiązującymi normami technicznymi .</w:t>
      </w:r>
    </w:p>
    <w:p w:rsidR="002D2DCC" w:rsidRPr="00D33BE0" w:rsidRDefault="002D2DCC" w:rsidP="00684534">
      <w:pPr>
        <w:numPr>
          <w:ilvl w:val="0"/>
          <w:numId w:val="16"/>
        </w:numPr>
        <w:jc w:val="both"/>
      </w:pPr>
      <w:r w:rsidRPr="00D33BE0">
        <w:t xml:space="preserve">Strony uzgadniają możliwość zastosowania przez Wykonawcę zamiennych materiałów, wyrobów lub rozwiązań technicznych w stosunku do przyjętych w </w:t>
      </w:r>
      <w:r w:rsidR="00EA5CDA">
        <w:t xml:space="preserve">projekcie </w:t>
      </w:r>
      <w:r w:rsidRPr="00D33BE0">
        <w:t xml:space="preserve"> </w:t>
      </w:r>
      <w:r w:rsidR="00EA5CDA">
        <w:t xml:space="preserve">robót geologicznych </w:t>
      </w:r>
      <w:r w:rsidRPr="00D33BE0">
        <w:t>pod warunkiem, że nie wpłynie to na jakość i trwałość obiektu i będzie zatwierdzona przez inspektora nadzoru.</w:t>
      </w:r>
    </w:p>
    <w:p w:rsidR="002D2DCC" w:rsidRPr="0010292C" w:rsidRDefault="002D2DCC" w:rsidP="00F908CA">
      <w:pPr>
        <w:numPr>
          <w:ilvl w:val="0"/>
          <w:numId w:val="16"/>
        </w:numPr>
        <w:jc w:val="both"/>
      </w:pPr>
      <w:r w:rsidRPr="00D33BE0">
        <w:t xml:space="preserve">Wartość dostarczonych przez Wykonawcę materiałów </w:t>
      </w:r>
      <w:r w:rsidR="00EA5CDA">
        <w:t xml:space="preserve">i urządzeń </w:t>
      </w:r>
      <w:r w:rsidRPr="00D33BE0">
        <w:t xml:space="preserve">jest objęta wynagrodzeniem za przedmiot umowy określonym w </w:t>
      </w:r>
      <w:r w:rsidRPr="0010292C">
        <w:t>§ 1</w:t>
      </w:r>
      <w:r>
        <w:t>0</w:t>
      </w:r>
      <w:r w:rsidRPr="0010292C">
        <w:t xml:space="preserve"> umowy.</w:t>
      </w:r>
    </w:p>
    <w:p w:rsidR="002D2DCC" w:rsidRDefault="002D2DCC" w:rsidP="00684534">
      <w:pPr>
        <w:numPr>
          <w:ilvl w:val="0"/>
          <w:numId w:val="16"/>
        </w:numPr>
        <w:jc w:val="both"/>
      </w:pPr>
      <w:r w:rsidRPr="0010292C">
        <w:t>Na każde żądanie Zamawiającego ( inspektora</w:t>
      </w:r>
      <w:r w:rsidRPr="00D33BE0">
        <w:t xml:space="preserve"> nadzoru) Wykonawca zobowiązany jest dostarczyć Zamawiającemu w st</w:t>
      </w:r>
      <w:r>
        <w:t>osunku do wskazanych materiałów</w:t>
      </w:r>
      <w:r w:rsidRPr="00D33BE0">
        <w:t xml:space="preserve"> certyfikat na znak bezpieczeństwa , deklarację zdolności z polską Normą lub aprobatę techniczną.</w:t>
      </w:r>
    </w:p>
    <w:p w:rsidR="00EA5CDA" w:rsidRDefault="00EA5CDA" w:rsidP="00EA5CDA">
      <w:pPr>
        <w:pStyle w:val="ListParagraph"/>
        <w:ind w:left="360"/>
        <w:jc w:val="center"/>
      </w:pPr>
    </w:p>
    <w:p w:rsidR="00DC39B9" w:rsidRDefault="00DC39B9" w:rsidP="00EA5CDA">
      <w:pPr>
        <w:pStyle w:val="ListParagraph"/>
        <w:ind w:left="360"/>
        <w:jc w:val="center"/>
        <w:rPr>
          <w:b/>
          <w:bCs/>
        </w:rPr>
      </w:pPr>
    </w:p>
    <w:p w:rsidR="00DC39B9" w:rsidRDefault="00DC39B9" w:rsidP="00EA5CDA">
      <w:pPr>
        <w:pStyle w:val="ListParagraph"/>
        <w:ind w:left="360"/>
        <w:jc w:val="center"/>
        <w:rPr>
          <w:b/>
          <w:bCs/>
        </w:rPr>
      </w:pPr>
    </w:p>
    <w:p w:rsidR="000A7BC8" w:rsidRDefault="000A7BC8" w:rsidP="00EA5CDA">
      <w:pPr>
        <w:pStyle w:val="ListParagraph"/>
        <w:ind w:left="360"/>
        <w:jc w:val="center"/>
        <w:rPr>
          <w:b/>
          <w:bCs/>
        </w:rPr>
      </w:pPr>
    </w:p>
    <w:p w:rsidR="000A7BC8" w:rsidRDefault="000A7BC8" w:rsidP="00EA5CDA">
      <w:pPr>
        <w:pStyle w:val="ListParagraph"/>
        <w:ind w:left="360"/>
        <w:jc w:val="center"/>
        <w:rPr>
          <w:b/>
          <w:bCs/>
        </w:rPr>
      </w:pPr>
    </w:p>
    <w:p w:rsidR="00DC39B9" w:rsidRDefault="00DC39B9" w:rsidP="00EA5CDA">
      <w:pPr>
        <w:pStyle w:val="ListParagraph"/>
        <w:ind w:left="360"/>
        <w:jc w:val="center"/>
        <w:rPr>
          <w:b/>
          <w:bCs/>
        </w:rPr>
      </w:pPr>
      <w:r>
        <w:rPr>
          <w:b/>
          <w:bCs/>
        </w:rPr>
        <w:lastRenderedPageBreak/>
        <w:t>-6-</w:t>
      </w:r>
    </w:p>
    <w:p w:rsidR="002D2DCC" w:rsidRPr="00EA5CDA" w:rsidRDefault="002D2DCC" w:rsidP="00EA5CDA">
      <w:pPr>
        <w:pStyle w:val="ListParagraph"/>
        <w:ind w:left="360"/>
        <w:jc w:val="center"/>
        <w:rPr>
          <w:b/>
          <w:bCs/>
        </w:rPr>
      </w:pPr>
      <w:r w:rsidRPr="00EA5CDA">
        <w:rPr>
          <w:b/>
          <w:bCs/>
        </w:rPr>
        <w:t>„§9</w:t>
      </w:r>
    </w:p>
    <w:p w:rsidR="002D2DCC" w:rsidRDefault="002D2DCC" w:rsidP="00355921">
      <w:pPr>
        <w:jc w:val="center"/>
        <w:rPr>
          <w:b/>
          <w:bCs/>
        </w:rPr>
      </w:pPr>
    </w:p>
    <w:p w:rsidR="002D2DCC" w:rsidRDefault="002D2DCC" w:rsidP="00355921">
      <w:pPr>
        <w:rPr>
          <w:b/>
          <w:bCs/>
          <w:i/>
          <w:iCs/>
        </w:rPr>
      </w:pPr>
      <w:r w:rsidRPr="00103F17">
        <w:rPr>
          <w:b/>
          <w:bCs/>
          <w:i/>
          <w:iCs/>
        </w:rPr>
        <w:t>(Paragraf mający  zastosowanie w przypadku zawarcia mowy z podmiotami ubiegającymi się o wspólne udzielenie zamówienia- Konsorcjum w innym przypadku zostanie usunięty)</w:t>
      </w:r>
    </w:p>
    <w:p w:rsidR="005D6247" w:rsidRPr="00103F17" w:rsidRDefault="005D6247" w:rsidP="00355921"/>
    <w:p w:rsidR="002D2DCC" w:rsidRPr="0039422A" w:rsidRDefault="002D2DCC" w:rsidP="00C44F4D">
      <w:pPr>
        <w:pStyle w:val="ListParagraph"/>
        <w:numPr>
          <w:ilvl w:val="0"/>
          <w:numId w:val="33"/>
        </w:numPr>
        <w:ind w:left="709" w:hanging="425"/>
        <w:rPr>
          <w:i/>
        </w:rPr>
      </w:pPr>
      <w:r w:rsidRPr="0039422A">
        <w:rPr>
          <w:i/>
        </w:rPr>
        <w:t>Partnerzy Konsorcjum odpowiadają solidarnie , niepodzielnie i wspólnie za wykonanie przedmiotu zamówienia i wniesienia zabezpieczenia należytego wykonania umowy.</w:t>
      </w:r>
    </w:p>
    <w:p w:rsidR="002D2DCC" w:rsidRDefault="002D2DCC" w:rsidP="00C44F4D">
      <w:pPr>
        <w:pStyle w:val="ListParagraph"/>
        <w:numPr>
          <w:ilvl w:val="0"/>
          <w:numId w:val="33"/>
        </w:numPr>
        <w:ind w:left="709" w:hanging="425"/>
        <w:rPr>
          <w:i/>
        </w:rPr>
      </w:pPr>
      <w:r w:rsidRPr="0039422A">
        <w:rPr>
          <w:i/>
        </w:rPr>
        <w:t>Uczestnicy Konsorcjum ponoszą solidarna odpowiedzialność za niewykonanie i nienależyte wykonanie  przedmiotu niniejszej umowy.”</w:t>
      </w:r>
    </w:p>
    <w:p w:rsidR="00DC39B9" w:rsidRPr="00DC39B9" w:rsidRDefault="00DC39B9" w:rsidP="00DC39B9">
      <w:pPr>
        <w:pStyle w:val="ListParagraph"/>
        <w:ind w:left="709"/>
        <w:rPr>
          <w:i/>
        </w:rPr>
      </w:pPr>
    </w:p>
    <w:p w:rsidR="002D2DCC" w:rsidRDefault="002D2DCC" w:rsidP="009957B3">
      <w:pPr>
        <w:jc w:val="center"/>
        <w:rPr>
          <w:b/>
          <w:bCs/>
        </w:rPr>
      </w:pPr>
      <w:r w:rsidRPr="00D33BE0">
        <w:rPr>
          <w:b/>
          <w:bCs/>
        </w:rPr>
        <w:t xml:space="preserve">§ </w:t>
      </w:r>
      <w:r>
        <w:rPr>
          <w:b/>
          <w:bCs/>
        </w:rPr>
        <w:t>9</w:t>
      </w:r>
    </w:p>
    <w:p w:rsidR="002D2DCC" w:rsidRDefault="002D2DCC" w:rsidP="009957B3">
      <w:pPr>
        <w:jc w:val="center"/>
        <w:rPr>
          <w:b/>
          <w:bCs/>
        </w:rPr>
      </w:pPr>
    </w:p>
    <w:p w:rsidR="002D2DCC" w:rsidRPr="00D33BE0" w:rsidRDefault="002D2DCC" w:rsidP="009957B3">
      <w:pPr>
        <w:jc w:val="center"/>
        <w:rPr>
          <w:b/>
          <w:bCs/>
        </w:rPr>
      </w:pPr>
      <w:r>
        <w:rPr>
          <w:b/>
          <w:bCs/>
        </w:rPr>
        <w:t>Inspektorzy Nadzoru</w:t>
      </w:r>
      <w:r w:rsidR="00EA5CDA">
        <w:rPr>
          <w:b/>
          <w:bCs/>
        </w:rPr>
        <w:t xml:space="preserve"> –</w:t>
      </w:r>
      <w:r w:rsidR="000A7BC8">
        <w:rPr>
          <w:b/>
          <w:bCs/>
        </w:rPr>
        <w:t xml:space="preserve"> nadzór </w:t>
      </w:r>
      <w:r w:rsidR="00EA5CDA">
        <w:rPr>
          <w:b/>
          <w:bCs/>
        </w:rPr>
        <w:t xml:space="preserve">geologiczny </w:t>
      </w:r>
    </w:p>
    <w:p w:rsidR="002D2DCC" w:rsidRPr="00D33BE0" w:rsidRDefault="002D2DCC" w:rsidP="009957B3">
      <w:pPr>
        <w:jc w:val="center"/>
        <w:rPr>
          <w:b/>
          <w:bCs/>
        </w:rPr>
      </w:pPr>
    </w:p>
    <w:p w:rsidR="002D2DCC" w:rsidRPr="00AC3B26" w:rsidRDefault="002D2DCC" w:rsidP="009957B3">
      <w:pPr>
        <w:jc w:val="both"/>
      </w:pPr>
      <w:r w:rsidRPr="00D33BE0">
        <w:t xml:space="preserve">1. </w:t>
      </w:r>
      <w:r w:rsidRPr="00AC3B26">
        <w:t xml:space="preserve">Nadzór </w:t>
      </w:r>
      <w:r w:rsidR="00EA5CDA" w:rsidRPr="00AC3B26">
        <w:t xml:space="preserve">geologiczny </w:t>
      </w:r>
      <w:r w:rsidRPr="00AC3B26">
        <w:t xml:space="preserve"> z ramienia Zamawiającego sprawować będzie: .........................,   </w:t>
      </w:r>
    </w:p>
    <w:p w:rsidR="002D2DCC" w:rsidRPr="00AC3B26" w:rsidRDefault="002D2DCC" w:rsidP="009957B3">
      <w:pPr>
        <w:jc w:val="both"/>
      </w:pPr>
      <w:r w:rsidRPr="00AC3B26">
        <w:t xml:space="preserve">     posiadający uprawnienia  nr ewid. uprawn. .......................... z dnia .......................</w:t>
      </w:r>
    </w:p>
    <w:p w:rsidR="002D2DCC" w:rsidRPr="00AC3B26" w:rsidRDefault="002D2DCC" w:rsidP="009943F2">
      <w:pPr>
        <w:jc w:val="center"/>
      </w:pPr>
    </w:p>
    <w:p w:rsidR="002D2DCC" w:rsidRPr="00AC3B26" w:rsidRDefault="002D2DCC" w:rsidP="00491C10">
      <w:pPr>
        <w:numPr>
          <w:ilvl w:val="2"/>
          <w:numId w:val="8"/>
        </w:numPr>
        <w:jc w:val="both"/>
      </w:pPr>
      <w:r w:rsidRPr="00AC3B26">
        <w:t xml:space="preserve">Kierownikiem </w:t>
      </w:r>
      <w:r w:rsidR="00EA5CDA" w:rsidRPr="00AC3B26">
        <w:t xml:space="preserve">robót </w:t>
      </w:r>
      <w:r w:rsidR="00AC3B26" w:rsidRPr="00AC3B26">
        <w:t xml:space="preserve">geologicznych - wiertniczych </w:t>
      </w:r>
      <w:r w:rsidR="00EA5CDA" w:rsidRPr="00AC3B26">
        <w:t xml:space="preserve"> z ramienia Wykonawcy będzie:        </w:t>
      </w:r>
      <w:r w:rsidRPr="00AC3B26">
        <w:t>................................................</w:t>
      </w:r>
      <w:r w:rsidR="00ED3F89" w:rsidRPr="00AC3B26">
        <w:t xml:space="preserve">....... posiadający kwalifikacje do kierowania robotami geologicznymi wykonywanymi poza granicami obszaru </w:t>
      </w:r>
      <w:r w:rsidRPr="00AC3B26">
        <w:t xml:space="preserve"> </w:t>
      </w:r>
      <w:r w:rsidR="00ED3F89" w:rsidRPr="00AC3B26">
        <w:t>górniczego.</w:t>
      </w:r>
    </w:p>
    <w:p w:rsidR="002D2DCC" w:rsidRPr="00AC3B26" w:rsidRDefault="002D2DCC" w:rsidP="009957B3">
      <w:pPr>
        <w:numPr>
          <w:ilvl w:val="2"/>
          <w:numId w:val="8"/>
        </w:numPr>
      </w:pPr>
      <w:r w:rsidRPr="00AC3B26">
        <w:t xml:space="preserve">Zakres nadzoru </w:t>
      </w:r>
      <w:r w:rsidR="00EE0A10" w:rsidRPr="00AC3B26">
        <w:t xml:space="preserve">geologicznego </w:t>
      </w:r>
      <w:r w:rsidRPr="00AC3B26">
        <w:t xml:space="preserve"> został określony w odrębnej umowie zaś obowiązki kierownika  określa</w:t>
      </w:r>
      <w:r w:rsidR="00AC3B26" w:rsidRPr="00AC3B26">
        <w:t xml:space="preserve"> projekt robót geologicznych.</w:t>
      </w:r>
    </w:p>
    <w:p w:rsidR="002D2DCC" w:rsidRPr="00AC3B26" w:rsidRDefault="002D2DCC" w:rsidP="00AC3B26">
      <w:pPr>
        <w:rPr>
          <w:b/>
          <w:bCs/>
        </w:rPr>
      </w:pPr>
    </w:p>
    <w:p w:rsidR="002D2DCC" w:rsidRPr="00AC3B26" w:rsidRDefault="002D2DCC" w:rsidP="009957B3">
      <w:pPr>
        <w:jc w:val="center"/>
        <w:rPr>
          <w:b/>
          <w:bCs/>
        </w:rPr>
      </w:pPr>
      <w:r w:rsidRPr="00AC3B26">
        <w:rPr>
          <w:b/>
          <w:bCs/>
        </w:rPr>
        <w:t>§ 10</w:t>
      </w:r>
    </w:p>
    <w:p w:rsidR="002D2DCC" w:rsidRDefault="002D2DCC" w:rsidP="009957B3">
      <w:pPr>
        <w:jc w:val="center"/>
        <w:rPr>
          <w:b/>
          <w:bCs/>
        </w:rPr>
      </w:pPr>
    </w:p>
    <w:p w:rsidR="002D2DCC" w:rsidRDefault="002D2DCC" w:rsidP="009957B3">
      <w:pPr>
        <w:jc w:val="center"/>
        <w:rPr>
          <w:b/>
          <w:bCs/>
        </w:rPr>
      </w:pPr>
      <w:r>
        <w:rPr>
          <w:b/>
          <w:bCs/>
        </w:rPr>
        <w:t xml:space="preserve">Wynagrodzenie </w:t>
      </w:r>
    </w:p>
    <w:p w:rsidR="002D2DCC" w:rsidRPr="00D33BE0" w:rsidRDefault="002D2DCC" w:rsidP="009957B3">
      <w:pPr>
        <w:jc w:val="center"/>
        <w:rPr>
          <w:b/>
          <w:bCs/>
        </w:rPr>
      </w:pPr>
    </w:p>
    <w:p w:rsidR="002D2DCC" w:rsidRPr="00D33BE0" w:rsidRDefault="002D2DCC" w:rsidP="009957B3">
      <w:pPr>
        <w:jc w:val="both"/>
      </w:pPr>
      <w:r w:rsidRPr="00D33BE0">
        <w:t>Wynagrodzenie za przedmiot umowy jako ryczałtowe ustala się w w</w:t>
      </w:r>
      <w:r>
        <w:t>ysokości/ wraz z  VAT/</w:t>
      </w:r>
      <w:r w:rsidRPr="00D33BE0">
        <w:t>...........................</w:t>
      </w:r>
      <w:r w:rsidRPr="00D33BE0">
        <w:rPr>
          <w:b/>
          <w:bCs/>
        </w:rPr>
        <w:t xml:space="preserve">zł </w:t>
      </w:r>
      <w:r w:rsidRPr="00D33BE0">
        <w:t>Słownie: .........................................................................................................</w:t>
      </w:r>
    </w:p>
    <w:p w:rsidR="002D2DCC" w:rsidRDefault="002D2DCC" w:rsidP="004F2F98">
      <w:pPr>
        <w:jc w:val="center"/>
        <w:rPr>
          <w:b/>
          <w:bCs/>
        </w:rPr>
      </w:pPr>
    </w:p>
    <w:p w:rsidR="002D2DCC" w:rsidRPr="00D33BE0" w:rsidRDefault="002D2DCC" w:rsidP="009957B3">
      <w:pPr>
        <w:jc w:val="both"/>
        <w:rPr>
          <w:b/>
          <w:bCs/>
        </w:rPr>
      </w:pPr>
      <w:r>
        <w:rPr>
          <w:b/>
          <w:bCs/>
        </w:rPr>
        <w:t>Wynagrodzenie wykonawcy może ulec zmianie w przypadku ustawowej zmiany stawki podatku od towarów i usług (VAT)</w:t>
      </w:r>
    </w:p>
    <w:p w:rsidR="002D2DCC" w:rsidRDefault="002D2DCC" w:rsidP="00DC39B9">
      <w:pPr>
        <w:rPr>
          <w:b/>
          <w:bCs/>
        </w:rPr>
      </w:pPr>
    </w:p>
    <w:p w:rsidR="002D2DCC" w:rsidRDefault="002D2DCC" w:rsidP="009957B3">
      <w:pPr>
        <w:jc w:val="center"/>
        <w:rPr>
          <w:b/>
          <w:bCs/>
        </w:rPr>
      </w:pPr>
      <w:r w:rsidRPr="00D33BE0">
        <w:rPr>
          <w:b/>
          <w:bCs/>
        </w:rPr>
        <w:t>§ 1</w:t>
      </w:r>
      <w:r>
        <w:rPr>
          <w:b/>
          <w:bCs/>
        </w:rPr>
        <w:t>1</w:t>
      </w:r>
    </w:p>
    <w:p w:rsidR="002D2DCC" w:rsidRPr="00D33BE0" w:rsidRDefault="002D2DCC" w:rsidP="009957B3">
      <w:pPr>
        <w:jc w:val="center"/>
        <w:rPr>
          <w:b/>
          <w:bCs/>
        </w:rPr>
      </w:pPr>
      <w:r>
        <w:rPr>
          <w:b/>
          <w:bCs/>
        </w:rPr>
        <w:t xml:space="preserve">Zapłata wynagrodzenia </w:t>
      </w:r>
    </w:p>
    <w:p w:rsidR="002D2DCC" w:rsidRPr="00D33BE0" w:rsidRDefault="002D2DCC" w:rsidP="009957B3">
      <w:pPr>
        <w:jc w:val="both"/>
      </w:pPr>
    </w:p>
    <w:p w:rsidR="002D2DCC" w:rsidRPr="00EB589E" w:rsidRDefault="002D2DCC" w:rsidP="006877E5">
      <w:pPr>
        <w:jc w:val="both"/>
      </w:pPr>
      <w:r w:rsidRPr="00D33BE0">
        <w:t xml:space="preserve">1. </w:t>
      </w:r>
      <w:r w:rsidRPr="00016E0C">
        <w:t>Wynagrodzenie Wykonawcy będzie wypłacone na podstawie faktury  końcowej po do</w:t>
      </w:r>
      <w:r w:rsidR="006877E5">
        <w:t>konaniu odbioru końcowego robót</w:t>
      </w:r>
      <w:r w:rsidR="000A7BC8">
        <w:t xml:space="preserve"> w terminie 30 dni od dnia otrzymania przez Zamawiającego faktury VAT</w:t>
      </w:r>
      <w:r w:rsidR="005D6247">
        <w:t>.</w:t>
      </w:r>
    </w:p>
    <w:p w:rsidR="002D2DCC" w:rsidRPr="00EB589E" w:rsidRDefault="002D2DCC" w:rsidP="00D10475">
      <w:pPr>
        <w:suppressAutoHyphens/>
        <w:jc w:val="both"/>
      </w:pPr>
      <w:r>
        <w:t>2. Faktura</w:t>
      </w:r>
      <w:r w:rsidRPr="00EB589E">
        <w:t xml:space="preserve"> podlega zatwierdzeniu przez Zamawiającego i Inspektora Nadzoru Zamawiającego .</w:t>
      </w:r>
    </w:p>
    <w:p w:rsidR="002D2DCC" w:rsidRPr="00D33BE0" w:rsidRDefault="002D2DCC" w:rsidP="00D10475">
      <w:pPr>
        <w:jc w:val="both"/>
      </w:pPr>
      <w:r>
        <w:t>3</w:t>
      </w:r>
      <w:r w:rsidRPr="00D33BE0">
        <w:t>.Zapłata za wykonanie zamówienia zostanie dokonana , w formie przelewu na konto Wykonawcy  na rachunek bankowy.</w:t>
      </w:r>
    </w:p>
    <w:p w:rsidR="002D2DCC" w:rsidRPr="00D33BE0" w:rsidRDefault="002D2DCC" w:rsidP="00D10475">
      <w:pPr>
        <w:jc w:val="both"/>
        <w:rPr>
          <w:b/>
          <w:bCs/>
        </w:rPr>
      </w:pPr>
      <w:r w:rsidRPr="00D33BE0">
        <w:rPr>
          <w:b/>
          <w:bCs/>
        </w:rPr>
        <w:t>nr:..................................................................................................</w:t>
      </w:r>
    </w:p>
    <w:p w:rsidR="002D2DCC" w:rsidRDefault="002D2DCC" w:rsidP="00D10475">
      <w:pPr>
        <w:jc w:val="both"/>
        <w:rPr>
          <w:b/>
          <w:bCs/>
        </w:rPr>
      </w:pPr>
      <w:r w:rsidRPr="00D33BE0">
        <w:rPr>
          <w:b/>
          <w:bCs/>
        </w:rPr>
        <w:t>w banku .......................................................................................</w:t>
      </w:r>
    </w:p>
    <w:p w:rsidR="002D2DCC" w:rsidRPr="00D33BE0" w:rsidRDefault="002D2DCC" w:rsidP="00D10475">
      <w:pPr>
        <w:jc w:val="both"/>
      </w:pPr>
      <w:r>
        <w:rPr>
          <w:b/>
          <w:bCs/>
        </w:rPr>
        <w:t xml:space="preserve">4. </w:t>
      </w:r>
      <w:r w:rsidRPr="00D33BE0">
        <w:t>W przypadku otrzymania przez Zamawiającego faktury wystawionej niezgodnie z zasadami w sprawie wykonywania niektórych przepisów o podatku od towarów i usług, Zamawiający  wstrzyma  zapłatę faktury do czasu</w:t>
      </w:r>
      <w:r>
        <w:t xml:space="preserve"> otrzymania faktury korygującej.</w:t>
      </w:r>
    </w:p>
    <w:p w:rsidR="002D2DCC" w:rsidRDefault="002D2DCC" w:rsidP="00313F81">
      <w:pPr>
        <w:jc w:val="both"/>
      </w:pPr>
      <w:r>
        <w:t>5.</w:t>
      </w:r>
      <w:r w:rsidRPr="00D33BE0">
        <w:t>W razie nieterminowej zapłaty Zamawiający zobowiązuje się do zapłaty ustawow</w:t>
      </w:r>
      <w:r>
        <w:t>ych odsetek za czas opóźnienia.</w:t>
      </w:r>
    </w:p>
    <w:p w:rsidR="00DC39B9" w:rsidRDefault="00DC39B9" w:rsidP="00313F81">
      <w:pPr>
        <w:jc w:val="both"/>
      </w:pPr>
    </w:p>
    <w:p w:rsidR="00DC39B9" w:rsidRDefault="00DC39B9" w:rsidP="00DC39B9">
      <w:pPr>
        <w:jc w:val="center"/>
      </w:pPr>
      <w:r>
        <w:t>-7-</w:t>
      </w:r>
    </w:p>
    <w:p w:rsidR="002D2DCC" w:rsidRPr="00D33BE0" w:rsidRDefault="002D2DCC" w:rsidP="00D10475">
      <w:r>
        <w:t>6.</w:t>
      </w:r>
      <w:r w:rsidRPr="00D33BE0">
        <w:t>Termin płatności uważa się za dochowany z chwilą wydania dyspozycji bankowi Zamawiającego o dokonanie przelewu</w:t>
      </w:r>
      <w:r w:rsidR="002F433D">
        <w:t>.</w:t>
      </w:r>
    </w:p>
    <w:p w:rsidR="008F5AD0" w:rsidRPr="00B310FB" w:rsidRDefault="008F5AD0" w:rsidP="008F5AD0">
      <w:pPr>
        <w:jc w:val="both"/>
        <w:rPr>
          <w:b/>
        </w:rPr>
      </w:pPr>
      <w:r w:rsidRPr="00B310FB">
        <w:rPr>
          <w:b/>
        </w:rPr>
        <w:t xml:space="preserve"> 7. 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2D2DCC" w:rsidRDefault="002D2DCC" w:rsidP="000C37D3">
      <w:pPr>
        <w:rPr>
          <w:b/>
          <w:bCs/>
        </w:rPr>
      </w:pPr>
    </w:p>
    <w:p w:rsidR="002D2DCC" w:rsidRDefault="002D2DCC" w:rsidP="009957B3">
      <w:pPr>
        <w:jc w:val="center"/>
        <w:rPr>
          <w:b/>
          <w:bCs/>
        </w:rPr>
      </w:pPr>
      <w:r>
        <w:rPr>
          <w:b/>
          <w:bCs/>
        </w:rPr>
        <w:t>§ 12</w:t>
      </w:r>
    </w:p>
    <w:p w:rsidR="002D2DCC" w:rsidRDefault="002D2DCC" w:rsidP="00B02382">
      <w:pPr>
        <w:rPr>
          <w:b/>
          <w:bCs/>
        </w:rPr>
      </w:pPr>
    </w:p>
    <w:p w:rsidR="002D2DCC" w:rsidRDefault="002D2DCC" w:rsidP="009957B3">
      <w:pPr>
        <w:jc w:val="center"/>
        <w:rPr>
          <w:b/>
          <w:bCs/>
        </w:rPr>
      </w:pPr>
      <w:r>
        <w:rPr>
          <w:b/>
          <w:bCs/>
        </w:rPr>
        <w:t>Odbiory</w:t>
      </w:r>
    </w:p>
    <w:p w:rsidR="002D2DCC" w:rsidRDefault="002D2DCC" w:rsidP="009957B3">
      <w:pPr>
        <w:jc w:val="center"/>
        <w:rPr>
          <w:b/>
          <w:bCs/>
        </w:rPr>
      </w:pPr>
    </w:p>
    <w:p w:rsidR="002D2DCC" w:rsidRDefault="002D2DCC" w:rsidP="00C44F4D">
      <w:pPr>
        <w:numPr>
          <w:ilvl w:val="0"/>
          <w:numId w:val="17"/>
        </w:numPr>
        <w:tabs>
          <w:tab w:val="clear" w:pos="720"/>
          <w:tab w:val="num" w:pos="360"/>
        </w:tabs>
        <w:suppressAutoHyphens/>
        <w:ind w:left="360"/>
        <w:jc w:val="both"/>
      </w:pPr>
      <w:r>
        <w:t>Zamawiający przy udziale I</w:t>
      </w:r>
      <w:r w:rsidR="000A7BC8">
        <w:t>nspektora Nadzoru geologicznego</w:t>
      </w:r>
      <w:r>
        <w:t xml:space="preserve"> dokona odbioru końcowego przedmiotu umowy wykonanego w całości .</w:t>
      </w:r>
    </w:p>
    <w:p w:rsidR="002D2DCC" w:rsidRDefault="000A7BC8" w:rsidP="00C44F4D">
      <w:pPr>
        <w:numPr>
          <w:ilvl w:val="0"/>
          <w:numId w:val="17"/>
        </w:numPr>
        <w:tabs>
          <w:tab w:val="clear" w:pos="720"/>
          <w:tab w:val="num" w:pos="360"/>
        </w:tabs>
        <w:suppressAutoHyphens/>
        <w:ind w:left="360"/>
        <w:jc w:val="both"/>
      </w:pPr>
      <w:r>
        <w:t>Wykonawca ( kierownik robót</w:t>
      </w:r>
      <w:r w:rsidR="002D2DCC">
        <w:t xml:space="preserve">) </w:t>
      </w:r>
      <w:r>
        <w:t xml:space="preserve">na piśmie zawiadomi </w:t>
      </w:r>
      <w:r w:rsidR="002D2DCC">
        <w:t xml:space="preserve"> Zamawiającego</w:t>
      </w:r>
      <w:r>
        <w:t xml:space="preserve"> o gotowości do odbioru przedmiotu zamówienia</w:t>
      </w:r>
      <w:r w:rsidR="002D2DCC">
        <w:t>.</w:t>
      </w:r>
    </w:p>
    <w:p w:rsidR="002D2DCC" w:rsidRDefault="002D2DCC" w:rsidP="00C44F4D">
      <w:pPr>
        <w:numPr>
          <w:ilvl w:val="0"/>
          <w:numId w:val="17"/>
        </w:numPr>
        <w:tabs>
          <w:tab w:val="clear" w:pos="720"/>
          <w:tab w:val="num" w:pos="360"/>
        </w:tabs>
        <w:suppressAutoHyphens/>
        <w:ind w:left="360"/>
        <w:jc w:val="both"/>
      </w:pPr>
      <w:r>
        <w:t>Wykonawca złoży Zamawiającemu ope</w:t>
      </w:r>
      <w:r w:rsidR="000A7BC8">
        <w:t>rat powykonawczy do sprawdzenia, który musi zawierać</w:t>
      </w:r>
      <w:r>
        <w:t>:</w:t>
      </w:r>
    </w:p>
    <w:p w:rsidR="000A7BC8" w:rsidRDefault="000A7BC8" w:rsidP="000A7BC8">
      <w:pPr>
        <w:pStyle w:val="ListParagraph"/>
        <w:ind w:left="180"/>
        <w:jc w:val="both"/>
      </w:pPr>
      <w:r w:rsidRPr="00DC39B9">
        <w:t xml:space="preserve">  a)  dokumentację dotyczącą badań hydrologicznych, oraz badań fizyko-chemicznych i bakteriologicznych wody po zakończeniu pompowania pomiarowego,</w:t>
      </w:r>
    </w:p>
    <w:p w:rsidR="000A7BC8" w:rsidRPr="00C44C72" w:rsidRDefault="000A7BC8" w:rsidP="000A7BC8">
      <w:pPr>
        <w:pStyle w:val="ListParagraph"/>
        <w:ind w:left="180"/>
        <w:jc w:val="both"/>
      </w:pPr>
      <w:r>
        <w:t xml:space="preserve">  b)</w:t>
      </w:r>
      <w:r w:rsidRPr="00755F15">
        <w:t xml:space="preserve"> </w:t>
      </w:r>
      <w:r>
        <w:t>dokumentację wiertniczą:</w:t>
      </w:r>
    </w:p>
    <w:p w:rsidR="000A7BC8" w:rsidRPr="00C44C72" w:rsidRDefault="000A7BC8" w:rsidP="000A7BC8">
      <w:pPr>
        <w:ind w:left="180"/>
      </w:pPr>
      <w:r w:rsidRPr="00C44C72">
        <w:t>- raporty wiertnicze</w:t>
      </w:r>
      <w:r>
        <w:t>,</w:t>
      </w:r>
    </w:p>
    <w:p w:rsidR="000A7BC8" w:rsidRPr="00C44C72" w:rsidRDefault="000A7BC8" w:rsidP="000A7BC8">
      <w:pPr>
        <w:ind w:left="180"/>
      </w:pPr>
      <w:r w:rsidRPr="00C44C72">
        <w:t>- aktualny profil geologiczny otworu</w:t>
      </w:r>
      <w:r>
        <w:t>,</w:t>
      </w:r>
    </w:p>
    <w:p w:rsidR="000A7BC8" w:rsidRPr="00C44C72" w:rsidRDefault="000A7BC8" w:rsidP="000A7BC8">
      <w:pPr>
        <w:ind w:left="180"/>
      </w:pPr>
      <w:r w:rsidRPr="00C44C72">
        <w:t>- dziennik otworu</w:t>
      </w:r>
      <w:r>
        <w:t>,</w:t>
      </w:r>
    </w:p>
    <w:p w:rsidR="000A7BC8" w:rsidRPr="00790032" w:rsidRDefault="000A7BC8" w:rsidP="00790032">
      <w:pPr>
        <w:spacing w:line="276" w:lineRule="auto"/>
        <w:ind w:left="180"/>
      </w:pPr>
      <w:r>
        <w:rPr>
          <w:color w:val="FF0000"/>
        </w:rPr>
        <w:t xml:space="preserve">  </w:t>
      </w:r>
      <w:r w:rsidRPr="00790032">
        <w:t>c) dokumentację techniczną</w:t>
      </w:r>
    </w:p>
    <w:p w:rsidR="000A7BC8" w:rsidRPr="00790032" w:rsidRDefault="000A7BC8" w:rsidP="00790032">
      <w:pPr>
        <w:pStyle w:val="ListParagraph"/>
        <w:spacing w:line="276" w:lineRule="auto"/>
        <w:ind w:left="180"/>
        <w:jc w:val="both"/>
      </w:pPr>
      <w:r w:rsidRPr="00790032">
        <w:t xml:space="preserve">  d) protokoły technicznych odbiorów,</w:t>
      </w:r>
    </w:p>
    <w:p w:rsidR="000A7BC8" w:rsidRPr="00DC39B9" w:rsidRDefault="000A7BC8" w:rsidP="000A7BC8">
      <w:pPr>
        <w:pStyle w:val="ListParagraph"/>
        <w:ind w:left="180"/>
        <w:jc w:val="both"/>
      </w:pPr>
      <w:r>
        <w:t xml:space="preserve">  e</w:t>
      </w:r>
      <w:r w:rsidRPr="00DC39B9">
        <w:t xml:space="preserve">)  deklaracje zgodności z PN lub aprobatą techniczną na użyte materiały do rekonstrukcji   </w:t>
      </w:r>
    </w:p>
    <w:p w:rsidR="000A7BC8" w:rsidRDefault="000A7BC8" w:rsidP="000A7BC8">
      <w:pPr>
        <w:pStyle w:val="ListParagraph"/>
        <w:ind w:left="180"/>
        <w:jc w:val="both"/>
      </w:pPr>
      <w:r w:rsidRPr="00DC39B9">
        <w:t xml:space="preserve">     </w:t>
      </w:r>
      <w:r>
        <w:t xml:space="preserve">  </w:t>
      </w:r>
      <w:r w:rsidRPr="00DC39B9">
        <w:t xml:space="preserve"> studni, </w:t>
      </w:r>
    </w:p>
    <w:p w:rsidR="000A7BC8" w:rsidRDefault="000A7BC8" w:rsidP="000A7BC8">
      <w:pPr>
        <w:pStyle w:val="ListParagraph"/>
        <w:ind w:left="180" w:firstLine="180"/>
        <w:jc w:val="both"/>
      </w:pPr>
      <w:r>
        <w:t xml:space="preserve">f) </w:t>
      </w:r>
      <w:r w:rsidR="002D2DCC">
        <w:t xml:space="preserve">oświadczenie kierownika </w:t>
      </w:r>
      <w:r w:rsidR="00AC3B26">
        <w:t>robót geologicznych</w:t>
      </w:r>
      <w:r w:rsidR="002D2DCC">
        <w:t>, że roboty zostały wykonane zgodnie z dokumentacją, a przy zmianach potwierdzenie , że zmiany zostały zaakceptowane przez autora projektu i inspektora nadzoru</w:t>
      </w:r>
      <w:r>
        <w:t xml:space="preserve"> geologicznego</w:t>
      </w:r>
    </w:p>
    <w:p w:rsidR="002D2DCC" w:rsidRDefault="000A7BC8" w:rsidP="000A7BC8">
      <w:pPr>
        <w:pStyle w:val="ListParagraph"/>
        <w:ind w:left="180" w:firstLine="180"/>
        <w:jc w:val="both"/>
      </w:pPr>
      <w:r>
        <w:t xml:space="preserve">g) </w:t>
      </w:r>
      <w:r w:rsidR="002D2DCC">
        <w:t xml:space="preserve">rozliczenie rzeczowe i finansowe wykonanych robót podpisane przez kierownika </w:t>
      </w:r>
      <w:r w:rsidR="00AC3B26">
        <w:t>robót geologicznych</w:t>
      </w:r>
      <w:r w:rsidR="002D2DCC">
        <w:t>,</w:t>
      </w:r>
    </w:p>
    <w:p w:rsidR="002D2DCC" w:rsidRDefault="002D2DCC" w:rsidP="00C44F4D">
      <w:pPr>
        <w:numPr>
          <w:ilvl w:val="0"/>
          <w:numId w:val="17"/>
        </w:numPr>
        <w:tabs>
          <w:tab w:val="clear" w:pos="720"/>
          <w:tab w:val="num" w:pos="360"/>
        </w:tabs>
        <w:suppressAutoHyphens/>
        <w:ind w:left="360"/>
        <w:jc w:val="both"/>
      </w:pPr>
      <w:r>
        <w:t xml:space="preserve">Po złożeniu przez Wykonawcę ( kierownika </w:t>
      </w:r>
      <w:r w:rsidR="00AC3B26">
        <w:t>robót geologicznych</w:t>
      </w:r>
      <w:r>
        <w:t>) operatu powykonawczego Zamawiający w ciągu 3 dni dokona sprawdzenia złożonych dokumentów,</w:t>
      </w:r>
    </w:p>
    <w:p w:rsidR="002D2DCC" w:rsidRDefault="002D2DCC" w:rsidP="00C44F4D">
      <w:pPr>
        <w:numPr>
          <w:ilvl w:val="0"/>
          <w:numId w:val="17"/>
        </w:numPr>
        <w:tabs>
          <w:tab w:val="clear" w:pos="720"/>
          <w:tab w:val="num" w:pos="360"/>
        </w:tabs>
        <w:suppressAutoHyphens/>
        <w:ind w:left="360"/>
        <w:jc w:val="both"/>
      </w:pPr>
      <w:r>
        <w:t xml:space="preserve">Po stwierdzeniu przez </w:t>
      </w:r>
      <w:r w:rsidR="00AB5E34">
        <w:t>Zamawiającego</w:t>
      </w:r>
      <w:r>
        <w:t>, że otrzymany operat powykonawczy  jest złożony zgodnie z wymaganiami umowy i obowiązującymi przepisami Zamawiający w terminie 3 dni powoła Komisję Odbiorową,  powiadomi o tym Wykonawcę i w ciągu 3 dni od terminu powołania Komisji  dokona odbioru.</w:t>
      </w:r>
    </w:p>
    <w:p w:rsidR="002D2DCC" w:rsidRPr="00D10475" w:rsidRDefault="002D2DCC" w:rsidP="00C44F4D">
      <w:pPr>
        <w:numPr>
          <w:ilvl w:val="0"/>
          <w:numId w:val="17"/>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2D2DCC" w:rsidRDefault="002D2DCC" w:rsidP="00C44F4D">
      <w:pPr>
        <w:numPr>
          <w:ilvl w:val="0"/>
          <w:numId w:val="17"/>
        </w:numPr>
        <w:tabs>
          <w:tab w:val="clear" w:pos="720"/>
          <w:tab w:val="num" w:pos="360"/>
        </w:tabs>
        <w:suppressAutoHyphens/>
        <w:ind w:left="360"/>
        <w:jc w:val="both"/>
      </w:pPr>
      <w: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C39B9" w:rsidRPr="00AB5E34" w:rsidRDefault="002D2DCC" w:rsidP="00C44F4D">
      <w:pPr>
        <w:numPr>
          <w:ilvl w:val="0"/>
          <w:numId w:val="17"/>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DC39B9" w:rsidRDefault="00DC39B9" w:rsidP="009957B3">
      <w:pPr>
        <w:ind w:left="360"/>
        <w:jc w:val="center"/>
        <w:rPr>
          <w:b/>
          <w:bCs/>
        </w:rPr>
      </w:pPr>
    </w:p>
    <w:p w:rsidR="00DC39B9" w:rsidRDefault="00DC39B9" w:rsidP="009957B3">
      <w:pPr>
        <w:ind w:left="360"/>
        <w:jc w:val="center"/>
        <w:rPr>
          <w:b/>
          <w:bCs/>
        </w:rPr>
      </w:pPr>
      <w:r>
        <w:rPr>
          <w:b/>
          <w:bCs/>
        </w:rPr>
        <w:t>-8-</w:t>
      </w:r>
    </w:p>
    <w:p w:rsidR="002D2DCC" w:rsidRDefault="002D2DCC" w:rsidP="009957B3">
      <w:pPr>
        <w:ind w:left="360"/>
        <w:jc w:val="center"/>
        <w:rPr>
          <w:b/>
          <w:bCs/>
        </w:rPr>
      </w:pPr>
      <w:r>
        <w:rPr>
          <w:b/>
          <w:bCs/>
        </w:rPr>
        <w:t>§ 13</w:t>
      </w:r>
    </w:p>
    <w:p w:rsidR="002D2DCC" w:rsidRDefault="002D2DCC" w:rsidP="009957B3">
      <w:pPr>
        <w:ind w:left="360"/>
        <w:jc w:val="center"/>
        <w:rPr>
          <w:b/>
          <w:bCs/>
        </w:rPr>
      </w:pPr>
    </w:p>
    <w:p w:rsidR="002D2DCC" w:rsidRPr="00D33BE0" w:rsidRDefault="002D2DCC" w:rsidP="009957B3">
      <w:pPr>
        <w:ind w:left="360"/>
        <w:jc w:val="center"/>
        <w:rPr>
          <w:b/>
          <w:bCs/>
        </w:rPr>
      </w:pPr>
      <w:r>
        <w:rPr>
          <w:b/>
          <w:bCs/>
        </w:rPr>
        <w:t>Wady</w:t>
      </w:r>
    </w:p>
    <w:p w:rsidR="002D2DCC" w:rsidRPr="00D33BE0" w:rsidRDefault="002D2DCC" w:rsidP="009957B3">
      <w:pPr>
        <w:ind w:left="360"/>
        <w:jc w:val="center"/>
        <w:rPr>
          <w:b/>
          <w:bCs/>
        </w:rPr>
      </w:pPr>
    </w:p>
    <w:p w:rsidR="002D2DCC" w:rsidRPr="00A41311" w:rsidRDefault="002D2DCC" w:rsidP="00E72C3C">
      <w:pPr>
        <w:suppressAutoHyphens/>
        <w:spacing w:line="360" w:lineRule="auto"/>
        <w:ind w:left="357"/>
      </w:pPr>
      <w:r w:rsidRPr="00D33BE0">
        <w:t>1</w:t>
      </w:r>
      <w:r w:rsidRPr="00A41311">
        <w:t>. Jeżeli w toku czynności odbioru lub w okresie rękojmi zostaną stwierdzone wady, to Zamawiającemu przysługują następujące uprawnienia:</w:t>
      </w:r>
    </w:p>
    <w:p w:rsidR="002D2DCC" w:rsidRPr="00A41311" w:rsidRDefault="002D2DCC" w:rsidP="00684534">
      <w:pPr>
        <w:numPr>
          <w:ilvl w:val="0"/>
          <w:numId w:val="23"/>
        </w:numPr>
        <w:tabs>
          <w:tab w:val="left" w:pos="5386"/>
          <w:tab w:val="left" w:pos="7158"/>
        </w:tabs>
        <w:spacing w:line="288" w:lineRule="auto"/>
        <w:jc w:val="both"/>
      </w:pPr>
      <w:r w:rsidRPr="00A41311">
        <w:t>jeżeli wady nadają się do usunięcia to:</w:t>
      </w:r>
    </w:p>
    <w:p w:rsidR="002D2DCC" w:rsidRDefault="002D2DCC" w:rsidP="00684534">
      <w:pPr>
        <w:numPr>
          <w:ilvl w:val="1"/>
          <w:numId w:val="23"/>
        </w:numPr>
        <w:spacing w:line="288" w:lineRule="auto"/>
        <w:jc w:val="both"/>
      </w:pPr>
      <w:r w:rsidRPr="00843829">
        <w:t>Zamawiający wyznaczy w protokole odbioru końcowego termin ich usunięcia, z zagrożeniem, że po bezskutecznym upływie tego terminu nie przyjmie naprawy; jeśli wady są istotne, po bezskutecznym upływie wyznaczonego terminu</w:t>
      </w:r>
      <w:r>
        <w:t>,</w:t>
      </w:r>
    </w:p>
    <w:p w:rsidR="002D2DCC" w:rsidRPr="00AC3B26" w:rsidRDefault="002D2DCC" w:rsidP="00C44F4D">
      <w:pPr>
        <w:pStyle w:val="ListParagraph"/>
        <w:numPr>
          <w:ilvl w:val="0"/>
          <w:numId w:val="32"/>
        </w:numPr>
        <w:spacing w:line="288" w:lineRule="auto"/>
        <w:ind w:left="1843" w:hanging="425"/>
      </w:pPr>
      <w:r w:rsidRPr="00AC3B26">
        <w:t>Zamawiający może też od umowy odstąpić, a w przypadku, gdy wady nie są istotne, może żądać obniżenia wynagrodzenia Wykonawcy odpowiednio do utraconej wartości użytkowej, estetycznej lub technicznej,</w:t>
      </w:r>
    </w:p>
    <w:p w:rsidR="002D2DCC" w:rsidRPr="00AC3B26" w:rsidRDefault="002D2DCC" w:rsidP="00684534">
      <w:pPr>
        <w:numPr>
          <w:ilvl w:val="0"/>
          <w:numId w:val="23"/>
        </w:numPr>
        <w:tabs>
          <w:tab w:val="left" w:pos="5386"/>
          <w:tab w:val="left" w:pos="7158"/>
        </w:tabs>
        <w:spacing w:line="288" w:lineRule="auto"/>
        <w:jc w:val="both"/>
      </w:pPr>
      <w:r w:rsidRPr="00AC3B26">
        <w:t>jeżeli wady nie nadają się do usunięcia to:</w:t>
      </w:r>
    </w:p>
    <w:p w:rsidR="002D2DCC" w:rsidRPr="00AC3B26" w:rsidRDefault="002D2DCC" w:rsidP="00C44F4D">
      <w:pPr>
        <w:numPr>
          <w:ilvl w:val="0"/>
          <w:numId w:val="22"/>
        </w:numPr>
        <w:tabs>
          <w:tab w:val="clear" w:pos="720"/>
          <w:tab w:val="num" w:pos="1800"/>
        </w:tabs>
        <w:spacing w:line="288" w:lineRule="auto"/>
        <w:ind w:left="1800"/>
        <w:jc w:val="both"/>
      </w:pPr>
      <w:r w:rsidRPr="00AC3B26">
        <w:t xml:space="preserve">jeżeli nie uniemożliwiają one użytkowania przedmiotu odbioru zgodnie </w:t>
      </w:r>
      <w:r w:rsidRPr="00AC3B26">
        <w:br/>
        <w:t>z  przeznaczeniem, Zamawiający może żądać odpowiedniego obniżenia  wynagrodzenia,</w:t>
      </w:r>
    </w:p>
    <w:p w:rsidR="002D2DCC" w:rsidRPr="00AC3B26" w:rsidRDefault="002D2DCC" w:rsidP="00C44F4D">
      <w:pPr>
        <w:numPr>
          <w:ilvl w:val="0"/>
          <w:numId w:val="22"/>
        </w:numPr>
        <w:tabs>
          <w:tab w:val="clear" w:pos="720"/>
          <w:tab w:val="num" w:pos="1800"/>
        </w:tabs>
        <w:spacing w:line="288" w:lineRule="auto"/>
        <w:ind w:left="1800"/>
        <w:jc w:val="both"/>
      </w:pPr>
      <w:r w:rsidRPr="00AC3B26">
        <w:t xml:space="preserve">jeżeli wady uniemożliwiają użytkowanie przedmiotu odbioru zgodnie </w:t>
      </w:r>
      <w:r w:rsidRPr="00AC3B26">
        <w:br/>
        <w:t>z przeznaczeniem, Zamawiający może odstąpić od umowy lub żądać wykonania przedmiotu odbioru po raz drugi.</w:t>
      </w:r>
    </w:p>
    <w:p w:rsidR="002D2DCC" w:rsidRPr="00AC3B26" w:rsidRDefault="002D2DCC" w:rsidP="00B310FB">
      <w:pPr>
        <w:rPr>
          <w:b/>
          <w:bCs/>
        </w:rPr>
      </w:pPr>
    </w:p>
    <w:p w:rsidR="002D2DCC" w:rsidRPr="00AC3B26" w:rsidRDefault="002D2DCC" w:rsidP="009943F2">
      <w:pPr>
        <w:jc w:val="center"/>
        <w:rPr>
          <w:b/>
          <w:bCs/>
        </w:rPr>
      </w:pPr>
      <w:r w:rsidRPr="00AC3B26">
        <w:rPr>
          <w:b/>
          <w:bCs/>
        </w:rPr>
        <w:t>§ 14</w:t>
      </w:r>
    </w:p>
    <w:p w:rsidR="002D2DCC" w:rsidRDefault="002D2DCC" w:rsidP="009957B3">
      <w:pPr>
        <w:jc w:val="center"/>
        <w:rPr>
          <w:b/>
          <w:bCs/>
        </w:rPr>
      </w:pPr>
    </w:p>
    <w:p w:rsidR="002D2DCC" w:rsidRPr="000C37D3" w:rsidRDefault="002D2DCC" w:rsidP="009957B3">
      <w:pPr>
        <w:jc w:val="center"/>
        <w:rPr>
          <w:b/>
          <w:bCs/>
        </w:rPr>
      </w:pPr>
      <w:r w:rsidRPr="000C37D3">
        <w:rPr>
          <w:b/>
          <w:bCs/>
        </w:rPr>
        <w:t xml:space="preserve">Kary umowne </w:t>
      </w:r>
    </w:p>
    <w:p w:rsidR="002D2DCC" w:rsidRPr="000C37D3" w:rsidRDefault="002D2DCC" w:rsidP="009957B3">
      <w:pPr>
        <w:jc w:val="both"/>
      </w:pPr>
    </w:p>
    <w:p w:rsidR="002D2DCC" w:rsidRPr="000C37D3" w:rsidRDefault="002D2DCC" w:rsidP="009957B3">
      <w:pPr>
        <w:numPr>
          <w:ilvl w:val="0"/>
          <w:numId w:val="18"/>
        </w:numPr>
        <w:suppressAutoHyphens/>
        <w:jc w:val="both"/>
      </w:pPr>
      <w:r w:rsidRPr="000C37D3">
        <w:t>Strony ustalają, że  Wykonawca w razie niewykonania lub nienależytego wykonania robót objętych umową. zapłaci Zamawiającemu kary umowne :</w:t>
      </w:r>
    </w:p>
    <w:p w:rsidR="002D2DCC" w:rsidRPr="000C37D3" w:rsidRDefault="002D2DCC" w:rsidP="00274C28">
      <w:pPr>
        <w:pStyle w:val="ListParagraph"/>
        <w:numPr>
          <w:ilvl w:val="1"/>
          <w:numId w:val="18"/>
        </w:numPr>
        <w:suppressAutoHyphens/>
        <w:jc w:val="both"/>
      </w:pPr>
      <w:r w:rsidRPr="000C37D3">
        <w:t>za opóźnienie w rozpoczęciu robót  w stosunku do terminu określonego w umowie - w wysokości 0,01 % wartości umownej robót określonej w § 10 ( przed naliczeniem podatku VAT ) za każdy dzień zwłoki,</w:t>
      </w:r>
    </w:p>
    <w:p w:rsidR="002D2DCC" w:rsidRPr="000C37D3" w:rsidRDefault="002D2DCC" w:rsidP="00684534">
      <w:pPr>
        <w:numPr>
          <w:ilvl w:val="1"/>
          <w:numId w:val="18"/>
        </w:numPr>
        <w:suppressAutoHyphens/>
        <w:jc w:val="both"/>
      </w:pPr>
      <w:r w:rsidRPr="000C37D3">
        <w:t>nieterminowego wykonania zadania - w wysokości 0,1 % wartości umownej robót określonej w § 10 ( przed naliczeniem podatku VAT ) za każdy dzień zwłoki</w:t>
      </w:r>
    </w:p>
    <w:p w:rsidR="002D2DCC" w:rsidRPr="000C37D3" w:rsidRDefault="002D2DCC" w:rsidP="00684534">
      <w:pPr>
        <w:numPr>
          <w:ilvl w:val="1"/>
          <w:numId w:val="18"/>
        </w:numPr>
        <w:jc w:val="both"/>
      </w:pPr>
      <w:r w:rsidRPr="000C37D3">
        <w:t>nieterminowego usunięcie wad  stwierdzonych podczas odbioru końcowego lub w okresie rękojmi - w wysokości 0,5 % wartości umownej robót określonej w § 10</w:t>
      </w:r>
    </w:p>
    <w:p w:rsidR="002D2DCC" w:rsidRPr="000C37D3" w:rsidRDefault="002D2DCC" w:rsidP="00A41311">
      <w:pPr>
        <w:ind w:left="1080"/>
        <w:jc w:val="both"/>
      </w:pPr>
      <w:r w:rsidRPr="000C37D3">
        <w:t xml:space="preserve">( przed naliczeniem podatku VAT) za każdy dzień zwłoki od upływu terminu na </w:t>
      </w:r>
    </w:p>
    <w:p w:rsidR="002D2DCC" w:rsidRPr="000C37D3" w:rsidRDefault="002D2DCC" w:rsidP="00A41311">
      <w:pPr>
        <w:ind w:left="1080"/>
        <w:jc w:val="both"/>
      </w:pPr>
      <w:r w:rsidRPr="000C37D3">
        <w:t xml:space="preserve">usunięcie wad. </w:t>
      </w:r>
    </w:p>
    <w:p w:rsidR="002D2DCC" w:rsidRPr="000C37D3" w:rsidRDefault="002D2DCC" w:rsidP="00684534">
      <w:pPr>
        <w:numPr>
          <w:ilvl w:val="1"/>
          <w:numId w:val="18"/>
        </w:numPr>
        <w:jc w:val="both"/>
      </w:pPr>
      <w:r w:rsidRPr="000C37D3">
        <w:t>w razie zwłoki w usunięciu wad w terminie dodatkowym niż ustalony umową stron kary umowne ustalone pod lit. b i c ulegają podwyższeniu o 50 % licząc od dnia upływu terminu dodatkowego za każdy dzień zwłoki.</w:t>
      </w:r>
    </w:p>
    <w:p w:rsidR="002D2DCC" w:rsidRPr="000C37D3" w:rsidRDefault="002D2DCC" w:rsidP="00684534">
      <w:pPr>
        <w:numPr>
          <w:ilvl w:val="1"/>
          <w:numId w:val="18"/>
        </w:numPr>
        <w:jc w:val="both"/>
      </w:pPr>
      <w:r w:rsidRPr="000C37D3">
        <w:t>odstąpienie przez Zamawiającego od zrealizowania umowy z przyczyn , za które odpowiedzialność ponosi Wykonawca - w wysokości 20 % wartości umownej  określonej w § 10 ( p</w:t>
      </w:r>
      <w:r w:rsidR="005D6247">
        <w:t>rzed naliczeniem podatku VAT ).</w:t>
      </w:r>
    </w:p>
    <w:p w:rsidR="002D2DCC" w:rsidRDefault="002D2DCC" w:rsidP="00684534">
      <w:pPr>
        <w:numPr>
          <w:ilvl w:val="1"/>
          <w:numId w:val="18"/>
        </w:numPr>
        <w:jc w:val="both"/>
      </w:pPr>
      <w:r w:rsidRPr="000C37D3">
        <w:t>odstąpienie Wykonawcy od wykonania zamówienia – w wysokości 10 % wartości umownej  określonej w § 10 ( przed naliczeniem podatku VAT wartości umowy) .</w:t>
      </w:r>
    </w:p>
    <w:p w:rsidR="00AB5E34" w:rsidRPr="00DC39B9" w:rsidRDefault="00AB5E34" w:rsidP="00AB5E34">
      <w:pPr>
        <w:pStyle w:val="ListParagraph"/>
        <w:jc w:val="center"/>
        <w:rPr>
          <w:b/>
        </w:rPr>
      </w:pPr>
      <w:r w:rsidRPr="00DC39B9">
        <w:rPr>
          <w:b/>
        </w:rPr>
        <w:lastRenderedPageBreak/>
        <w:t>-9-</w:t>
      </w:r>
    </w:p>
    <w:p w:rsidR="00AB5E34" w:rsidRPr="000C37D3" w:rsidRDefault="00AB5E34" w:rsidP="00AB5E34">
      <w:pPr>
        <w:ind w:left="1080"/>
        <w:jc w:val="both"/>
      </w:pPr>
    </w:p>
    <w:p w:rsidR="002D2DCC" w:rsidRDefault="002D2DCC" w:rsidP="00AB0556">
      <w:pPr>
        <w:pStyle w:val="ListParagraph"/>
        <w:numPr>
          <w:ilvl w:val="0"/>
          <w:numId w:val="18"/>
        </w:numPr>
      </w:pPr>
      <w:r w:rsidRPr="000C37D3">
        <w:t>Ponadto Wykonawca zapłaci Zamawiającemu kary umowne w przypadku:</w:t>
      </w:r>
    </w:p>
    <w:p w:rsidR="002D2DCC" w:rsidRPr="000C37D3" w:rsidRDefault="002D2DCC" w:rsidP="00274C28">
      <w:pPr>
        <w:pStyle w:val="ListParagraph"/>
        <w:numPr>
          <w:ilvl w:val="1"/>
          <w:numId w:val="18"/>
        </w:numPr>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2D2DCC" w:rsidRPr="000C37D3" w:rsidRDefault="002D2DCC" w:rsidP="00274C28">
      <w:pPr>
        <w:pStyle w:val="ListParagraph"/>
        <w:numPr>
          <w:ilvl w:val="1"/>
          <w:numId w:val="18"/>
        </w:numPr>
        <w:jc w:val="both"/>
      </w:pPr>
      <w:r w:rsidRPr="000C37D3">
        <w:t>za brak zapłaty wynagrodzenia należnego podwykonawcom lub  dalszym podwykonawcom, w wysokości 10% należnego im wynagrodzenia,</w:t>
      </w:r>
    </w:p>
    <w:p w:rsidR="002D2DCC" w:rsidRPr="000C37D3" w:rsidRDefault="002D2DCC" w:rsidP="00305ECF">
      <w:pPr>
        <w:pStyle w:val="ListParagraph"/>
        <w:numPr>
          <w:ilvl w:val="1"/>
          <w:numId w:val="18"/>
        </w:numPr>
        <w:jc w:val="both"/>
      </w:pPr>
      <w:r w:rsidRPr="000C37D3">
        <w:t>za nieprzedłożenie do zaakceptowania projektu umowy o podwykonawstwo, której przedmiotem są roboty budowlane</w:t>
      </w:r>
      <w:r w:rsidR="00AC3B26">
        <w:t xml:space="preserve"> –roboty geologiczne </w:t>
      </w:r>
      <w:r w:rsidRPr="000C37D3">
        <w:t>, lub projektu jej zmiany, w wysokości 1 000 zł., za każdy nieprzedłożony do zaakceptowania projekt umowy lub projekt jej zmiany,</w:t>
      </w:r>
    </w:p>
    <w:p w:rsidR="002D2DCC" w:rsidRPr="000C37D3" w:rsidRDefault="002D2DCC" w:rsidP="00305ECF">
      <w:pPr>
        <w:pStyle w:val="ListParagraph"/>
        <w:numPr>
          <w:ilvl w:val="1"/>
          <w:numId w:val="18"/>
        </w:numPr>
        <w:jc w:val="both"/>
      </w:pPr>
      <w:r w:rsidRPr="000C37D3">
        <w:t>za nieprzedłożenie poświadczonej za zgodność z oryginałem kopii umowy o podwykonawstwo lub jej zmiany, w wysokości 1 000 zł., za każdą nieprzedłożoną kopię umowy lub jej zmianę,</w:t>
      </w:r>
    </w:p>
    <w:p w:rsidR="002D2DCC" w:rsidRPr="000C37D3" w:rsidRDefault="002D2DCC" w:rsidP="00C76F3E">
      <w:pPr>
        <w:pStyle w:val="ListParagraph"/>
        <w:numPr>
          <w:ilvl w:val="1"/>
          <w:numId w:val="18"/>
        </w:numPr>
        <w:jc w:val="both"/>
      </w:pPr>
      <w:r w:rsidRPr="000C37D3">
        <w:t xml:space="preserve">za brak zmiany umowy o podwykonawstwo w zakresie terminu zapłaty, w wysokości 10% przewidzianego w umowie wynagrodzenia należnego podwykonawcy lub  dalszemu podwykonawcy. </w:t>
      </w:r>
    </w:p>
    <w:p w:rsidR="003956EF" w:rsidRPr="000C37D3" w:rsidRDefault="002D2DCC" w:rsidP="003956EF">
      <w:pPr>
        <w:numPr>
          <w:ilvl w:val="0"/>
          <w:numId w:val="18"/>
        </w:numPr>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2D2DCC" w:rsidRDefault="002D2DCC" w:rsidP="00684534">
      <w:pPr>
        <w:numPr>
          <w:ilvl w:val="0"/>
          <w:numId w:val="18"/>
        </w:numPr>
        <w:jc w:val="both"/>
      </w:pPr>
      <w:r w:rsidRPr="000C37D3">
        <w:t>Jeżeli kary umowne określone w ust.1 -2  nie pokryją poniesionych strat Zamawiający może dochodzić odszkodowania uzupełniającego do wysokości rzeczywiście poniesionej szkody.</w:t>
      </w:r>
    </w:p>
    <w:p w:rsidR="002D2DCC" w:rsidRDefault="002D2DCC" w:rsidP="003956EF">
      <w:pPr>
        <w:pStyle w:val="ListParagraph"/>
        <w:ind w:left="0"/>
        <w:jc w:val="both"/>
      </w:pPr>
    </w:p>
    <w:p w:rsidR="002D2DCC" w:rsidRDefault="002D2DCC" w:rsidP="00304AEB">
      <w:pPr>
        <w:pStyle w:val="ListParagraph"/>
        <w:numPr>
          <w:ilvl w:val="0"/>
          <w:numId w:val="18"/>
        </w:numPr>
        <w:jc w:val="both"/>
      </w:pPr>
      <w:r w:rsidRPr="000C37D3">
        <w:rPr>
          <w:b/>
          <w:bCs/>
        </w:rPr>
        <w:t>Zamawiający zapłaci Wykonawcy kary umowne z następujących tytułów</w:t>
      </w:r>
      <w:r>
        <w:t>:</w:t>
      </w:r>
    </w:p>
    <w:p w:rsidR="002D2DCC" w:rsidRDefault="002D2DCC" w:rsidP="000C37D3">
      <w:pPr>
        <w:pStyle w:val="ListParagraph"/>
        <w:ind w:left="360"/>
        <w:jc w:val="both"/>
      </w:pPr>
    </w:p>
    <w:p w:rsidR="002D2DCC" w:rsidRDefault="002D2DCC" w:rsidP="00313F81">
      <w:pPr>
        <w:pStyle w:val="ListParagraph"/>
        <w:jc w:val="both"/>
      </w:pPr>
      <w:r>
        <w:t>1) za zwłokę w przystąpieniu do czynności odbioru przedmiotu umowy w wysokości - 0,2% wynagrodzenia brutto określonego w § 5, za każdy dzień zwłoki, licząc od następnego dnia po terminie, w którym odbiór miał być rozpoczęty,</w:t>
      </w:r>
    </w:p>
    <w:p w:rsidR="002D2DCC" w:rsidRDefault="002D2DCC" w:rsidP="000C37D3">
      <w:pPr>
        <w:pStyle w:val="ListParagraph"/>
        <w:jc w:val="both"/>
      </w:pPr>
      <w:r w:rsidRPr="000C37D3">
        <w:t>2) z tytułu odstąpienia od umowy z przyczyn leżących po stronie Zamawiającego – w wysokości 10 % wynagrodzenia brutto określonego w § 5.</w:t>
      </w:r>
    </w:p>
    <w:p w:rsidR="002D2DCC" w:rsidRPr="00D33BE0" w:rsidRDefault="002D2DCC" w:rsidP="000C37D3">
      <w:pPr>
        <w:pStyle w:val="ListParagraph"/>
        <w:jc w:val="both"/>
      </w:pPr>
      <w:r>
        <w:t>3) z</w:t>
      </w:r>
      <w:r w:rsidRPr="00D33BE0">
        <w:t xml:space="preserve">a opóźnienie w przekazaniu Wykonawcy </w:t>
      </w:r>
      <w:r w:rsidR="00710B06">
        <w:t xml:space="preserve">projektu geologicznego </w:t>
      </w:r>
      <w:r w:rsidRPr="001E5F65">
        <w:t>dokumentacji technicznej</w:t>
      </w:r>
      <w:r>
        <w:t xml:space="preserve"> </w:t>
      </w:r>
      <w:r w:rsidR="00F47396">
        <w:t xml:space="preserve"> </w:t>
      </w:r>
      <w:r>
        <w:t xml:space="preserve">- </w:t>
      </w:r>
      <w:r w:rsidRPr="00D33BE0">
        <w:t xml:space="preserve">w wysokości 0,01 % wartości umownej określonej w § </w:t>
      </w:r>
      <w:r>
        <w:t>10</w:t>
      </w:r>
      <w:r w:rsidRPr="00D33BE0">
        <w:t xml:space="preserve"> ( przed naliczeniem podatku VAT ) za każdy dzień zwłoki.</w:t>
      </w:r>
    </w:p>
    <w:p w:rsidR="002D2DCC" w:rsidRPr="00D33BE0" w:rsidRDefault="002D2DCC" w:rsidP="009957B3">
      <w:pPr>
        <w:jc w:val="both"/>
      </w:pPr>
    </w:p>
    <w:p w:rsidR="002D2DCC" w:rsidRDefault="002D2DCC" w:rsidP="009957B3">
      <w:pPr>
        <w:jc w:val="center"/>
        <w:rPr>
          <w:b/>
          <w:bCs/>
        </w:rPr>
      </w:pPr>
      <w:r>
        <w:rPr>
          <w:b/>
          <w:bCs/>
        </w:rPr>
        <w:t>§ 15</w:t>
      </w:r>
    </w:p>
    <w:p w:rsidR="002D2DCC" w:rsidRDefault="002D2DCC" w:rsidP="009957B3">
      <w:pPr>
        <w:jc w:val="center"/>
        <w:rPr>
          <w:b/>
          <w:bCs/>
        </w:rPr>
      </w:pPr>
    </w:p>
    <w:p w:rsidR="002D2DCC" w:rsidRPr="00D33BE0" w:rsidRDefault="002D2DCC" w:rsidP="009957B3">
      <w:pPr>
        <w:jc w:val="center"/>
        <w:rPr>
          <w:b/>
          <w:bCs/>
        </w:rPr>
      </w:pPr>
      <w:r>
        <w:rPr>
          <w:b/>
          <w:bCs/>
        </w:rPr>
        <w:t>Gwarancja Wykonawcy i uprawnienia z tytułu rękojmi</w:t>
      </w:r>
    </w:p>
    <w:p w:rsidR="002D2DCC" w:rsidRPr="00D33BE0" w:rsidRDefault="002D2DCC" w:rsidP="009957B3">
      <w:pPr>
        <w:jc w:val="both"/>
      </w:pPr>
    </w:p>
    <w:p w:rsidR="002D2DCC" w:rsidRPr="001E5F65" w:rsidRDefault="002C4D54" w:rsidP="002C4D54">
      <w:pPr>
        <w:pStyle w:val="ListParagraph"/>
        <w:ind w:left="360"/>
        <w:jc w:val="both"/>
        <w:rPr>
          <w:i/>
        </w:rPr>
      </w:pPr>
      <w:r>
        <w:t xml:space="preserve">1. </w:t>
      </w:r>
      <w:r w:rsidR="002D2DCC" w:rsidRPr="001E5F65">
        <w:t xml:space="preserve">Wykonawca udziela Zamawiającemu rękojmi na wykonane roboty na okres </w:t>
      </w:r>
      <w:r w:rsidR="00F47396" w:rsidRPr="001E5F65">
        <w:t>…………..</w:t>
      </w:r>
      <w:r>
        <w:t>miesięcy, na okres objęty gwarancją Wykonawcy.</w:t>
      </w:r>
      <w:r w:rsidR="002D2DCC" w:rsidRPr="001E5F65">
        <w:t xml:space="preserve"> Termin rękojmi liczy się od dnia odbioru końcowego.</w:t>
      </w:r>
      <w:r w:rsidR="00F47396" w:rsidRPr="001E5F65">
        <w:rPr>
          <w:i/>
        </w:rPr>
        <w:t xml:space="preserve"> </w:t>
      </w:r>
    </w:p>
    <w:p w:rsidR="002D2DCC" w:rsidRDefault="002C4D54" w:rsidP="002C4D54">
      <w:pPr>
        <w:ind w:left="360"/>
        <w:jc w:val="both"/>
      </w:pPr>
      <w:r>
        <w:t xml:space="preserve">2. </w:t>
      </w:r>
      <w:r w:rsidR="002D2DCC">
        <w:t>Wykonawca jest odpowiedzialny względem Zamawiającego z tytułu rękojmi za wady fizyczne robót objętych umową, stwierdzone w toku czynności odbioru końcowego i powstałe w okresie trwania rękojmi.</w:t>
      </w:r>
    </w:p>
    <w:p w:rsidR="002C4D54" w:rsidRDefault="002C4D54" w:rsidP="002C4D54">
      <w:pPr>
        <w:ind w:left="360"/>
        <w:jc w:val="both"/>
      </w:pPr>
    </w:p>
    <w:p w:rsidR="00C76F3E" w:rsidRDefault="00C76F3E" w:rsidP="002C4D54">
      <w:pPr>
        <w:ind w:left="720"/>
        <w:jc w:val="center"/>
        <w:rPr>
          <w:b/>
        </w:rPr>
      </w:pPr>
    </w:p>
    <w:p w:rsidR="00C76F3E" w:rsidRDefault="00C76F3E" w:rsidP="002C4D54">
      <w:pPr>
        <w:ind w:left="720"/>
        <w:jc w:val="center"/>
        <w:rPr>
          <w:b/>
        </w:rPr>
      </w:pPr>
    </w:p>
    <w:p w:rsidR="00C76F3E" w:rsidRDefault="00C76F3E" w:rsidP="002C4D54">
      <w:pPr>
        <w:ind w:left="720"/>
        <w:jc w:val="center"/>
        <w:rPr>
          <w:b/>
        </w:rPr>
      </w:pPr>
    </w:p>
    <w:p w:rsidR="002C4D54" w:rsidRPr="00DC39B9" w:rsidRDefault="002C4D54" w:rsidP="002C4D54">
      <w:pPr>
        <w:ind w:left="720"/>
        <w:jc w:val="center"/>
        <w:rPr>
          <w:b/>
        </w:rPr>
      </w:pPr>
      <w:r w:rsidRPr="00DC39B9">
        <w:rPr>
          <w:b/>
        </w:rPr>
        <w:lastRenderedPageBreak/>
        <w:t>-10-</w:t>
      </w:r>
    </w:p>
    <w:p w:rsidR="002C4D54" w:rsidRDefault="002C4D54" w:rsidP="002C4D54">
      <w:pPr>
        <w:ind w:left="360"/>
        <w:jc w:val="both"/>
      </w:pPr>
    </w:p>
    <w:p w:rsidR="002D2DCC" w:rsidRDefault="002C4D54" w:rsidP="002C4D54">
      <w:pPr>
        <w:jc w:val="both"/>
      </w:pPr>
      <w:r>
        <w:t>3.</w:t>
      </w:r>
      <w:r w:rsidR="002D2DCC">
        <w:t xml:space="preserve"> Uprawnienia Zamawiającego z tytułu gwarancji i rękojmi za wady fizyczne robót wygasają po upływie </w:t>
      </w:r>
      <w:r w:rsidR="00F47396" w:rsidRPr="005F198D">
        <w:rPr>
          <w:i/>
        </w:rPr>
        <w:t>………….</w:t>
      </w:r>
      <w:r w:rsidR="002D2DCC" w:rsidRPr="005F198D">
        <w:rPr>
          <w:i/>
        </w:rPr>
        <w:t xml:space="preserve"> </w:t>
      </w:r>
      <w:r w:rsidR="00F47396" w:rsidRPr="005F198D">
        <w:rPr>
          <w:i/>
        </w:rPr>
        <w:t>m</w:t>
      </w:r>
      <w:r w:rsidR="002D2DCC" w:rsidRPr="005F198D">
        <w:rPr>
          <w:i/>
        </w:rPr>
        <w:t>iesi</w:t>
      </w:r>
      <w:r w:rsidR="00F47396" w:rsidRPr="005F198D">
        <w:rPr>
          <w:i/>
        </w:rPr>
        <w:t>ęcy</w:t>
      </w:r>
      <w:r w:rsidR="00F47396">
        <w:rPr>
          <w:color w:val="FF0000"/>
        </w:rPr>
        <w:t xml:space="preserve"> </w:t>
      </w:r>
      <w:r w:rsidR="002D2DCC">
        <w:t xml:space="preserve"> od daty odbioru końcowego przedmiotu umowy. Bieg terminu po upływie którego wygasają uprawnienia z tytułu rękojmi, rozpoczyna się w stosunku do Wykonawcy w dniu zakończenia czynności odbioru końcowego.</w:t>
      </w:r>
    </w:p>
    <w:p w:rsidR="002D2DCC" w:rsidRDefault="002C4D54" w:rsidP="002C4D54">
      <w:pPr>
        <w:jc w:val="both"/>
      </w:pPr>
      <w:r>
        <w:t xml:space="preserve">4. </w:t>
      </w:r>
      <w:r w:rsidR="002D2DCC">
        <w:t>Wady, które wystąpiły w okresie rękojmi nie zawinione przez Zamawiającego , Wykonawca usunie w ciągu 7 dni roboczych od daty otrzymania zgłoszenia.</w:t>
      </w:r>
    </w:p>
    <w:p w:rsidR="002D2DCC" w:rsidRDefault="002C4D54" w:rsidP="002C4D54">
      <w:pPr>
        <w:jc w:val="both"/>
      </w:pPr>
      <w:r>
        <w:t xml:space="preserve">5. </w:t>
      </w:r>
      <w:r w:rsidR="002D2DCC">
        <w:t>Wykonawca odpowiada za wady w wykonaniu przedmiotu umowy również po okresie rękojmi, jeżeli Zamawiający zawiadomi Wykonawcę o wadzie przed upływem okresu rękojmi.</w:t>
      </w:r>
    </w:p>
    <w:p w:rsidR="002D2DCC" w:rsidRPr="00313F81" w:rsidRDefault="002C4D54" w:rsidP="002C4D54">
      <w:pPr>
        <w:jc w:val="both"/>
      </w:pPr>
      <w:r>
        <w:t xml:space="preserve">6. </w:t>
      </w:r>
      <w:r w:rsidR="002D2DCC">
        <w:t xml:space="preserve">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w:t>
      </w:r>
      <w:r w:rsidR="005D6247">
        <w:t xml:space="preserve">Okres </w:t>
      </w:r>
      <w:r w:rsidR="002D2DCC">
        <w:t>rękojmi</w:t>
      </w:r>
      <w:r w:rsidR="002D2DCC" w:rsidRPr="00D33BE0">
        <w:t xml:space="preserve"> na wykon</w:t>
      </w:r>
      <w:r w:rsidR="002D2DCC">
        <w:t xml:space="preserve">ane roboty </w:t>
      </w:r>
      <w:r w:rsidR="005D6247">
        <w:t xml:space="preserve">przedłuża się </w:t>
      </w:r>
      <w:r w:rsidR="002D2DCC">
        <w:t xml:space="preserve">na </w:t>
      </w:r>
      <w:r w:rsidRPr="002C4D54">
        <w:t>o c</w:t>
      </w:r>
      <w:r>
        <w:t>zas wykonania zastępczego robót i t</w:t>
      </w:r>
      <w:r w:rsidR="002D2DCC" w:rsidRPr="00D33BE0">
        <w:t>ermin rękojmi liczy</w:t>
      </w:r>
      <w:r>
        <w:t xml:space="preserve"> się od dnia odbioru końcowego wykonanych zastępczo robót.</w:t>
      </w:r>
    </w:p>
    <w:p w:rsidR="00AC3B26" w:rsidRDefault="00AC3B26" w:rsidP="009957B3">
      <w:pPr>
        <w:pStyle w:val="Tekstpodstawowy"/>
        <w:jc w:val="center"/>
        <w:rPr>
          <w:b/>
          <w:bCs/>
        </w:rPr>
      </w:pPr>
    </w:p>
    <w:p w:rsidR="002D2DCC" w:rsidRPr="0010292C" w:rsidRDefault="002D2DCC" w:rsidP="009957B3">
      <w:pPr>
        <w:pStyle w:val="Tekstpodstawowy"/>
        <w:jc w:val="center"/>
        <w:rPr>
          <w:b/>
          <w:bCs/>
        </w:rPr>
      </w:pPr>
      <w:r w:rsidRPr="0010292C">
        <w:rPr>
          <w:b/>
          <w:bCs/>
        </w:rPr>
        <w:t>§ 1</w:t>
      </w:r>
      <w:r>
        <w:rPr>
          <w:b/>
          <w:bCs/>
        </w:rPr>
        <w:t>6</w:t>
      </w:r>
    </w:p>
    <w:p w:rsidR="002D2DCC" w:rsidRPr="0010292C" w:rsidRDefault="002D2DCC" w:rsidP="009957B3">
      <w:pPr>
        <w:pStyle w:val="Tekstpodstawowy"/>
        <w:jc w:val="center"/>
        <w:rPr>
          <w:b/>
          <w:bCs/>
        </w:rPr>
      </w:pPr>
    </w:p>
    <w:p w:rsidR="002D2DCC" w:rsidRPr="0010292C" w:rsidRDefault="002D2DCC" w:rsidP="006F32C8">
      <w:pPr>
        <w:pStyle w:val="Tekstpodstawowy"/>
        <w:jc w:val="center"/>
        <w:rPr>
          <w:b/>
          <w:bCs/>
        </w:rPr>
      </w:pPr>
      <w:r w:rsidRPr="0010292C">
        <w:rPr>
          <w:b/>
          <w:bCs/>
        </w:rPr>
        <w:t>Zmiana umowy</w:t>
      </w:r>
    </w:p>
    <w:p w:rsidR="002D2DCC" w:rsidRPr="0010292C" w:rsidRDefault="002D2DCC" w:rsidP="006F32C8">
      <w:pPr>
        <w:pStyle w:val="Tekstpodstawowy"/>
        <w:rPr>
          <w:b/>
          <w:bCs/>
        </w:rPr>
      </w:pPr>
    </w:p>
    <w:p w:rsidR="002D2DCC" w:rsidRPr="0010292C" w:rsidRDefault="002D2DCC" w:rsidP="006F32C8">
      <w:pPr>
        <w:numPr>
          <w:ilvl w:val="0"/>
          <w:numId w:val="27"/>
        </w:numPr>
        <w:autoSpaceDE w:val="0"/>
        <w:autoSpaceDN w:val="0"/>
        <w:adjustRightInd w:val="0"/>
        <w:jc w:val="both"/>
      </w:pPr>
      <w:r w:rsidRPr="0010292C">
        <w:t>Zmiany treści niniejszej umowy pod rygorem nieważności, wymagają zgody obu stron,        z zachowaniem formy pisemnej w formie aneksu.</w:t>
      </w:r>
    </w:p>
    <w:p w:rsidR="00836668" w:rsidRDefault="00836668" w:rsidP="00836668">
      <w:pPr>
        <w:autoSpaceDE w:val="0"/>
        <w:autoSpaceDN w:val="0"/>
        <w:adjustRightInd w:val="0"/>
        <w:ind w:left="720" w:hanging="360"/>
        <w:jc w:val="both"/>
      </w:pPr>
      <w:r>
        <w:t xml:space="preserve">2. </w:t>
      </w:r>
      <w:r w:rsidR="002D2DCC" w:rsidRPr="0010292C">
        <w:t>Wszelkie zmiany postanowień niniejszej umowy wymagają zgody obydwu stron, wyrażonej na piśmie w formie aneksu do niniejszej umowy. Zmian można dokonać na  zasadach określonych w art. 144 ust.1 ustawy z dnia 29 stycznia 2004 roku Prawo zamówień publicznych</w:t>
      </w:r>
      <w:r w:rsidR="005F198D">
        <w:t>.</w:t>
      </w:r>
    </w:p>
    <w:p w:rsidR="002D2DCC" w:rsidRPr="000C37D3" w:rsidRDefault="00836668" w:rsidP="00836668">
      <w:pPr>
        <w:autoSpaceDE w:val="0"/>
        <w:autoSpaceDN w:val="0"/>
        <w:adjustRightInd w:val="0"/>
        <w:ind w:left="720" w:hanging="360"/>
        <w:jc w:val="both"/>
      </w:pPr>
      <w:r>
        <w:t xml:space="preserve">3. </w:t>
      </w:r>
      <w:r w:rsidR="002D2DCC" w:rsidRPr="000C37D3">
        <w:t>Zgodnie z art. 144 ust. 1 ustawy Pzp,  dokonanie istotnych zmian postanowień zawartej umowy w stosunku do treści oferty, na podstawie której dokonano wyboru wykonawcy  w</w:t>
      </w:r>
      <w:r>
        <w:t xml:space="preserve"> </w:t>
      </w:r>
      <w:r w:rsidR="002D2DCC" w:rsidRPr="000C37D3">
        <w:t>przypadkach wystąpienia okoliczności wymienionych w  umowie, może  nastąpić z uwzględnieniem podanych warunków ich wprowadzenia,  a mianowicie:</w:t>
      </w:r>
    </w:p>
    <w:p w:rsidR="002D2DCC" w:rsidRDefault="002D2DCC" w:rsidP="00837B88">
      <w:pPr>
        <w:autoSpaceDE w:val="0"/>
        <w:autoSpaceDN w:val="0"/>
        <w:adjustRightInd w:val="0"/>
        <w:ind w:left="360"/>
        <w:jc w:val="both"/>
        <w:rPr>
          <w:color w:val="FF0000"/>
        </w:rPr>
      </w:pPr>
    </w:p>
    <w:p w:rsidR="002D2DCC" w:rsidRPr="000C1511" w:rsidRDefault="002D2DCC" w:rsidP="005F198D">
      <w:pPr>
        <w:autoSpaceDE w:val="0"/>
        <w:autoSpaceDN w:val="0"/>
        <w:adjustRightInd w:val="0"/>
        <w:ind w:left="709"/>
        <w:jc w:val="both"/>
      </w:pPr>
      <w:r w:rsidRPr="000C1511">
        <w:t xml:space="preserve">1) </w:t>
      </w:r>
      <w:r w:rsidR="005F198D">
        <w:t xml:space="preserve"> </w:t>
      </w:r>
      <w:r w:rsidRPr="000C1511">
        <w:t xml:space="preserve">w przypadku zadziałania siły wyższej m.in. prace  archeologiczne, gwałtowne opady ,  </w:t>
      </w:r>
    </w:p>
    <w:p w:rsidR="002D2DCC" w:rsidRPr="000C1511" w:rsidRDefault="002D2DCC" w:rsidP="005F198D">
      <w:pPr>
        <w:autoSpaceDE w:val="0"/>
        <w:autoSpaceDN w:val="0"/>
        <w:adjustRightInd w:val="0"/>
        <w:ind w:left="709"/>
        <w:jc w:val="both"/>
      </w:pPr>
      <w:r w:rsidRPr="000C1511">
        <w:t xml:space="preserve">    </w:t>
      </w:r>
      <w:r w:rsidR="005F198D">
        <w:t xml:space="preserve"> </w:t>
      </w:r>
      <w:r w:rsidRPr="000C1511">
        <w:t>gradobicia, powodzie i inne anomalia klimatyczne ( klęska żywiołowa),</w:t>
      </w:r>
    </w:p>
    <w:p w:rsidR="002D2DCC" w:rsidRPr="000C1511" w:rsidRDefault="002D2DCC" w:rsidP="005F198D">
      <w:pPr>
        <w:autoSpaceDE w:val="0"/>
        <w:autoSpaceDN w:val="0"/>
        <w:adjustRightInd w:val="0"/>
        <w:ind w:left="709"/>
        <w:jc w:val="both"/>
      </w:pPr>
      <w:r w:rsidRPr="000C1511">
        <w:t xml:space="preserve">2)  zmiany będące następstwem konieczności usunięcia błędów lub nieścisłości w  </w:t>
      </w:r>
    </w:p>
    <w:p w:rsidR="002D2DCC" w:rsidRPr="000C1511" w:rsidRDefault="002D2DCC" w:rsidP="005F198D">
      <w:pPr>
        <w:autoSpaceDE w:val="0"/>
        <w:autoSpaceDN w:val="0"/>
        <w:adjustRightInd w:val="0"/>
        <w:ind w:left="709"/>
        <w:jc w:val="both"/>
      </w:pPr>
      <w:r w:rsidRPr="000C1511">
        <w:t xml:space="preserve">    </w:t>
      </w:r>
      <w:r w:rsidR="005F198D">
        <w:t xml:space="preserve"> </w:t>
      </w:r>
      <w:r w:rsidRPr="000C1511">
        <w:t xml:space="preserve">dokumentacji projektowej; </w:t>
      </w:r>
    </w:p>
    <w:p w:rsidR="002D2DCC" w:rsidRPr="000C1511" w:rsidRDefault="005F198D" w:rsidP="005F198D">
      <w:pPr>
        <w:autoSpaceDE w:val="0"/>
        <w:autoSpaceDN w:val="0"/>
        <w:adjustRightInd w:val="0"/>
        <w:ind w:left="993" w:hanging="644"/>
        <w:jc w:val="both"/>
      </w:pPr>
      <w:r>
        <w:t xml:space="preserve">     3</w:t>
      </w:r>
      <w:r w:rsidR="002D2DCC" w:rsidRPr="000C1511">
        <w:t>) zmiany postanowień umowy będących następstwem zmiany przepisów powodujących konieczność zastosowania innych rozwiązań niż zakładano w opisie przedmiotu umowy,</w:t>
      </w:r>
    </w:p>
    <w:p w:rsidR="002D2DCC" w:rsidRPr="000C1511" w:rsidRDefault="002D2DCC" w:rsidP="005F198D">
      <w:pPr>
        <w:autoSpaceDE w:val="0"/>
        <w:autoSpaceDN w:val="0"/>
        <w:adjustRightInd w:val="0"/>
        <w:ind w:left="709"/>
        <w:jc w:val="both"/>
      </w:pPr>
      <w:r w:rsidRPr="000C1511">
        <w:t>5)</w:t>
      </w:r>
      <w:r w:rsidR="005F198D">
        <w:t xml:space="preserve"> </w:t>
      </w:r>
      <w:r w:rsidRPr="000C1511">
        <w:t xml:space="preserve"> zmiany podwykonawcy albo dalszego podwykonawcy robót,</w:t>
      </w:r>
    </w:p>
    <w:p w:rsidR="00836668" w:rsidRDefault="005F198D" w:rsidP="00836668">
      <w:pPr>
        <w:autoSpaceDE w:val="0"/>
        <w:autoSpaceDN w:val="0"/>
        <w:adjustRightInd w:val="0"/>
        <w:ind w:left="993" w:hanging="284"/>
        <w:jc w:val="both"/>
      </w:pPr>
      <w:r>
        <w:t>6) w</w:t>
      </w:r>
      <w:r w:rsidR="002D2DCC" w:rsidRPr="000C1511">
        <w:t>ynagrodzenie może ulec zmianie w przypadku ustawowej zmiany stawki VAT jak również w przypadku ograniczenia przez zamawiającego zakresu przedmiotu umowy z przyczyn, których nie można było przewidzieć w chwili zawarcia umowy oraz zmiana wymagań dotyczących umów zawieranych z podwykonawcami</w:t>
      </w:r>
      <w:r>
        <w:t>.</w:t>
      </w:r>
      <w:r w:rsidR="002D2DCC" w:rsidRPr="000C1511">
        <w:t xml:space="preserve"> </w:t>
      </w:r>
    </w:p>
    <w:p w:rsidR="002D2DCC" w:rsidRPr="003956EF" w:rsidRDefault="00836668" w:rsidP="00836668">
      <w:pPr>
        <w:autoSpaceDE w:val="0"/>
        <w:autoSpaceDN w:val="0"/>
        <w:adjustRightInd w:val="0"/>
        <w:ind w:left="720" w:hanging="360"/>
        <w:jc w:val="both"/>
      </w:pPr>
      <w:r>
        <w:t xml:space="preserve">4. </w:t>
      </w:r>
      <w:r w:rsidR="002D2DCC" w:rsidRPr="003956EF">
        <w:t>Zakazuje się istotnych zmian postanowień zawartej umowy w stosunku do treści oferty na podstawie której dokonano wyboru Wykonawcy, z zastrzeżeniem ust. 5.</w:t>
      </w:r>
    </w:p>
    <w:p w:rsidR="00836668" w:rsidRDefault="00836668" w:rsidP="00836668">
      <w:pPr>
        <w:autoSpaceDE w:val="0"/>
        <w:autoSpaceDN w:val="0"/>
        <w:adjustRightInd w:val="0"/>
        <w:ind w:left="360"/>
        <w:jc w:val="both"/>
      </w:pPr>
      <w:r>
        <w:t xml:space="preserve">5. </w:t>
      </w:r>
      <w:r w:rsidR="002D2DCC" w:rsidRPr="003956EF">
        <w:t xml:space="preserve">Zamawiający przewiduje możliwość wprowadzenia zmiany w umowie w zakresie </w:t>
      </w:r>
      <w:r>
        <w:t xml:space="preserve">           </w:t>
      </w:r>
    </w:p>
    <w:p w:rsidR="00C76F3E" w:rsidRDefault="00836668" w:rsidP="00C76F3E">
      <w:pPr>
        <w:autoSpaceDE w:val="0"/>
        <w:autoSpaceDN w:val="0"/>
        <w:adjustRightInd w:val="0"/>
        <w:ind w:left="567" w:hanging="207"/>
        <w:jc w:val="both"/>
      </w:pPr>
      <w:r>
        <w:t xml:space="preserve">    </w:t>
      </w:r>
      <w:r w:rsidR="002D2DCC" w:rsidRPr="003956EF">
        <w:t>wprowadzenia rozwiązań zamiennych (roboty zamien</w:t>
      </w:r>
      <w:r w:rsidR="00C76F3E">
        <w:t xml:space="preserve">ne) pod warunkiem, że będzie to </w:t>
      </w:r>
      <w:r w:rsidR="002D2DCC" w:rsidRPr="003956EF">
        <w:t>skutkowało ulepszeniem realizacji zamówienia, usprawnieniem procesu budowy bądź koniecznością zwiększenia bezpieczeństwa realizacji robót budowlanych, z zast</w:t>
      </w:r>
      <w:r>
        <w:t xml:space="preserve">rzeżeniem, </w:t>
      </w:r>
      <w:r w:rsidR="00C76F3E">
        <w:t xml:space="preserve">że </w:t>
      </w:r>
    </w:p>
    <w:p w:rsidR="00C76F3E" w:rsidRDefault="00C76F3E" w:rsidP="00C76F3E">
      <w:pPr>
        <w:autoSpaceDE w:val="0"/>
        <w:autoSpaceDN w:val="0"/>
        <w:adjustRightInd w:val="0"/>
        <w:ind w:left="567" w:hanging="207"/>
        <w:jc w:val="both"/>
      </w:pPr>
    </w:p>
    <w:p w:rsidR="00C76F3E" w:rsidRDefault="00C76F3E" w:rsidP="00C76F3E">
      <w:pPr>
        <w:autoSpaceDE w:val="0"/>
        <w:autoSpaceDN w:val="0"/>
        <w:adjustRightInd w:val="0"/>
        <w:ind w:left="720"/>
        <w:jc w:val="center"/>
      </w:pPr>
      <w:r w:rsidRPr="00DC39B9">
        <w:rPr>
          <w:b/>
        </w:rPr>
        <w:lastRenderedPageBreak/>
        <w:t>-11</w:t>
      </w:r>
      <w:r>
        <w:t>-</w:t>
      </w:r>
    </w:p>
    <w:p w:rsidR="00C76F3E" w:rsidRDefault="00C76F3E" w:rsidP="00C76F3E">
      <w:pPr>
        <w:autoSpaceDE w:val="0"/>
        <w:autoSpaceDN w:val="0"/>
        <w:adjustRightInd w:val="0"/>
        <w:ind w:left="567" w:hanging="207"/>
        <w:jc w:val="center"/>
      </w:pPr>
    </w:p>
    <w:p w:rsidR="00930BB7" w:rsidRDefault="00C76F3E" w:rsidP="00C76F3E">
      <w:pPr>
        <w:autoSpaceDE w:val="0"/>
        <w:autoSpaceDN w:val="0"/>
        <w:adjustRightInd w:val="0"/>
        <w:ind w:left="567" w:hanging="207"/>
        <w:jc w:val="both"/>
      </w:pPr>
      <w:r>
        <w:t xml:space="preserve">   </w:t>
      </w:r>
      <w:r w:rsidR="002D2DCC" w:rsidRPr="003956EF">
        <w:t xml:space="preserve">roboty nie wykroczą poza zakres prac opisanych w dokumentacji projektowej. Decyzje o zakresie robót zamiennych podejmuje </w:t>
      </w:r>
      <w:r w:rsidR="002D2DCC" w:rsidRPr="003956EF">
        <w:rPr>
          <w:b/>
          <w:bCs/>
        </w:rPr>
        <w:t>wył</w:t>
      </w:r>
      <w:r w:rsidR="002D2DCC" w:rsidRPr="003956EF">
        <w:t>ą</w:t>
      </w:r>
      <w:r w:rsidR="002D2DCC" w:rsidRPr="003956EF">
        <w:rPr>
          <w:b/>
          <w:bCs/>
        </w:rPr>
        <w:t>cznie Zamawiaj</w:t>
      </w:r>
      <w:r w:rsidR="002D2DCC" w:rsidRPr="003956EF">
        <w:t>ą</w:t>
      </w:r>
      <w:r w:rsidR="002D2DCC" w:rsidRPr="003956EF">
        <w:rPr>
          <w:b/>
          <w:bCs/>
        </w:rPr>
        <w:t>cy</w:t>
      </w:r>
      <w:r w:rsidR="002D2DCC" w:rsidRPr="003956EF">
        <w:t>.</w:t>
      </w:r>
    </w:p>
    <w:p w:rsidR="002D2DCC" w:rsidRPr="003956EF" w:rsidRDefault="00930BB7" w:rsidP="00930BB7">
      <w:pPr>
        <w:autoSpaceDE w:val="0"/>
        <w:autoSpaceDN w:val="0"/>
        <w:adjustRightInd w:val="0"/>
        <w:ind w:left="360"/>
        <w:jc w:val="both"/>
      </w:pPr>
      <w:r>
        <w:t xml:space="preserve">6. </w:t>
      </w:r>
      <w:r w:rsidR="002D2DCC" w:rsidRPr="003956EF">
        <w:t>Wprowadzenie zmian postanowień zawartej umowy będzie możliwe po uprzednim pisemnym powiadomieniu strony poprzez:</w:t>
      </w:r>
    </w:p>
    <w:p w:rsidR="002D2DCC" w:rsidRDefault="00930BB7" w:rsidP="00930BB7">
      <w:pPr>
        <w:autoSpaceDE w:val="0"/>
        <w:autoSpaceDN w:val="0"/>
        <w:adjustRightInd w:val="0"/>
        <w:ind w:left="825"/>
        <w:jc w:val="both"/>
      </w:pPr>
      <w:r>
        <w:t xml:space="preserve">- </w:t>
      </w:r>
      <w:r w:rsidR="002D2DCC" w:rsidRPr="003956EF">
        <w:t>opisanie zmiany,</w:t>
      </w:r>
    </w:p>
    <w:p w:rsidR="005F198D" w:rsidRDefault="00930BB7" w:rsidP="00930BB7">
      <w:pPr>
        <w:autoSpaceDE w:val="0"/>
        <w:autoSpaceDN w:val="0"/>
        <w:adjustRightInd w:val="0"/>
        <w:ind w:left="709"/>
        <w:jc w:val="both"/>
      </w:pPr>
      <w:r>
        <w:t xml:space="preserve"> - </w:t>
      </w:r>
      <w:r w:rsidR="002D2DCC" w:rsidRPr="000C1511">
        <w:t xml:space="preserve">uzasadnienie zmiany w tym podanie przyczyny dlaczego nie można wykonać   umowy na   </w:t>
      </w:r>
      <w:r w:rsidR="005F198D">
        <w:t xml:space="preserve"> </w:t>
      </w:r>
    </w:p>
    <w:p w:rsidR="005F198D" w:rsidRDefault="005F198D" w:rsidP="005F198D">
      <w:pPr>
        <w:tabs>
          <w:tab w:val="left" w:pos="1560"/>
        </w:tabs>
        <w:autoSpaceDE w:val="0"/>
        <w:autoSpaceDN w:val="0"/>
        <w:adjustRightInd w:val="0"/>
        <w:ind w:left="709"/>
        <w:jc w:val="both"/>
      </w:pPr>
      <w:r>
        <w:t xml:space="preserve">    </w:t>
      </w:r>
      <w:r w:rsidR="002D2DCC" w:rsidRPr="000C1511">
        <w:t>pierwotnych warunkach, w jaki spo</w:t>
      </w:r>
      <w:r>
        <w:t xml:space="preserve">sób zmiana jest korzystna dla </w:t>
      </w:r>
      <w:r w:rsidR="002D2DCC" w:rsidRPr="000C1511">
        <w:t xml:space="preserve">Zamawiającego lub  </w:t>
      </w:r>
    </w:p>
    <w:p w:rsidR="002D2DCC" w:rsidRDefault="005F198D" w:rsidP="005F198D">
      <w:pPr>
        <w:tabs>
          <w:tab w:val="left" w:pos="1560"/>
        </w:tabs>
        <w:autoSpaceDE w:val="0"/>
        <w:autoSpaceDN w:val="0"/>
        <w:adjustRightInd w:val="0"/>
        <w:ind w:left="709"/>
        <w:jc w:val="both"/>
      </w:pPr>
      <w:r>
        <w:t xml:space="preserve">    </w:t>
      </w:r>
      <w:r w:rsidR="002D2DCC" w:rsidRPr="000C1511">
        <w:t>konieczna dla wykonania umowy,</w:t>
      </w:r>
    </w:p>
    <w:p w:rsidR="00930BB7" w:rsidRDefault="00930BB7" w:rsidP="00930BB7">
      <w:pPr>
        <w:autoSpaceDE w:val="0"/>
        <w:autoSpaceDN w:val="0"/>
        <w:adjustRightInd w:val="0"/>
        <w:ind w:left="709"/>
        <w:jc w:val="both"/>
      </w:pPr>
      <w:r>
        <w:t xml:space="preserve"> - </w:t>
      </w:r>
      <w:r w:rsidR="005F198D">
        <w:t>w</w:t>
      </w:r>
      <w:r w:rsidR="002D2DCC" w:rsidRPr="000C1511">
        <w:t>skazanie wartości zmiany i sposobu je</w:t>
      </w:r>
      <w:r w:rsidR="005F198D">
        <w:t>j</w:t>
      </w:r>
      <w:r w:rsidR="002D2DCC" w:rsidRPr="000C1511">
        <w:t xml:space="preserve"> wyliczenia.</w:t>
      </w:r>
    </w:p>
    <w:p w:rsidR="002D2DCC" w:rsidRPr="000C1511" w:rsidRDefault="00930BB7" w:rsidP="00930BB7">
      <w:pPr>
        <w:autoSpaceDE w:val="0"/>
        <w:autoSpaceDN w:val="0"/>
        <w:adjustRightInd w:val="0"/>
        <w:ind w:left="360"/>
        <w:jc w:val="both"/>
      </w:pPr>
      <w:r>
        <w:t xml:space="preserve">7. </w:t>
      </w:r>
      <w:r w:rsidR="002D2DCC" w:rsidRPr="000C1511">
        <w:t xml:space="preserve">W przypadku braku cen materiałów w kosztorysie ofertowym zastosowanie będą miały ceny </w:t>
      </w:r>
    </w:p>
    <w:p w:rsidR="00930BB7" w:rsidRDefault="002D2DCC" w:rsidP="00930BB7">
      <w:pPr>
        <w:autoSpaceDE w:val="0"/>
        <w:autoSpaceDN w:val="0"/>
        <w:adjustRightInd w:val="0"/>
        <w:ind w:left="360"/>
        <w:jc w:val="both"/>
      </w:pPr>
      <w:r w:rsidRPr="000C1511">
        <w:t xml:space="preserve">      średnie wg SEKOCENBUDU za kwartał poprzedzający wykonanie robót zamiennych.</w:t>
      </w:r>
    </w:p>
    <w:p w:rsidR="002D2DCC" w:rsidRPr="000C1511" w:rsidRDefault="00930BB7" w:rsidP="00930BB7">
      <w:pPr>
        <w:autoSpaceDE w:val="0"/>
        <w:autoSpaceDN w:val="0"/>
        <w:adjustRightInd w:val="0"/>
        <w:ind w:left="360"/>
        <w:jc w:val="both"/>
      </w:pPr>
      <w:r>
        <w:t xml:space="preserve">8. </w:t>
      </w:r>
      <w:r w:rsidR="002D2DCC" w:rsidRPr="000C1511">
        <w:t xml:space="preserve">Strony, poza innymi wypadkami wskazanymi we wcześniejszych zapisach umowy lub SIWZ, dopuszczają możliwość wprowadzania zmian w niniejszej umowie, jeśli będą one </w:t>
      </w:r>
    </w:p>
    <w:p w:rsidR="002D2DCC" w:rsidRPr="000C1511" w:rsidRDefault="00930BB7" w:rsidP="00930BB7">
      <w:pPr>
        <w:pStyle w:val="ListParagraph"/>
        <w:tabs>
          <w:tab w:val="left" w:pos="709"/>
        </w:tabs>
        <w:autoSpaceDE w:val="0"/>
        <w:autoSpaceDN w:val="0"/>
        <w:adjustRightInd w:val="0"/>
        <w:ind w:left="360"/>
        <w:jc w:val="both"/>
      </w:pPr>
      <w:r>
        <w:t xml:space="preserve">      </w:t>
      </w:r>
      <w:r w:rsidR="002D2DCC" w:rsidRPr="000C1511">
        <w:t>wynikać z zaistnienia okoliczności niemożliwych do  przewidzenia w chwili zawarcia umowy lub będą  korzystne dla zamawiającego.</w:t>
      </w:r>
    </w:p>
    <w:p w:rsidR="002D2DCC" w:rsidRPr="0010292C" w:rsidRDefault="00930BB7" w:rsidP="00930BB7">
      <w:pPr>
        <w:autoSpaceDE w:val="0"/>
        <w:autoSpaceDN w:val="0"/>
        <w:adjustRightInd w:val="0"/>
        <w:ind w:left="360"/>
        <w:jc w:val="both"/>
      </w:pPr>
      <w:r>
        <w:t xml:space="preserve">9. </w:t>
      </w:r>
      <w:r w:rsidR="002D2DCC" w:rsidRPr="0010292C">
        <w:t>Zmiana oznaczenia stron umowy, danych niezbędnych do wystawienia faktury oraz adresu</w:t>
      </w:r>
    </w:p>
    <w:p w:rsidR="005F198D" w:rsidRPr="005F198D" w:rsidRDefault="002D2DCC" w:rsidP="00930BB7">
      <w:pPr>
        <w:autoSpaceDE w:val="0"/>
        <w:autoSpaceDN w:val="0"/>
        <w:adjustRightInd w:val="0"/>
        <w:ind w:left="360"/>
        <w:jc w:val="both"/>
      </w:pPr>
      <w:r w:rsidRPr="0010292C">
        <w:t>korespondencyjnego wynikająca ze zmian organizacyjnych, zmian numerów telefonów         i faksów, a także zmiana osób upoważnionych do kontaktu z Wykonawcą lub odbioru przedmiotu umowy nie stanowi zmiany treści umowy i wymag</w:t>
      </w:r>
      <w:r>
        <w:t>a tylko pisemnego powiadomienia</w:t>
      </w:r>
      <w:r w:rsidR="003956EF">
        <w:t>.</w:t>
      </w:r>
    </w:p>
    <w:p w:rsidR="002D2DCC" w:rsidRDefault="002D2DCC" w:rsidP="00B04EC9">
      <w:pPr>
        <w:pStyle w:val="Tekstpodstawowy"/>
        <w:jc w:val="center"/>
        <w:rPr>
          <w:b/>
          <w:bCs/>
        </w:rPr>
      </w:pPr>
    </w:p>
    <w:p w:rsidR="002D2DCC" w:rsidRDefault="002D2DCC" w:rsidP="00B04EC9">
      <w:pPr>
        <w:pStyle w:val="Tekstpodstawowy"/>
        <w:jc w:val="center"/>
        <w:rPr>
          <w:b/>
          <w:bCs/>
        </w:rPr>
      </w:pPr>
      <w:r w:rsidRPr="0010292C">
        <w:rPr>
          <w:b/>
          <w:bCs/>
        </w:rPr>
        <w:t>§ 1</w:t>
      </w:r>
      <w:r>
        <w:rPr>
          <w:b/>
          <w:bCs/>
        </w:rPr>
        <w:t>7</w:t>
      </w:r>
    </w:p>
    <w:p w:rsidR="005D6247" w:rsidRPr="0010292C" w:rsidRDefault="005D6247" w:rsidP="00C76F3E">
      <w:pPr>
        <w:pStyle w:val="Tekstpodstawowy"/>
        <w:rPr>
          <w:b/>
          <w:bCs/>
        </w:rPr>
      </w:pPr>
    </w:p>
    <w:p w:rsidR="002D2DCC" w:rsidRPr="0010292C" w:rsidRDefault="002D2DCC" w:rsidP="00B04EC9">
      <w:pPr>
        <w:jc w:val="center"/>
        <w:rPr>
          <w:b/>
          <w:bCs/>
        </w:rPr>
      </w:pPr>
      <w:r w:rsidRPr="0010292C">
        <w:rPr>
          <w:b/>
          <w:bCs/>
        </w:rPr>
        <w:t xml:space="preserve">Odstąpienie od umowy </w:t>
      </w:r>
    </w:p>
    <w:p w:rsidR="002D2DCC" w:rsidRPr="0010292C" w:rsidRDefault="002D2DCC" w:rsidP="009957B3">
      <w:pPr>
        <w:jc w:val="both"/>
      </w:pPr>
    </w:p>
    <w:p w:rsidR="002D2DCC" w:rsidRPr="0010292C" w:rsidRDefault="002D2DCC" w:rsidP="00C44F4D">
      <w:pPr>
        <w:pStyle w:val="ListParagraph"/>
        <w:numPr>
          <w:ilvl w:val="3"/>
          <w:numId w:val="23"/>
        </w:numPr>
        <w:autoSpaceDE w:val="0"/>
        <w:autoSpaceDN w:val="0"/>
        <w:adjustRightInd w:val="0"/>
        <w:ind w:left="709" w:hanging="283"/>
        <w:jc w:val="both"/>
      </w:pPr>
      <w:r w:rsidRPr="0010292C">
        <w:t>Zamawiającemu przysługuje prawo odstąpienia od Umowy bez jakichkolwiek roszczeń Wykonawcy:</w:t>
      </w:r>
    </w:p>
    <w:p w:rsidR="002D2DCC" w:rsidRPr="0010292C" w:rsidRDefault="002D2DCC" w:rsidP="004B1E4B">
      <w:pPr>
        <w:autoSpaceDE w:val="0"/>
        <w:autoSpaceDN w:val="0"/>
        <w:adjustRightInd w:val="0"/>
        <w:ind w:left="360" w:hanging="360"/>
        <w:jc w:val="both"/>
      </w:pPr>
      <w:r w:rsidRPr="0010292C">
        <w:t xml:space="preserve">1) w razie wystąpienia istotnej zmiany okoliczności powodującej, że wykonanie umowy nie </w:t>
      </w:r>
    </w:p>
    <w:p w:rsidR="002D2DCC" w:rsidRPr="0010292C" w:rsidRDefault="007432BA" w:rsidP="004B1E4B">
      <w:pPr>
        <w:autoSpaceDE w:val="0"/>
        <w:autoSpaceDN w:val="0"/>
        <w:adjustRightInd w:val="0"/>
        <w:ind w:left="360" w:hanging="360"/>
        <w:jc w:val="both"/>
      </w:pPr>
      <w:r>
        <w:t xml:space="preserve">    </w:t>
      </w:r>
      <w:r w:rsidR="002D2DCC" w:rsidRPr="0010292C">
        <w:t>leży w interesie</w:t>
      </w:r>
      <w:r w:rsidR="002D2DCC">
        <w:t xml:space="preserve"> </w:t>
      </w:r>
      <w:r w:rsidR="002D2DCC" w:rsidRPr="0010292C">
        <w:t xml:space="preserve">publicznym, czego nie można było przewidzieć w chwili zawarcia umowy; </w:t>
      </w:r>
    </w:p>
    <w:p w:rsidR="002D2DCC" w:rsidRPr="0010292C" w:rsidRDefault="007432BA" w:rsidP="004B1E4B">
      <w:pPr>
        <w:autoSpaceDE w:val="0"/>
        <w:autoSpaceDN w:val="0"/>
        <w:adjustRightInd w:val="0"/>
        <w:ind w:left="360" w:hanging="360"/>
        <w:jc w:val="both"/>
      </w:pPr>
      <w:r>
        <w:t xml:space="preserve">    </w:t>
      </w:r>
      <w:r w:rsidR="002D2DCC" w:rsidRPr="0010292C">
        <w:t>w tym wypadku odstąpienie</w:t>
      </w:r>
      <w:r w:rsidR="002D2DCC">
        <w:t xml:space="preserve"> </w:t>
      </w:r>
      <w:r w:rsidR="002D2DCC" w:rsidRPr="0010292C">
        <w:t xml:space="preserve">może nastąpić w terminie 30 dni od powzięcia wiadomości o </w:t>
      </w:r>
    </w:p>
    <w:p w:rsidR="002D2DCC" w:rsidRPr="0010292C" w:rsidRDefault="007432BA" w:rsidP="000C2B2E">
      <w:pPr>
        <w:autoSpaceDE w:val="0"/>
        <w:autoSpaceDN w:val="0"/>
        <w:adjustRightInd w:val="0"/>
        <w:ind w:left="360" w:hanging="360"/>
        <w:jc w:val="both"/>
      </w:pPr>
      <w:r>
        <w:t xml:space="preserve">    </w:t>
      </w:r>
      <w:r w:rsidR="002D2DCC" w:rsidRPr="0010292C">
        <w:t>powyższych okolicznościach,</w:t>
      </w:r>
    </w:p>
    <w:p w:rsidR="002D2DCC" w:rsidRPr="0010292C" w:rsidRDefault="002D2DCC" w:rsidP="004B1E4B">
      <w:pPr>
        <w:autoSpaceDE w:val="0"/>
        <w:autoSpaceDN w:val="0"/>
        <w:adjustRightInd w:val="0"/>
        <w:ind w:left="360" w:hanging="360"/>
        <w:jc w:val="both"/>
      </w:pPr>
      <w:r w:rsidRPr="0010292C">
        <w:t xml:space="preserve">2) w przypadku, gdy zostanie wszczęte postępowanie upadłościowe lub postępowanie </w:t>
      </w:r>
    </w:p>
    <w:p w:rsidR="002D2DCC" w:rsidRPr="0010292C" w:rsidRDefault="007432BA" w:rsidP="004B1E4B">
      <w:pPr>
        <w:autoSpaceDE w:val="0"/>
        <w:autoSpaceDN w:val="0"/>
        <w:adjustRightInd w:val="0"/>
        <w:ind w:left="360" w:hanging="360"/>
        <w:jc w:val="both"/>
      </w:pPr>
      <w:r>
        <w:t xml:space="preserve">    l</w:t>
      </w:r>
      <w:r w:rsidR="002D2DCC" w:rsidRPr="0010292C">
        <w:t>ikwidacyjne</w:t>
      </w:r>
      <w:r w:rsidR="002D2DCC">
        <w:t xml:space="preserve"> </w:t>
      </w:r>
      <w:r w:rsidR="002D2DCC" w:rsidRPr="0010292C">
        <w:t>w stosunku do Wykonawcy – w terminie 30 dni od powzięcia wiadomości,</w:t>
      </w:r>
    </w:p>
    <w:p w:rsidR="002D2DCC" w:rsidRDefault="002D2DCC" w:rsidP="002157B8">
      <w:pPr>
        <w:autoSpaceDE w:val="0"/>
        <w:autoSpaceDN w:val="0"/>
        <w:adjustRightInd w:val="0"/>
        <w:ind w:left="360" w:hanging="360"/>
        <w:jc w:val="both"/>
      </w:pPr>
      <w:r w:rsidRPr="0010292C">
        <w:t xml:space="preserve">3) w przypadku, gdy zostanie ogłoszona upadłość lub rozwiązanie firmy Wykonawcy – w </w:t>
      </w:r>
    </w:p>
    <w:p w:rsidR="002D2DCC" w:rsidRPr="0010292C" w:rsidRDefault="007432BA" w:rsidP="002157B8">
      <w:pPr>
        <w:autoSpaceDE w:val="0"/>
        <w:autoSpaceDN w:val="0"/>
        <w:adjustRightInd w:val="0"/>
        <w:ind w:left="360" w:hanging="360"/>
        <w:jc w:val="both"/>
      </w:pPr>
      <w:r>
        <w:t xml:space="preserve">    </w:t>
      </w:r>
      <w:r w:rsidR="002D2DCC" w:rsidRPr="0010292C">
        <w:t>terminie 30 dni od powzięcia wiadomości,</w:t>
      </w:r>
    </w:p>
    <w:p w:rsidR="002D2DCC" w:rsidRPr="0010292C" w:rsidRDefault="002D2DCC" w:rsidP="004B1E4B">
      <w:pPr>
        <w:autoSpaceDE w:val="0"/>
        <w:autoSpaceDN w:val="0"/>
        <w:adjustRightInd w:val="0"/>
        <w:ind w:left="360" w:hanging="360"/>
        <w:jc w:val="both"/>
      </w:pPr>
      <w:r w:rsidRPr="0010292C">
        <w:t xml:space="preserve">4) w przypadku, gdy zostanie wydany nakaz zajęcia majątku Wykonawcy – w terminie 30 dni </w:t>
      </w:r>
    </w:p>
    <w:p w:rsidR="002D2DCC" w:rsidRPr="0010292C" w:rsidRDefault="007432BA" w:rsidP="004B1E4B">
      <w:pPr>
        <w:autoSpaceDE w:val="0"/>
        <w:autoSpaceDN w:val="0"/>
        <w:adjustRightInd w:val="0"/>
        <w:ind w:left="360" w:hanging="360"/>
        <w:jc w:val="both"/>
      </w:pPr>
      <w:r>
        <w:t xml:space="preserve">    </w:t>
      </w:r>
      <w:r w:rsidR="002D2DCC" w:rsidRPr="0010292C">
        <w:t>od powzięcia</w:t>
      </w:r>
      <w:r w:rsidR="002D2DCC">
        <w:t xml:space="preserve"> </w:t>
      </w:r>
      <w:r w:rsidR="002D2DCC" w:rsidRPr="0010292C">
        <w:t>wiadomości,</w:t>
      </w:r>
    </w:p>
    <w:p w:rsidR="002D2DCC" w:rsidRPr="0010292C" w:rsidRDefault="002D2DCC" w:rsidP="004B1E4B">
      <w:pPr>
        <w:autoSpaceDE w:val="0"/>
        <w:autoSpaceDN w:val="0"/>
        <w:adjustRightInd w:val="0"/>
        <w:ind w:left="360" w:hanging="360"/>
        <w:jc w:val="both"/>
      </w:pPr>
      <w:r w:rsidRPr="0010292C">
        <w:t xml:space="preserve">5) Wykonawca przerwał realizację robót objętych umową, pomimo pisemnego wezwania </w:t>
      </w:r>
    </w:p>
    <w:p w:rsidR="002D2DCC" w:rsidRPr="0010292C" w:rsidRDefault="007432BA" w:rsidP="004B1E4B">
      <w:pPr>
        <w:autoSpaceDE w:val="0"/>
        <w:autoSpaceDN w:val="0"/>
        <w:adjustRightInd w:val="0"/>
        <w:ind w:left="360" w:hanging="360"/>
        <w:jc w:val="both"/>
      </w:pPr>
      <w:r>
        <w:t xml:space="preserve">     </w:t>
      </w:r>
      <w:r w:rsidR="002D2DCC" w:rsidRPr="0010292C">
        <w:t xml:space="preserve">Zamawiającego nie wykonuje prac przez okres trzech dni roboczych – w terminie 14 dni od </w:t>
      </w:r>
    </w:p>
    <w:p w:rsidR="002D2DCC" w:rsidRPr="0010292C" w:rsidRDefault="007432BA" w:rsidP="004B1E4B">
      <w:pPr>
        <w:autoSpaceDE w:val="0"/>
        <w:autoSpaceDN w:val="0"/>
        <w:adjustRightInd w:val="0"/>
        <w:ind w:left="360" w:hanging="360"/>
        <w:jc w:val="both"/>
      </w:pPr>
      <w:r>
        <w:t xml:space="preserve">     </w:t>
      </w:r>
      <w:r w:rsidR="002D2DCC" w:rsidRPr="0010292C">
        <w:t>upływu 3-go dnia roboczego,</w:t>
      </w:r>
    </w:p>
    <w:p w:rsidR="002D2DCC" w:rsidRPr="0010292C" w:rsidRDefault="002D2DCC" w:rsidP="007432BA">
      <w:pPr>
        <w:autoSpaceDE w:val="0"/>
        <w:autoSpaceDN w:val="0"/>
        <w:adjustRightInd w:val="0"/>
        <w:ind w:left="360" w:hanging="360"/>
        <w:jc w:val="both"/>
      </w:pPr>
      <w:r w:rsidRPr="0010292C">
        <w:t>6) Wykonawca wykonuje roboty niezgodnie z umową, pomimo</w:t>
      </w:r>
      <w:r w:rsidR="007432BA">
        <w:t xml:space="preserve"> pisemnego wezwania </w:t>
      </w:r>
      <w:r w:rsidRPr="0010292C">
        <w:t xml:space="preserve">Zamawiającego do usunięcia niezgodności, tzn. w wyznaczonym przez Zamawiającego </w:t>
      </w:r>
    </w:p>
    <w:p w:rsidR="002D2DCC" w:rsidRPr="0010292C" w:rsidRDefault="007432BA" w:rsidP="004B1E4B">
      <w:pPr>
        <w:autoSpaceDE w:val="0"/>
        <w:autoSpaceDN w:val="0"/>
        <w:adjustRightInd w:val="0"/>
        <w:ind w:left="360" w:hanging="360"/>
        <w:jc w:val="both"/>
      </w:pPr>
      <w:r>
        <w:t xml:space="preserve">      </w:t>
      </w:r>
      <w:r w:rsidR="002D2DCC" w:rsidRPr="0010292C">
        <w:t>terminie nie zaprzestał wykonywania</w:t>
      </w:r>
      <w:r w:rsidR="002D2DCC">
        <w:t xml:space="preserve"> </w:t>
      </w:r>
      <w:r w:rsidR="002D2DCC" w:rsidRPr="0010292C">
        <w:t xml:space="preserve">wskazanej czynności lub nie rozpoczął wykonywania </w:t>
      </w:r>
    </w:p>
    <w:p w:rsidR="002D2DCC" w:rsidRPr="0010292C" w:rsidRDefault="007432BA" w:rsidP="004B1E4B">
      <w:pPr>
        <w:autoSpaceDE w:val="0"/>
        <w:autoSpaceDN w:val="0"/>
        <w:adjustRightInd w:val="0"/>
        <w:ind w:left="360" w:hanging="360"/>
        <w:jc w:val="both"/>
      </w:pPr>
      <w:r>
        <w:t xml:space="preserve">      </w:t>
      </w:r>
      <w:r w:rsidR="002D2DCC" w:rsidRPr="0010292C">
        <w:t>czynności zgodnie z umową – w terminie 14 dni od</w:t>
      </w:r>
      <w:r w:rsidR="002D2DCC">
        <w:t xml:space="preserve"> </w:t>
      </w:r>
      <w:r w:rsidR="002D2DCC" w:rsidRPr="0010292C">
        <w:t xml:space="preserve">upływu terminu wskazanego w </w:t>
      </w:r>
    </w:p>
    <w:p w:rsidR="00930BB7" w:rsidRPr="0010292C" w:rsidRDefault="007432BA" w:rsidP="00C76F3E">
      <w:pPr>
        <w:autoSpaceDE w:val="0"/>
        <w:autoSpaceDN w:val="0"/>
        <w:adjustRightInd w:val="0"/>
        <w:ind w:left="360" w:hanging="360"/>
        <w:jc w:val="both"/>
      </w:pPr>
      <w:r>
        <w:t xml:space="preserve">     </w:t>
      </w:r>
      <w:r w:rsidR="002D2DCC" w:rsidRPr="0010292C">
        <w:t>wezwaniu Zamawiającego,</w:t>
      </w:r>
    </w:p>
    <w:p w:rsidR="002D2DCC" w:rsidRPr="0010292C" w:rsidRDefault="002D2DCC" w:rsidP="004B1E4B">
      <w:pPr>
        <w:autoSpaceDE w:val="0"/>
        <w:autoSpaceDN w:val="0"/>
        <w:adjustRightInd w:val="0"/>
        <w:ind w:left="360" w:hanging="360"/>
        <w:jc w:val="both"/>
      </w:pPr>
      <w:r w:rsidRPr="0010292C">
        <w:t xml:space="preserve">7) Wykonawca wykorzystuje mienie Zamawiającego bez jego zgody lub niezgodnie z </w:t>
      </w:r>
    </w:p>
    <w:p w:rsidR="002D2DCC" w:rsidRDefault="007432BA" w:rsidP="00E72C3C">
      <w:pPr>
        <w:autoSpaceDE w:val="0"/>
        <w:autoSpaceDN w:val="0"/>
        <w:adjustRightInd w:val="0"/>
        <w:ind w:left="360" w:hanging="360"/>
        <w:jc w:val="both"/>
      </w:pPr>
      <w:r>
        <w:t xml:space="preserve">     </w:t>
      </w:r>
      <w:r w:rsidR="002D2DCC" w:rsidRPr="0010292C">
        <w:t>przeznaczeniem – w terminie 30 dni od powzięcia wiadomości,</w:t>
      </w:r>
    </w:p>
    <w:p w:rsidR="002D2DCC" w:rsidRPr="0010292C" w:rsidRDefault="002D2DCC" w:rsidP="000C2B2E">
      <w:pPr>
        <w:autoSpaceDE w:val="0"/>
        <w:autoSpaceDN w:val="0"/>
        <w:adjustRightInd w:val="0"/>
        <w:jc w:val="both"/>
      </w:pPr>
      <w:r w:rsidRPr="0010292C">
        <w:t xml:space="preserve">8) Wykonawca zlecił wykonanie przedmiotu umowy osobom trzecim bez zgody Zamawiającego </w:t>
      </w:r>
    </w:p>
    <w:p w:rsidR="00C76F3E" w:rsidRPr="00DC39B9" w:rsidRDefault="00C76F3E" w:rsidP="00C76F3E">
      <w:pPr>
        <w:autoSpaceDE w:val="0"/>
        <w:autoSpaceDN w:val="0"/>
        <w:adjustRightInd w:val="0"/>
        <w:ind w:left="360" w:hanging="360"/>
        <w:jc w:val="center"/>
        <w:rPr>
          <w:b/>
        </w:rPr>
      </w:pPr>
      <w:r>
        <w:rPr>
          <w:b/>
        </w:rPr>
        <w:lastRenderedPageBreak/>
        <w:t>-12-</w:t>
      </w:r>
    </w:p>
    <w:p w:rsidR="00C76F3E" w:rsidRDefault="00C76F3E" w:rsidP="00C76F3E">
      <w:pPr>
        <w:autoSpaceDE w:val="0"/>
        <w:autoSpaceDN w:val="0"/>
        <w:adjustRightInd w:val="0"/>
        <w:jc w:val="center"/>
      </w:pPr>
    </w:p>
    <w:p w:rsidR="002D2DCC" w:rsidRPr="0010292C" w:rsidRDefault="00C76F3E" w:rsidP="000C2B2E">
      <w:pPr>
        <w:autoSpaceDE w:val="0"/>
        <w:autoSpaceDN w:val="0"/>
        <w:adjustRightInd w:val="0"/>
        <w:jc w:val="both"/>
      </w:pPr>
      <w:r>
        <w:t xml:space="preserve">    </w:t>
      </w:r>
      <w:r w:rsidR="002D2DCC" w:rsidRPr="0010292C">
        <w:t>–w terminie 30 dni od powzięcia wiadomości,</w:t>
      </w:r>
    </w:p>
    <w:p w:rsidR="002D2DCC" w:rsidRPr="0010292C" w:rsidRDefault="002D2DCC" w:rsidP="000C2B2E">
      <w:pPr>
        <w:autoSpaceDE w:val="0"/>
        <w:autoSpaceDN w:val="0"/>
        <w:adjustRightInd w:val="0"/>
        <w:jc w:val="both"/>
      </w:pPr>
      <w:r w:rsidRPr="0010292C">
        <w:t xml:space="preserve">9) Wykonawca naruszył zasady BHP stwarzając zagrożenie dla ludzi i mienia – w terminie 30 </w:t>
      </w:r>
    </w:p>
    <w:p w:rsidR="002D2DCC" w:rsidRDefault="007432BA" w:rsidP="00BE560A">
      <w:pPr>
        <w:autoSpaceDE w:val="0"/>
        <w:autoSpaceDN w:val="0"/>
        <w:adjustRightInd w:val="0"/>
        <w:jc w:val="both"/>
      </w:pPr>
      <w:r>
        <w:t xml:space="preserve">    </w:t>
      </w:r>
      <w:r w:rsidR="002D2DCC" w:rsidRPr="0010292C">
        <w:t>dni</w:t>
      </w:r>
      <w:r w:rsidR="002D2DCC">
        <w:t xml:space="preserve"> </w:t>
      </w:r>
      <w:r w:rsidR="002D2DCC" w:rsidRPr="0010292C">
        <w:t>od powzięcia wiadomości.</w:t>
      </w:r>
    </w:p>
    <w:p w:rsidR="007432BA" w:rsidRDefault="002D2DCC" w:rsidP="00BE560A">
      <w:pPr>
        <w:autoSpaceDE w:val="0"/>
        <w:autoSpaceDN w:val="0"/>
        <w:adjustRightInd w:val="0"/>
        <w:jc w:val="both"/>
      </w:pPr>
      <w:r>
        <w:t>10)</w:t>
      </w:r>
      <w:r w:rsidR="00BB13F4">
        <w:t xml:space="preserve"> </w:t>
      </w:r>
      <w:r w:rsidRPr="00AA0D0C">
        <w:t xml:space="preserve">Jeżeli zwłoka w wykonaniu przedmiotu umowy przekroczy 30 dni w stosunku do terminów </w:t>
      </w:r>
      <w:r w:rsidR="007432BA">
        <w:t xml:space="preserve">    </w:t>
      </w:r>
    </w:p>
    <w:p w:rsidR="007432BA" w:rsidRDefault="007432BA" w:rsidP="00BE560A">
      <w:pPr>
        <w:autoSpaceDE w:val="0"/>
        <w:autoSpaceDN w:val="0"/>
        <w:adjustRightInd w:val="0"/>
        <w:jc w:val="both"/>
      </w:pPr>
      <w:r>
        <w:t xml:space="preserve">    </w:t>
      </w:r>
      <w:r w:rsidR="002D2DCC" w:rsidRPr="00AA0D0C">
        <w:t xml:space="preserve">określonych w harmonogramie robót, Zamawiającemu przysługuje prawo odstąpienia od umowy </w:t>
      </w:r>
      <w:r>
        <w:t xml:space="preserve">   </w:t>
      </w:r>
    </w:p>
    <w:p w:rsidR="002D2DCC" w:rsidRPr="00AA0D0C" w:rsidRDefault="007432BA" w:rsidP="00BE560A">
      <w:pPr>
        <w:autoSpaceDE w:val="0"/>
        <w:autoSpaceDN w:val="0"/>
        <w:adjustRightInd w:val="0"/>
        <w:jc w:val="both"/>
      </w:pPr>
      <w:r>
        <w:t xml:space="preserve">    </w:t>
      </w:r>
      <w:r w:rsidR="002D2DCC" w:rsidRPr="00AA0D0C">
        <w:t>z przyczyn zależnych od Wykonawcy.</w:t>
      </w:r>
    </w:p>
    <w:p w:rsidR="002D2DCC" w:rsidRPr="0010292C" w:rsidRDefault="002D2DCC" w:rsidP="000C2B2E">
      <w:pPr>
        <w:autoSpaceDE w:val="0"/>
        <w:autoSpaceDN w:val="0"/>
        <w:adjustRightInd w:val="0"/>
        <w:jc w:val="both"/>
      </w:pPr>
    </w:p>
    <w:p w:rsidR="002D2DCC" w:rsidRDefault="002D2DCC" w:rsidP="00C44F4D">
      <w:pPr>
        <w:pStyle w:val="ListParagraph"/>
        <w:numPr>
          <w:ilvl w:val="3"/>
          <w:numId w:val="23"/>
        </w:numPr>
        <w:tabs>
          <w:tab w:val="num" w:pos="567"/>
        </w:tabs>
        <w:autoSpaceDE w:val="0"/>
        <w:autoSpaceDN w:val="0"/>
        <w:adjustRightInd w:val="0"/>
        <w:ind w:left="567" w:hanging="425"/>
        <w:jc w:val="both"/>
      </w:pPr>
      <w:r w:rsidRPr="0010292C">
        <w:t>W przypadku określonym w ust. 1 pkt 1 Wykonawca może</w:t>
      </w:r>
      <w:r>
        <w:t xml:space="preserve"> </w:t>
      </w:r>
      <w:r w:rsidRPr="0010292C">
        <w:t>żądać jedynie wynagrodzenia należnego muz tytułu wykonania części Umowy do czasu odstąpienia.</w:t>
      </w:r>
    </w:p>
    <w:p w:rsidR="00BB13F4" w:rsidRPr="00034B89" w:rsidRDefault="002D2DCC" w:rsidP="00C44F4D">
      <w:pPr>
        <w:pStyle w:val="ListParagraph"/>
        <w:numPr>
          <w:ilvl w:val="3"/>
          <w:numId w:val="23"/>
        </w:numPr>
        <w:tabs>
          <w:tab w:val="num" w:pos="567"/>
        </w:tabs>
        <w:autoSpaceDE w:val="0"/>
        <w:autoSpaceDN w:val="0"/>
        <w:adjustRightInd w:val="0"/>
        <w:ind w:left="567" w:hanging="425"/>
        <w:jc w:val="both"/>
      </w:pPr>
      <w:r w:rsidRPr="0010292C">
        <w:t>Odstąpienie od Umowy powinno nastąpić w formie pisemnej pod rygorem nieważności takiego oświadczenia</w:t>
      </w:r>
      <w:r>
        <w:t xml:space="preserve"> </w:t>
      </w:r>
      <w:r w:rsidRPr="0010292C">
        <w:t>i powinno zawierać uzasadnienie.</w:t>
      </w:r>
      <w:r w:rsidRPr="0010292C">
        <w:tab/>
      </w:r>
      <w:r w:rsidRPr="0010292C">
        <w:tab/>
      </w:r>
    </w:p>
    <w:p w:rsidR="00BB13F4" w:rsidRDefault="00BB13F4" w:rsidP="003956EF">
      <w:pPr>
        <w:jc w:val="center"/>
        <w:rPr>
          <w:b/>
          <w:bCs/>
        </w:rPr>
      </w:pPr>
    </w:p>
    <w:p w:rsidR="003956EF" w:rsidRPr="004B1E4B" w:rsidRDefault="003956EF" w:rsidP="003956EF">
      <w:pPr>
        <w:jc w:val="center"/>
        <w:rPr>
          <w:b/>
          <w:bCs/>
        </w:rPr>
      </w:pPr>
      <w:r w:rsidRPr="004B1E4B">
        <w:rPr>
          <w:b/>
          <w:bCs/>
        </w:rPr>
        <w:t>§ 1</w:t>
      </w:r>
      <w:r>
        <w:rPr>
          <w:b/>
          <w:bCs/>
        </w:rPr>
        <w:t>8</w:t>
      </w:r>
    </w:p>
    <w:p w:rsidR="003956EF" w:rsidRDefault="003956EF" w:rsidP="003956EF">
      <w:pPr>
        <w:jc w:val="center"/>
        <w:rPr>
          <w:b/>
          <w:bCs/>
        </w:rPr>
      </w:pPr>
    </w:p>
    <w:p w:rsidR="003956EF" w:rsidRPr="00D33BE0" w:rsidRDefault="003956EF" w:rsidP="003956EF">
      <w:pPr>
        <w:jc w:val="center"/>
        <w:rPr>
          <w:b/>
          <w:bCs/>
        </w:rPr>
      </w:pPr>
      <w:r>
        <w:rPr>
          <w:b/>
          <w:bCs/>
        </w:rPr>
        <w:t>Zabezpieczenie należytego wykonania umowy</w:t>
      </w:r>
    </w:p>
    <w:p w:rsidR="003956EF" w:rsidRPr="00D33BE0" w:rsidRDefault="003956EF" w:rsidP="003956EF">
      <w:pPr>
        <w:jc w:val="both"/>
      </w:pPr>
    </w:p>
    <w:p w:rsidR="003956EF" w:rsidRDefault="003956EF" w:rsidP="003956EF">
      <w:pPr>
        <w:numPr>
          <w:ilvl w:val="0"/>
          <w:numId w:val="15"/>
        </w:numPr>
        <w:jc w:val="both"/>
      </w:pPr>
      <w:r w:rsidRPr="00D33BE0">
        <w:t xml:space="preserve">Strony ustalają wysokość zabezpieczenia należytego wykonania umowy w wysokości 10 % wartości zamówienia określonego w § </w:t>
      </w:r>
      <w:r>
        <w:t>10</w:t>
      </w:r>
      <w:r w:rsidRPr="00D33BE0">
        <w:t xml:space="preserve"> i wykonawca wnosi je w formie …………………………. </w:t>
      </w:r>
    </w:p>
    <w:p w:rsidR="003956EF" w:rsidRPr="00D33BE0" w:rsidRDefault="003956EF" w:rsidP="003956EF">
      <w:pPr>
        <w:numPr>
          <w:ilvl w:val="0"/>
          <w:numId w:val="15"/>
        </w:numPr>
        <w:jc w:val="both"/>
      </w:pPr>
      <w:r w:rsidRPr="00D33BE0">
        <w:t>Zabezpieczenie w kwocie ……………Wykonawca wpłaci</w:t>
      </w:r>
      <w:r>
        <w:t>ł</w:t>
      </w:r>
      <w:r w:rsidRPr="00D33BE0">
        <w:t xml:space="preserve"> przelewem na rachunek bankowy ………………………. w dniu podpisania umowy</w:t>
      </w:r>
    </w:p>
    <w:p w:rsidR="007432BA" w:rsidRPr="003956EF" w:rsidRDefault="003956EF" w:rsidP="003956EF">
      <w:pPr>
        <w:numPr>
          <w:ilvl w:val="0"/>
          <w:numId w:val="15"/>
        </w:numPr>
        <w:jc w:val="both"/>
      </w:pPr>
      <w:r w:rsidRPr="00D33BE0">
        <w:t>Zabezpieczenie służy na pokrycie roszczeń z tytułu niewykonania lub nienależytego wykonania umowy</w:t>
      </w:r>
      <w:r>
        <w:t>.</w:t>
      </w:r>
    </w:p>
    <w:p w:rsidR="002D2DCC" w:rsidRPr="00D33BE0" w:rsidRDefault="002D2DCC" w:rsidP="00684534">
      <w:pPr>
        <w:numPr>
          <w:ilvl w:val="0"/>
          <w:numId w:val="15"/>
        </w:numPr>
        <w:jc w:val="both"/>
      </w:pPr>
      <w:r w:rsidRPr="00D33BE0">
        <w:t>Zamawiający zwróci Wykonawcy 70% zabezpieczenia w terminie 30 dni od dnia dokonania odbioru robót i uznania, że wykonawca należycie wykonał roboty będące przedmiotem niniejszej umowy .</w:t>
      </w:r>
    </w:p>
    <w:p w:rsidR="002D2DCC" w:rsidRPr="00D33BE0" w:rsidRDefault="002D2DCC" w:rsidP="00684534">
      <w:pPr>
        <w:numPr>
          <w:ilvl w:val="0"/>
          <w:numId w:val="15"/>
        </w:numPr>
        <w:jc w:val="both"/>
      </w:pPr>
      <w:r w:rsidRPr="00D33BE0">
        <w:t xml:space="preserve">Pozostałe 30 % zabezpieczenia Zamawiający zwróci Wykonawcy </w:t>
      </w:r>
      <w:r>
        <w:t xml:space="preserve">najpóźniej w </w:t>
      </w:r>
      <w:r w:rsidRPr="00D33BE0">
        <w:t>15 dni</w:t>
      </w:r>
      <w:r>
        <w:t>u</w:t>
      </w:r>
      <w:r w:rsidRPr="00D33BE0">
        <w:t xml:space="preserve"> po upływie okresu rękojmi, jeżeli Zamawiający nie wykorzysta jej do pokrycia roszczeń w ramach rękojmi .</w:t>
      </w:r>
    </w:p>
    <w:p w:rsidR="002D2DCC" w:rsidRPr="00543AC6" w:rsidRDefault="002D2DCC" w:rsidP="00543AC6">
      <w:pPr>
        <w:numPr>
          <w:ilvl w:val="0"/>
          <w:numId w:val="15"/>
        </w:numPr>
        <w:jc w:val="both"/>
      </w:pPr>
      <w:r w:rsidRPr="00D33BE0">
        <w:t>Jeżeli Wykonawca</w:t>
      </w:r>
      <w:r>
        <w:t xml:space="preserve"> nie przystąpi i nie usunie wad</w:t>
      </w:r>
      <w:r w:rsidRPr="00D33BE0">
        <w:t xml:space="preserve"> w</w:t>
      </w:r>
      <w:r>
        <w:t xml:space="preserve">ystępujących w okresie rękojmi </w:t>
      </w:r>
      <w:r w:rsidRPr="00D33BE0">
        <w:t>w ciągu 7 dni od daty powiadomienia</w:t>
      </w:r>
      <w:r>
        <w:t xml:space="preserve"> go</w:t>
      </w:r>
      <w:r w:rsidRPr="00D33BE0">
        <w:t xml:space="preserve"> o ich wystąpieniu  przez Zamawiającego, Zamawiający ma prawo zlecić naprawę innemu Wykonawcy i pokryć koszty naprawy z wniesionego zabezpieczenia.</w:t>
      </w:r>
    </w:p>
    <w:p w:rsidR="002D2DCC" w:rsidRDefault="002D2DCC" w:rsidP="00A41311">
      <w:pPr>
        <w:jc w:val="center"/>
        <w:rPr>
          <w:b/>
          <w:bCs/>
        </w:rPr>
      </w:pPr>
    </w:p>
    <w:p w:rsidR="002D2DCC" w:rsidRDefault="002D2DCC" w:rsidP="009957B3">
      <w:pPr>
        <w:jc w:val="center"/>
        <w:rPr>
          <w:b/>
          <w:bCs/>
        </w:rPr>
      </w:pPr>
      <w:r w:rsidRPr="0010292C">
        <w:rPr>
          <w:b/>
          <w:bCs/>
        </w:rPr>
        <w:t>§ 20</w:t>
      </w:r>
    </w:p>
    <w:p w:rsidR="002D2DCC" w:rsidRPr="0010292C" w:rsidRDefault="002D2DCC" w:rsidP="009957B3">
      <w:pPr>
        <w:jc w:val="center"/>
        <w:rPr>
          <w:b/>
          <w:bCs/>
        </w:rPr>
      </w:pPr>
    </w:p>
    <w:p w:rsidR="002D2DCC" w:rsidRPr="0010292C" w:rsidRDefault="002D2DCC" w:rsidP="009957B3">
      <w:pPr>
        <w:jc w:val="center"/>
        <w:rPr>
          <w:b/>
          <w:bCs/>
        </w:rPr>
      </w:pPr>
      <w:r w:rsidRPr="0010292C">
        <w:rPr>
          <w:b/>
          <w:bCs/>
        </w:rPr>
        <w:t xml:space="preserve">Roboty dodatkowe </w:t>
      </w:r>
    </w:p>
    <w:p w:rsidR="002D2DCC" w:rsidRPr="0010292C" w:rsidRDefault="002D2DCC" w:rsidP="00B725FE">
      <w:pPr>
        <w:rPr>
          <w:b/>
          <w:bCs/>
        </w:rPr>
      </w:pPr>
    </w:p>
    <w:p w:rsidR="002D2DCC" w:rsidRPr="00543AC6" w:rsidRDefault="002D2DCC" w:rsidP="00543AC6">
      <w:pPr>
        <w:autoSpaceDE w:val="0"/>
        <w:autoSpaceDN w:val="0"/>
        <w:adjustRightInd w:val="0"/>
        <w:jc w:val="both"/>
      </w:pPr>
      <w:r w:rsidRPr="0010292C">
        <w:t>Strony ustalają, że w przypadku zaistnienia okoliczności uzasadniających udzielenie zamówienia dodatkowego, o którym mowa w art. 67 ust. 1 pkt 5 ustawy Prawo zamówień publicznych, roboty dodatkowe, które nie zostały ujęte w zamówieniu podstawowym, a wynikną w trakcie realizacji przedmiotu niniejszej umowy, a wykonanie tych robót jest niezbędne do wykonania zamówienia podstawowego, Wykonawca wykona na podstawie odrębnej umowy.</w:t>
      </w:r>
      <w:r>
        <w:t xml:space="preserve"> Roboty dodatkowe będą wycenione w oparciu o kosztorys złożony przez wykonawcę. </w:t>
      </w:r>
    </w:p>
    <w:p w:rsidR="00034B89" w:rsidRDefault="00034B89" w:rsidP="00B725FE">
      <w:pPr>
        <w:jc w:val="center"/>
        <w:rPr>
          <w:b/>
          <w:bCs/>
        </w:rPr>
      </w:pPr>
    </w:p>
    <w:p w:rsidR="00C76F3E" w:rsidRDefault="00C76F3E" w:rsidP="00B725FE">
      <w:pPr>
        <w:jc w:val="center"/>
        <w:rPr>
          <w:b/>
          <w:bCs/>
        </w:rPr>
      </w:pPr>
    </w:p>
    <w:p w:rsidR="00C76F3E" w:rsidRDefault="00C76F3E" w:rsidP="00B725FE">
      <w:pPr>
        <w:jc w:val="center"/>
        <w:rPr>
          <w:b/>
          <w:bCs/>
        </w:rPr>
      </w:pPr>
    </w:p>
    <w:p w:rsidR="00C76F3E" w:rsidRDefault="00C76F3E" w:rsidP="00B725FE">
      <w:pPr>
        <w:jc w:val="center"/>
        <w:rPr>
          <w:b/>
          <w:bCs/>
        </w:rPr>
      </w:pPr>
    </w:p>
    <w:p w:rsidR="00034B89" w:rsidRDefault="00034B89" w:rsidP="00B725FE">
      <w:pPr>
        <w:jc w:val="center"/>
        <w:rPr>
          <w:b/>
          <w:bCs/>
        </w:rPr>
      </w:pPr>
      <w:r>
        <w:rPr>
          <w:b/>
          <w:bCs/>
        </w:rPr>
        <w:lastRenderedPageBreak/>
        <w:t>-13-</w:t>
      </w:r>
    </w:p>
    <w:p w:rsidR="002D2DCC" w:rsidRPr="00B725FE" w:rsidRDefault="002D2DCC" w:rsidP="00B725FE">
      <w:pPr>
        <w:jc w:val="center"/>
        <w:rPr>
          <w:b/>
          <w:bCs/>
        </w:rPr>
      </w:pPr>
      <w:r w:rsidRPr="00B725FE">
        <w:rPr>
          <w:b/>
          <w:bCs/>
        </w:rPr>
        <w:t xml:space="preserve">§ </w:t>
      </w:r>
      <w:r>
        <w:rPr>
          <w:b/>
          <w:bCs/>
        </w:rPr>
        <w:t>2</w:t>
      </w:r>
      <w:r w:rsidRPr="00B725FE">
        <w:rPr>
          <w:b/>
          <w:bCs/>
        </w:rPr>
        <w:t>1</w:t>
      </w:r>
    </w:p>
    <w:p w:rsidR="002D2DCC" w:rsidRPr="00B725FE" w:rsidRDefault="002D2DCC" w:rsidP="009957B3">
      <w:pPr>
        <w:jc w:val="center"/>
        <w:rPr>
          <w:b/>
          <w:bCs/>
        </w:rPr>
      </w:pPr>
    </w:p>
    <w:p w:rsidR="002D2DCC" w:rsidRPr="00275F84" w:rsidRDefault="002D2DCC" w:rsidP="009957B3">
      <w:pPr>
        <w:jc w:val="center"/>
        <w:rPr>
          <w:b/>
          <w:bCs/>
        </w:rPr>
      </w:pPr>
      <w:r>
        <w:rPr>
          <w:b/>
          <w:bCs/>
        </w:rPr>
        <w:t xml:space="preserve">Postanowienia końcowe </w:t>
      </w:r>
    </w:p>
    <w:p w:rsidR="002D2DCC" w:rsidRPr="00D33BE0" w:rsidRDefault="002D2DCC" w:rsidP="009957B3">
      <w:pPr>
        <w:jc w:val="both"/>
      </w:pPr>
    </w:p>
    <w:p w:rsidR="002D2DCC" w:rsidRDefault="002D2DCC" w:rsidP="00684534">
      <w:pPr>
        <w:numPr>
          <w:ilvl w:val="0"/>
          <w:numId w:val="26"/>
        </w:numPr>
        <w:jc w:val="both"/>
      </w:pPr>
      <w:r>
        <w:t>Wszelkie spory, mogące wyniknąć z tytułu niniejszej umowy, będą rozstrzygane przez Sąd właściwy miejscowo dla siedziby Zamawiającego.</w:t>
      </w:r>
    </w:p>
    <w:p w:rsidR="002D2DCC" w:rsidRDefault="002D2DCC" w:rsidP="00684534">
      <w:pPr>
        <w:numPr>
          <w:ilvl w:val="0"/>
          <w:numId w:val="26"/>
        </w:numPr>
        <w:jc w:val="both"/>
      </w:pPr>
      <w:r w:rsidRPr="00D33BE0">
        <w:t>W sprawach  nieuregulowanych niniejszą umo</w:t>
      </w:r>
      <w:r>
        <w:t>wą mają  zastosowanie przepisy</w:t>
      </w:r>
      <w:r w:rsidRPr="00D33BE0">
        <w:t xml:space="preserve"> Kodeksu </w:t>
      </w:r>
      <w:r w:rsidR="007432BA">
        <w:t>c</w:t>
      </w:r>
      <w:r w:rsidRPr="00D33BE0">
        <w:t>ywilnego oraz ustawy Prawo zamówień publicznych.</w:t>
      </w:r>
    </w:p>
    <w:p w:rsidR="002D2DCC" w:rsidRPr="0010292C" w:rsidRDefault="002D2DCC" w:rsidP="00684534">
      <w:pPr>
        <w:numPr>
          <w:ilvl w:val="0"/>
          <w:numId w:val="26"/>
        </w:numPr>
        <w:jc w:val="both"/>
      </w:pPr>
      <w:r w:rsidRPr="0010292C">
        <w:t>Umowę sporządzono w trzech jednobrzmiących egzemplarzach z tego 1 egz. otrzymuje Wykonawca a 2 egzemplarze  Zamawiający.</w:t>
      </w:r>
    </w:p>
    <w:p w:rsidR="002D2DCC" w:rsidRPr="0010292C" w:rsidRDefault="002D2DCC" w:rsidP="00684534">
      <w:pPr>
        <w:numPr>
          <w:ilvl w:val="0"/>
          <w:numId w:val="26"/>
        </w:numPr>
        <w:jc w:val="both"/>
      </w:pPr>
      <w:r w:rsidRPr="0010292C">
        <w:t>Integralną część umowy stanowią następujące załączniki do umowy:</w:t>
      </w:r>
    </w:p>
    <w:p w:rsidR="002D2DCC" w:rsidRPr="0010292C" w:rsidRDefault="002D2DCC" w:rsidP="003B7B78">
      <w:pPr>
        <w:numPr>
          <w:ilvl w:val="0"/>
          <w:numId w:val="26"/>
        </w:numPr>
        <w:jc w:val="both"/>
      </w:pPr>
      <w:r w:rsidRPr="0010292C">
        <w:t>Integralną część umowy stanowią następujące załączniki do umowy:</w:t>
      </w:r>
    </w:p>
    <w:p w:rsidR="002D2DCC" w:rsidRPr="0010292C" w:rsidRDefault="002D2DCC" w:rsidP="003B7B78">
      <w:pPr>
        <w:numPr>
          <w:ilvl w:val="1"/>
          <w:numId w:val="26"/>
        </w:numPr>
        <w:jc w:val="both"/>
      </w:pPr>
      <w:r w:rsidRPr="0010292C">
        <w:t>Formularz oferty- zał. 1,</w:t>
      </w:r>
    </w:p>
    <w:p w:rsidR="002D2DCC" w:rsidRPr="0010292C" w:rsidRDefault="002D2DCC" w:rsidP="003956EF">
      <w:pPr>
        <w:numPr>
          <w:ilvl w:val="1"/>
          <w:numId w:val="26"/>
        </w:numPr>
        <w:jc w:val="both"/>
      </w:pPr>
      <w:r>
        <w:t>Kosztorys ofertowy- zał. 2</w:t>
      </w:r>
      <w:r w:rsidRPr="0010292C">
        <w:t>,</w:t>
      </w:r>
    </w:p>
    <w:p w:rsidR="002D2DCC" w:rsidRPr="00AA0D0C" w:rsidRDefault="002D2DCC" w:rsidP="003B7B78">
      <w:pPr>
        <w:numPr>
          <w:ilvl w:val="1"/>
          <w:numId w:val="26"/>
        </w:numPr>
        <w:jc w:val="both"/>
      </w:pPr>
      <w:r w:rsidRPr="00AA0D0C">
        <w:t>Kopia polisy ubezpieczeniowej od odpowiedzialności cywilnej z tytułu prowadzonej działalności gospodarczej- zał.- 3,</w:t>
      </w:r>
    </w:p>
    <w:p w:rsidR="002D2DCC" w:rsidRPr="0010292C" w:rsidRDefault="002D2DCC" w:rsidP="003B7B78">
      <w:pPr>
        <w:numPr>
          <w:ilvl w:val="1"/>
          <w:numId w:val="26"/>
        </w:numPr>
        <w:jc w:val="both"/>
      </w:pPr>
      <w:r w:rsidRPr="00AA0D0C">
        <w:t>Kopia wniesienia zabezpieczenia należytego</w:t>
      </w:r>
      <w:r>
        <w:t xml:space="preserve"> wykonania umowy –zał. 4</w:t>
      </w:r>
      <w:r w:rsidRPr="0010292C">
        <w:t>,</w:t>
      </w:r>
    </w:p>
    <w:p w:rsidR="002D2DCC" w:rsidRDefault="002D2DCC" w:rsidP="003B7B78">
      <w:pPr>
        <w:numPr>
          <w:ilvl w:val="1"/>
          <w:numId w:val="26"/>
        </w:numPr>
        <w:jc w:val="both"/>
      </w:pPr>
      <w:r w:rsidRPr="0010292C">
        <w:t>Porozumieni</w:t>
      </w:r>
      <w:r>
        <w:t>e współpracy pracodawców- zał. 5</w:t>
      </w:r>
      <w:r w:rsidRPr="0010292C">
        <w:t xml:space="preserve">.  </w:t>
      </w:r>
    </w:p>
    <w:p w:rsidR="002D2DCC" w:rsidRPr="0010292C" w:rsidRDefault="00BB13F4" w:rsidP="003B7B78">
      <w:pPr>
        <w:numPr>
          <w:ilvl w:val="1"/>
          <w:numId w:val="26"/>
        </w:numPr>
        <w:jc w:val="both"/>
      </w:pPr>
      <w:r>
        <w:t xml:space="preserve">Projekt robót geologicznych </w:t>
      </w:r>
      <w:r w:rsidR="002D2DCC">
        <w:t xml:space="preserve"> –zał. 6</w:t>
      </w:r>
    </w:p>
    <w:p w:rsidR="002D2DCC" w:rsidRDefault="002D2DCC" w:rsidP="009957B3">
      <w:pPr>
        <w:jc w:val="both"/>
      </w:pPr>
    </w:p>
    <w:p w:rsidR="002D2DCC" w:rsidRDefault="002D2DCC" w:rsidP="009957B3">
      <w:pPr>
        <w:jc w:val="both"/>
      </w:pPr>
    </w:p>
    <w:p w:rsidR="002D2DCC" w:rsidRPr="003956EF" w:rsidRDefault="003956EF" w:rsidP="003956EF">
      <w:r>
        <w:t xml:space="preserve">                          </w:t>
      </w:r>
      <w:r w:rsidR="002D2DCC" w:rsidRPr="0010292C">
        <w:t>Wykonawca                                                            Zamawiając</w:t>
      </w:r>
      <w:r>
        <w:t>y</w:t>
      </w:r>
    </w:p>
    <w:p w:rsidR="005F198D" w:rsidRDefault="005F198D" w:rsidP="00D10475">
      <w:pPr>
        <w:autoSpaceDE w:val="0"/>
        <w:autoSpaceDN w:val="0"/>
        <w:adjustRightInd w:val="0"/>
        <w:ind w:left="7080" w:firstLine="708"/>
        <w:jc w:val="both"/>
        <w:rPr>
          <w:b/>
          <w:bCs/>
        </w:rPr>
      </w:pPr>
    </w:p>
    <w:p w:rsidR="005F198D" w:rsidRDefault="005F198D"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D10475">
      <w:pPr>
        <w:autoSpaceDE w:val="0"/>
        <w:autoSpaceDN w:val="0"/>
        <w:adjustRightInd w:val="0"/>
        <w:ind w:left="7080" w:firstLine="708"/>
        <w:jc w:val="both"/>
        <w:rPr>
          <w:b/>
          <w:bCs/>
        </w:rPr>
      </w:pPr>
    </w:p>
    <w:p w:rsidR="00BB13F4" w:rsidRDefault="00BB13F4" w:rsidP="00034B89">
      <w:pPr>
        <w:autoSpaceDE w:val="0"/>
        <w:autoSpaceDN w:val="0"/>
        <w:adjustRightInd w:val="0"/>
        <w:jc w:val="both"/>
        <w:rPr>
          <w:b/>
          <w:bCs/>
        </w:rPr>
      </w:pPr>
    </w:p>
    <w:p w:rsidR="00BB13F4" w:rsidRDefault="00BB13F4" w:rsidP="00D10475">
      <w:pPr>
        <w:autoSpaceDE w:val="0"/>
        <w:autoSpaceDN w:val="0"/>
        <w:adjustRightInd w:val="0"/>
        <w:ind w:left="7080" w:firstLine="708"/>
        <w:jc w:val="both"/>
        <w:rPr>
          <w:b/>
          <w:bCs/>
        </w:rPr>
      </w:pPr>
    </w:p>
    <w:p w:rsidR="002D2DCC" w:rsidRPr="0010292C" w:rsidRDefault="002D2DCC" w:rsidP="00D10475">
      <w:pPr>
        <w:autoSpaceDE w:val="0"/>
        <w:autoSpaceDN w:val="0"/>
        <w:adjustRightInd w:val="0"/>
        <w:ind w:left="7080" w:firstLine="708"/>
        <w:jc w:val="both"/>
        <w:rPr>
          <w:b/>
          <w:bCs/>
        </w:rPr>
      </w:pPr>
      <w:r w:rsidRPr="0010292C">
        <w:rPr>
          <w:b/>
          <w:bCs/>
        </w:rPr>
        <w:lastRenderedPageBreak/>
        <w:t>Za</w:t>
      </w:r>
      <w:r>
        <w:rPr>
          <w:b/>
          <w:bCs/>
        </w:rPr>
        <w:t>łącznik nr 6</w:t>
      </w:r>
    </w:p>
    <w:p w:rsidR="002D2DCC" w:rsidRPr="0010292C" w:rsidRDefault="002D2DCC" w:rsidP="000C2B2E">
      <w:pPr>
        <w:autoSpaceDE w:val="0"/>
        <w:autoSpaceDN w:val="0"/>
        <w:adjustRightInd w:val="0"/>
        <w:jc w:val="both"/>
        <w:rPr>
          <w:b/>
          <w:bCs/>
        </w:rPr>
      </w:pPr>
      <w:r w:rsidRPr="0010292C">
        <w:rPr>
          <w:b/>
          <w:bCs/>
        </w:rPr>
        <w:t xml:space="preserve">                                                                                                                         </w:t>
      </w:r>
      <w:r w:rsidR="007432BA">
        <w:rPr>
          <w:b/>
          <w:bCs/>
        </w:rPr>
        <w:t xml:space="preserve">        </w:t>
      </w:r>
      <w:r w:rsidRPr="0010292C">
        <w:rPr>
          <w:b/>
          <w:bCs/>
        </w:rPr>
        <w:t xml:space="preserve">do  umowy </w:t>
      </w:r>
    </w:p>
    <w:p w:rsidR="002D2DCC" w:rsidRPr="0010292C" w:rsidRDefault="002D2DCC" w:rsidP="000C2B2E">
      <w:pPr>
        <w:autoSpaceDE w:val="0"/>
        <w:autoSpaceDN w:val="0"/>
        <w:adjustRightInd w:val="0"/>
        <w:jc w:val="both"/>
        <w:rPr>
          <w:b/>
          <w:bCs/>
        </w:rPr>
      </w:pPr>
    </w:p>
    <w:p w:rsidR="002D2DCC" w:rsidRPr="0010292C" w:rsidRDefault="002D2DCC" w:rsidP="000C2B2E">
      <w:pPr>
        <w:autoSpaceDE w:val="0"/>
        <w:autoSpaceDN w:val="0"/>
        <w:adjustRightInd w:val="0"/>
        <w:jc w:val="center"/>
        <w:rPr>
          <w:b/>
          <w:bCs/>
        </w:rPr>
      </w:pPr>
      <w:r w:rsidRPr="0010292C">
        <w:rPr>
          <w:b/>
          <w:bCs/>
        </w:rPr>
        <w:t>POROZUMIENIE</w:t>
      </w:r>
    </w:p>
    <w:p w:rsidR="002D2DCC" w:rsidRPr="0010292C" w:rsidRDefault="002D2DCC" w:rsidP="000C2B2E">
      <w:pPr>
        <w:autoSpaceDE w:val="0"/>
        <w:autoSpaceDN w:val="0"/>
        <w:adjustRightInd w:val="0"/>
        <w:jc w:val="center"/>
        <w:rPr>
          <w:b/>
          <w:bCs/>
        </w:rPr>
      </w:pPr>
      <w:r w:rsidRPr="0010292C">
        <w:rPr>
          <w:b/>
          <w:bCs/>
        </w:rPr>
        <w:t>o współpracy pracodawców, których pracownicy wykonuj</w:t>
      </w:r>
      <w:r w:rsidRPr="0010292C">
        <w:t xml:space="preserve">ą </w:t>
      </w:r>
      <w:r w:rsidRPr="0010292C">
        <w:rPr>
          <w:b/>
          <w:bCs/>
        </w:rPr>
        <w:t>prace w</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rPr>
          <w:b/>
          <w:bCs/>
        </w:rPr>
      </w:pPr>
      <w:r w:rsidRPr="0010292C">
        <w:rPr>
          <w:b/>
          <w:bCs/>
        </w:rPr>
        <w:t>dotycz</w:t>
      </w:r>
      <w:r w:rsidRPr="0010292C">
        <w:t>ą</w:t>
      </w:r>
      <w:r w:rsidRPr="0010292C">
        <w:rPr>
          <w:b/>
          <w:bCs/>
        </w:rPr>
        <w:t>ce zapewnienia im bezpiecznych i higienicznych warunków pracy</w:t>
      </w:r>
    </w:p>
    <w:p w:rsidR="002D2DCC" w:rsidRPr="0010292C" w:rsidRDefault="002D2DCC" w:rsidP="000C2B2E">
      <w:pPr>
        <w:autoSpaceDE w:val="0"/>
        <w:autoSpaceDN w:val="0"/>
        <w:adjustRightInd w:val="0"/>
        <w:jc w:val="both"/>
        <w:rPr>
          <w:b/>
          <w:bCs/>
        </w:rPr>
      </w:pPr>
      <w:r w:rsidRPr="0010292C">
        <w:rPr>
          <w:b/>
          <w:bCs/>
        </w:rPr>
        <w:t>oraz o ustanowieniu koordynatora ds. bhp</w:t>
      </w:r>
    </w:p>
    <w:p w:rsidR="002D2DCC" w:rsidRPr="0010292C" w:rsidRDefault="002D2DCC" w:rsidP="000C2B2E">
      <w:pPr>
        <w:autoSpaceDE w:val="0"/>
        <w:autoSpaceDN w:val="0"/>
        <w:adjustRightInd w:val="0"/>
        <w:jc w:val="both"/>
      </w:pPr>
      <w:r w:rsidRPr="0010292C">
        <w:t>Na podstawie przepisów art. 208 Kodeksu pracy zawiera się porozumienie o współpracy pomiędzy następującymi</w:t>
      </w:r>
    </w:p>
    <w:p w:rsidR="002D2DCC" w:rsidRPr="0010292C" w:rsidRDefault="002D2DCC" w:rsidP="000C2B2E">
      <w:pPr>
        <w:autoSpaceDE w:val="0"/>
        <w:autoSpaceDN w:val="0"/>
        <w:adjustRightInd w:val="0"/>
        <w:jc w:val="both"/>
      </w:pPr>
      <w:r w:rsidRPr="0010292C">
        <w:t>pracodawcami:</w:t>
      </w:r>
    </w:p>
    <w:p w:rsidR="002D2DCC" w:rsidRPr="0010292C" w:rsidRDefault="002D2DCC" w:rsidP="000C2B2E">
      <w:pPr>
        <w:autoSpaceDE w:val="0"/>
        <w:autoSpaceDN w:val="0"/>
        <w:adjustRightInd w:val="0"/>
        <w:jc w:val="both"/>
      </w:pPr>
      <w:r w:rsidRPr="0010292C">
        <w:t>1. .................................................................................................................................</w:t>
      </w:r>
    </w:p>
    <w:p w:rsidR="002D2DCC" w:rsidRPr="0010292C" w:rsidRDefault="002D2DCC" w:rsidP="000C2B2E">
      <w:pPr>
        <w:autoSpaceDE w:val="0"/>
        <w:autoSpaceDN w:val="0"/>
        <w:adjustRightInd w:val="0"/>
        <w:jc w:val="both"/>
        <w:rPr>
          <w:i/>
          <w:iCs/>
        </w:rPr>
      </w:pPr>
      <w:r w:rsidRPr="0010292C">
        <w:rPr>
          <w:i/>
          <w:iCs/>
        </w:rPr>
        <w:t>(nazwa jednostki organizacyjnej)</w:t>
      </w:r>
    </w:p>
    <w:p w:rsidR="002D2DCC" w:rsidRPr="0010292C" w:rsidRDefault="002D2DCC" w:rsidP="000C2B2E">
      <w:pPr>
        <w:autoSpaceDE w:val="0"/>
        <w:autoSpaceDN w:val="0"/>
        <w:adjustRightInd w:val="0"/>
        <w:jc w:val="both"/>
      </w:pPr>
      <w:r w:rsidRPr="0010292C">
        <w:t>w .............................................................................................................................</w:t>
      </w:r>
    </w:p>
    <w:p w:rsidR="002D2DCC" w:rsidRPr="0010292C" w:rsidRDefault="002D2DCC" w:rsidP="000C2B2E">
      <w:pPr>
        <w:autoSpaceDE w:val="0"/>
        <w:autoSpaceDN w:val="0"/>
        <w:adjustRightInd w:val="0"/>
        <w:jc w:val="both"/>
        <w:rPr>
          <w:i/>
          <w:iCs/>
        </w:rPr>
      </w:pPr>
      <w:r w:rsidRPr="0010292C">
        <w:rPr>
          <w:i/>
          <w:iCs/>
        </w:rPr>
        <w:t>(miejscowo</w:t>
      </w:r>
      <w:r w:rsidRPr="0010292C">
        <w:t>ść</w:t>
      </w:r>
      <w:r w:rsidRPr="0010292C">
        <w:rPr>
          <w:i/>
          <w:iCs/>
        </w:rPr>
        <w:t>)</w:t>
      </w:r>
    </w:p>
    <w:p w:rsidR="002D2DCC" w:rsidRPr="0010292C" w:rsidRDefault="002D2DCC" w:rsidP="000C2B2E">
      <w:pPr>
        <w:autoSpaceDE w:val="0"/>
        <w:autoSpaceDN w:val="0"/>
        <w:adjustRightInd w:val="0"/>
        <w:jc w:val="both"/>
      </w:pPr>
      <w:r w:rsidRPr="0010292C">
        <w:t>2. .................................................................................................................................</w:t>
      </w:r>
    </w:p>
    <w:p w:rsidR="002D2DCC" w:rsidRPr="0010292C" w:rsidRDefault="002D2DCC" w:rsidP="000C2B2E">
      <w:pPr>
        <w:autoSpaceDE w:val="0"/>
        <w:autoSpaceDN w:val="0"/>
        <w:adjustRightInd w:val="0"/>
        <w:jc w:val="both"/>
        <w:rPr>
          <w:i/>
          <w:iCs/>
        </w:rPr>
      </w:pPr>
      <w:r w:rsidRPr="0010292C">
        <w:rPr>
          <w:i/>
          <w:iCs/>
        </w:rPr>
        <w:t>(nazwa zakładu pracy)</w:t>
      </w:r>
    </w:p>
    <w:p w:rsidR="002D2DCC" w:rsidRPr="0010292C" w:rsidRDefault="002D2DCC" w:rsidP="000C2B2E">
      <w:pPr>
        <w:autoSpaceDE w:val="0"/>
        <w:autoSpaceDN w:val="0"/>
        <w:adjustRightInd w:val="0"/>
        <w:jc w:val="both"/>
      </w:pPr>
      <w:r w:rsidRPr="0010292C">
        <w:t>w .............................................................................................................................</w:t>
      </w:r>
    </w:p>
    <w:p w:rsidR="002D2DCC" w:rsidRPr="0010292C" w:rsidRDefault="002D2DCC" w:rsidP="000C2B2E">
      <w:pPr>
        <w:autoSpaceDE w:val="0"/>
        <w:autoSpaceDN w:val="0"/>
        <w:adjustRightInd w:val="0"/>
        <w:jc w:val="both"/>
        <w:rPr>
          <w:i/>
          <w:iCs/>
        </w:rPr>
      </w:pPr>
      <w:r w:rsidRPr="0010292C">
        <w:rPr>
          <w:i/>
          <w:iCs/>
        </w:rPr>
        <w:t>(miejscowo</w:t>
      </w:r>
      <w:r w:rsidRPr="0010292C">
        <w:t>ść</w:t>
      </w:r>
      <w:r w:rsidRPr="0010292C">
        <w:rPr>
          <w:i/>
          <w:iCs/>
        </w:rPr>
        <w:t>)</w:t>
      </w:r>
    </w:p>
    <w:p w:rsidR="002D2DCC" w:rsidRPr="0010292C" w:rsidRDefault="002D2DCC" w:rsidP="000C2B2E">
      <w:pPr>
        <w:autoSpaceDE w:val="0"/>
        <w:autoSpaceDN w:val="0"/>
        <w:adjustRightInd w:val="0"/>
        <w:jc w:val="center"/>
      </w:pPr>
      <w:r w:rsidRPr="0010292C">
        <w:t>§ 1</w:t>
      </w:r>
    </w:p>
    <w:p w:rsidR="002D2DCC" w:rsidRPr="0010292C" w:rsidRDefault="002D2DCC" w:rsidP="000C2B2E">
      <w:pPr>
        <w:autoSpaceDE w:val="0"/>
        <w:autoSpaceDN w:val="0"/>
        <w:adjustRightInd w:val="0"/>
        <w:jc w:val="both"/>
      </w:pPr>
      <w:r w:rsidRPr="0010292C">
        <w:t>Pracodawcy stwierdzają zgodnie, że ich pracownicy wykonują jednocześnie pracę w tym samym miejscu</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 zwanym dalej miejscem pracy.</w:t>
      </w:r>
    </w:p>
    <w:p w:rsidR="002D2DCC" w:rsidRPr="0010292C" w:rsidRDefault="002D2DCC" w:rsidP="000C2B2E">
      <w:pPr>
        <w:autoSpaceDE w:val="0"/>
        <w:autoSpaceDN w:val="0"/>
        <w:adjustRightInd w:val="0"/>
        <w:jc w:val="center"/>
      </w:pPr>
      <w:r w:rsidRPr="0010292C">
        <w:t>§ 2</w:t>
      </w:r>
    </w:p>
    <w:p w:rsidR="002D2DCC" w:rsidRPr="0010292C" w:rsidRDefault="002D2DCC" w:rsidP="000C2B2E">
      <w:pPr>
        <w:autoSpaceDE w:val="0"/>
        <w:autoSpaceDN w:val="0"/>
        <w:adjustRightInd w:val="0"/>
        <w:jc w:val="both"/>
      </w:pPr>
      <w:r w:rsidRPr="0010292C">
        <w:t>Pracodawcy zobowiązują się współpracować ze sobą w zakresie i w celu zapewnienia pracującym w tym samym miejscu pracownikom bezpiecznej i higienicznej pracy.</w:t>
      </w:r>
    </w:p>
    <w:p w:rsidR="002D2DCC" w:rsidRPr="0010292C" w:rsidRDefault="002D2DCC" w:rsidP="000C2B2E">
      <w:pPr>
        <w:autoSpaceDE w:val="0"/>
        <w:autoSpaceDN w:val="0"/>
        <w:adjustRightInd w:val="0"/>
        <w:jc w:val="center"/>
      </w:pPr>
      <w:r w:rsidRPr="0010292C">
        <w:t>§ 3</w:t>
      </w:r>
    </w:p>
    <w:p w:rsidR="002D2DCC" w:rsidRPr="0010292C" w:rsidRDefault="002D2DCC" w:rsidP="000C2B2E">
      <w:pPr>
        <w:autoSpaceDE w:val="0"/>
        <w:autoSpaceDN w:val="0"/>
        <w:adjustRightInd w:val="0"/>
        <w:jc w:val="both"/>
      </w:pPr>
      <w:r w:rsidRPr="0010292C">
        <w:t>Pracodawcy ustalają koordynatora porozumienia w osobie ...................................................................... ,</w:t>
      </w:r>
    </w:p>
    <w:p w:rsidR="002D2DCC" w:rsidRPr="0010292C" w:rsidRDefault="002D2DCC" w:rsidP="000C2B2E">
      <w:pPr>
        <w:autoSpaceDE w:val="0"/>
        <w:autoSpaceDN w:val="0"/>
        <w:adjustRightInd w:val="0"/>
        <w:jc w:val="both"/>
      </w:pPr>
      <w:r w:rsidRPr="0010292C">
        <w:t>który sprawować będzie nadzór osobiście i za pośrednictwem specjalisty ds. bhp, nad przestrzeganiem przepisów</w:t>
      </w:r>
      <w:r w:rsidR="007432BA">
        <w:t xml:space="preserve"> </w:t>
      </w:r>
      <w:r w:rsidRPr="0010292C">
        <w:t>i zasad bhp przez wszystkich zatrudnionych w miejscu pracy.</w:t>
      </w:r>
    </w:p>
    <w:p w:rsidR="002D2DCC" w:rsidRPr="0010292C" w:rsidRDefault="002D2DCC" w:rsidP="000C2B2E">
      <w:pPr>
        <w:autoSpaceDE w:val="0"/>
        <w:autoSpaceDN w:val="0"/>
        <w:adjustRightInd w:val="0"/>
        <w:jc w:val="both"/>
      </w:pPr>
      <w:r w:rsidRPr="0010292C">
        <w:t>§ 4</w:t>
      </w:r>
    </w:p>
    <w:p w:rsidR="002D2DCC" w:rsidRPr="0010292C" w:rsidRDefault="002D2DCC" w:rsidP="000C2B2E">
      <w:pPr>
        <w:autoSpaceDE w:val="0"/>
        <w:autoSpaceDN w:val="0"/>
        <w:adjustRightInd w:val="0"/>
        <w:jc w:val="both"/>
      </w:pPr>
      <w:r w:rsidRPr="0010292C">
        <w:t>Koordynator ma prawo :</w:t>
      </w:r>
    </w:p>
    <w:p w:rsidR="002D2DCC" w:rsidRPr="0010292C" w:rsidRDefault="002D2DCC" w:rsidP="000C2B2E">
      <w:pPr>
        <w:autoSpaceDE w:val="0"/>
        <w:autoSpaceDN w:val="0"/>
        <w:adjustRightInd w:val="0"/>
        <w:jc w:val="both"/>
      </w:pPr>
      <w:r w:rsidRPr="0010292C">
        <w:t>· Kontroli wszystkich pracowników w miejscu pracy,</w:t>
      </w:r>
    </w:p>
    <w:p w:rsidR="002D2DCC" w:rsidRPr="0010292C" w:rsidRDefault="002D2DCC" w:rsidP="000C2B2E">
      <w:pPr>
        <w:autoSpaceDE w:val="0"/>
        <w:autoSpaceDN w:val="0"/>
        <w:adjustRightInd w:val="0"/>
        <w:jc w:val="both"/>
      </w:pPr>
      <w:r w:rsidRPr="0010292C">
        <w:t>· Wydawania poleceń w zakresie poprawy warunków pracy i przestrzegania przepisów</w:t>
      </w:r>
    </w:p>
    <w:p w:rsidR="002D2DCC" w:rsidRPr="0010292C" w:rsidRDefault="002D2DCC" w:rsidP="000C2B2E">
      <w:pPr>
        <w:autoSpaceDE w:val="0"/>
        <w:autoSpaceDN w:val="0"/>
        <w:adjustRightInd w:val="0"/>
        <w:jc w:val="both"/>
      </w:pPr>
      <w:r w:rsidRPr="0010292C">
        <w:t>i zasad bhp oraz ochrony przeciwpożarowej,</w:t>
      </w:r>
    </w:p>
    <w:p w:rsidR="002D2DCC" w:rsidRPr="0010292C" w:rsidRDefault="002D2DCC" w:rsidP="000C2B2E">
      <w:pPr>
        <w:autoSpaceDE w:val="0"/>
        <w:autoSpaceDN w:val="0"/>
        <w:adjustRightInd w:val="0"/>
        <w:jc w:val="both"/>
      </w:pPr>
      <w:r w:rsidRPr="0010292C">
        <w:t>· Uczestniczenia w kontroli stanu bezpieczeństwa i higieny pracy,</w:t>
      </w:r>
    </w:p>
    <w:p w:rsidR="002D2DCC" w:rsidRPr="0010292C" w:rsidRDefault="002D2DCC" w:rsidP="000C2B2E">
      <w:pPr>
        <w:autoSpaceDE w:val="0"/>
        <w:autoSpaceDN w:val="0"/>
        <w:adjustRightInd w:val="0"/>
        <w:jc w:val="both"/>
      </w:pPr>
      <w:r w:rsidRPr="0010292C">
        <w:t>· Występowania do poszczególnych pracodawców z zaleceniem usunięcia stwierdzonych zagrożeń</w:t>
      </w:r>
    </w:p>
    <w:p w:rsidR="002D2DCC" w:rsidRPr="0010292C" w:rsidRDefault="002D2DCC" w:rsidP="000C2B2E">
      <w:pPr>
        <w:autoSpaceDE w:val="0"/>
        <w:autoSpaceDN w:val="0"/>
        <w:adjustRightInd w:val="0"/>
        <w:jc w:val="both"/>
      </w:pPr>
      <w:r w:rsidRPr="0010292C">
        <w:t>wypadkowych oraz uchybień w zakresie bhp,</w:t>
      </w:r>
    </w:p>
    <w:p w:rsidR="002D2DCC" w:rsidRPr="0010292C" w:rsidRDefault="002D2DCC" w:rsidP="000C2B2E">
      <w:pPr>
        <w:autoSpaceDE w:val="0"/>
        <w:autoSpaceDN w:val="0"/>
        <w:adjustRightInd w:val="0"/>
        <w:jc w:val="both"/>
      </w:pPr>
      <w:r w:rsidRPr="0010292C">
        <w:t>· Niezwłocznego wstrzymania pracy maszyny lub urządzenia w razie wystąpienia bezpośredniego</w:t>
      </w:r>
    </w:p>
    <w:p w:rsidR="002D2DCC" w:rsidRPr="0010292C" w:rsidRDefault="002D2DCC" w:rsidP="000C2B2E">
      <w:pPr>
        <w:autoSpaceDE w:val="0"/>
        <w:autoSpaceDN w:val="0"/>
        <w:adjustRightInd w:val="0"/>
        <w:jc w:val="both"/>
      </w:pPr>
      <w:r w:rsidRPr="0010292C">
        <w:t>zagrożenia życia lub zdrowia pracownika lub innej osoby,</w:t>
      </w:r>
    </w:p>
    <w:p w:rsidR="002D2DCC" w:rsidRPr="0010292C" w:rsidRDefault="002D2DCC" w:rsidP="000C2B2E">
      <w:pPr>
        <w:autoSpaceDE w:val="0"/>
        <w:autoSpaceDN w:val="0"/>
        <w:adjustRightInd w:val="0"/>
        <w:jc w:val="both"/>
      </w:pPr>
      <w:r w:rsidRPr="0010292C">
        <w:t>· Niezwłocznego odsunięcia od pracy pracownika zatrudnionego przy pracach wzbronionych,</w:t>
      </w:r>
    </w:p>
    <w:p w:rsidR="002D2DCC" w:rsidRPr="0010292C" w:rsidRDefault="002D2DCC" w:rsidP="000C2B2E">
      <w:pPr>
        <w:autoSpaceDE w:val="0"/>
        <w:autoSpaceDN w:val="0"/>
        <w:adjustRightInd w:val="0"/>
        <w:jc w:val="both"/>
      </w:pPr>
      <w:r w:rsidRPr="0010292C">
        <w:t>· Niezwłocznego odsunięcia od pracy pracownika, który swoim zachowaniem lub sposobem wykonywania</w:t>
      </w:r>
    </w:p>
    <w:p w:rsidR="002D2DCC" w:rsidRPr="0010292C" w:rsidRDefault="002D2DCC" w:rsidP="000C2B2E">
      <w:pPr>
        <w:autoSpaceDE w:val="0"/>
        <w:autoSpaceDN w:val="0"/>
        <w:adjustRightInd w:val="0"/>
        <w:jc w:val="both"/>
      </w:pPr>
      <w:r w:rsidRPr="0010292C">
        <w:t>pracy stwarza bezpośrednie zagrożenie dla życia lub zdrowia własnego lub innych osób.</w:t>
      </w:r>
    </w:p>
    <w:p w:rsidR="002D2DCC" w:rsidRPr="0010292C" w:rsidRDefault="002D2DCC" w:rsidP="000C2B2E">
      <w:pPr>
        <w:autoSpaceDE w:val="0"/>
        <w:autoSpaceDN w:val="0"/>
        <w:adjustRightInd w:val="0"/>
        <w:jc w:val="center"/>
      </w:pPr>
    </w:p>
    <w:p w:rsidR="002D2DCC" w:rsidRDefault="002D2DCC" w:rsidP="000C2B2E">
      <w:pPr>
        <w:autoSpaceDE w:val="0"/>
        <w:autoSpaceDN w:val="0"/>
        <w:adjustRightInd w:val="0"/>
        <w:jc w:val="center"/>
      </w:pPr>
    </w:p>
    <w:p w:rsidR="002D2DCC" w:rsidRDefault="002D2DCC" w:rsidP="000C2B2E">
      <w:pPr>
        <w:autoSpaceDE w:val="0"/>
        <w:autoSpaceDN w:val="0"/>
        <w:adjustRightInd w:val="0"/>
        <w:jc w:val="center"/>
      </w:pPr>
    </w:p>
    <w:p w:rsidR="002D2DCC" w:rsidRDefault="002D2DCC" w:rsidP="000C2B2E">
      <w:pPr>
        <w:autoSpaceDE w:val="0"/>
        <w:autoSpaceDN w:val="0"/>
        <w:adjustRightInd w:val="0"/>
        <w:jc w:val="center"/>
      </w:pPr>
    </w:p>
    <w:p w:rsidR="002D2DCC" w:rsidRPr="0010292C" w:rsidRDefault="00930BB7" w:rsidP="000C2B2E">
      <w:pPr>
        <w:autoSpaceDE w:val="0"/>
        <w:autoSpaceDN w:val="0"/>
        <w:adjustRightInd w:val="0"/>
        <w:jc w:val="center"/>
      </w:pPr>
      <w:r>
        <w:lastRenderedPageBreak/>
        <w:t>§ 4</w:t>
      </w:r>
    </w:p>
    <w:p w:rsidR="002D2DCC" w:rsidRPr="0010292C" w:rsidRDefault="002D2DCC" w:rsidP="000C2B2E">
      <w:pPr>
        <w:autoSpaceDE w:val="0"/>
        <w:autoSpaceDN w:val="0"/>
        <w:adjustRightInd w:val="0"/>
        <w:jc w:val="both"/>
      </w:pPr>
      <w:r w:rsidRPr="0010292C">
        <w:t>Pracodawcy ustalają następujące zasady współdziałania i sposoby postępowania, w tym również w przypadku zagrożeń dla zdrowia lub życia pracowników:</w:t>
      </w:r>
    </w:p>
    <w:p w:rsidR="002D2DCC" w:rsidRPr="0010292C" w:rsidRDefault="002D2DCC" w:rsidP="000C2B2E">
      <w:pPr>
        <w:autoSpaceDE w:val="0"/>
        <w:autoSpaceDN w:val="0"/>
        <w:adjustRightInd w:val="0"/>
        <w:jc w:val="both"/>
      </w:pPr>
      <w:r w:rsidRPr="0010292C">
        <w:t xml:space="preserve">1. </w:t>
      </w:r>
      <w:r w:rsidRPr="0010292C">
        <w:rPr>
          <w:b/>
          <w:bCs/>
        </w:rPr>
        <w:t>Przed nawi</w:t>
      </w:r>
      <w:r w:rsidRPr="0010292C">
        <w:t>ą</w:t>
      </w:r>
      <w:r w:rsidRPr="0010292C">
        <w:rPr>
          <w:b/>
          <w:bCs/>
        </w:rPr>
        <w:t>zaniem współpracy, a także okresowo, według ustale</w:t>
      </w:r>
      <w:r w:rsidRPr="0010292C">
        <w:t xml:space="preserve">ń </w:t>
      </w:r>
      <w:r w:rsidRPr="0010292C">
        <w:rPr>
          <w:b/>
          <w:bCs/>
        </w:rPr>
        <w:t>stron, organizowane b</w:t>
      </w:r>
      <w:r w:rsidRPr="0010292C">
        <w:t>ę</w:t>
      </w:r>
      <w:r w:rsidRPr="0010292C">
        <w:rPr>
          <w:b/>
          <w:bCs/>
        </w:rPr>
        <w:t>dą</w:t>
      </w:r>
      <w:r>
        <w:rPr>
          <w:b/>
          <w:bCs/>
        </w:rPr>
        <w:t xml:space="preserve"> s</w:t>
      </w:r>
      <w:r w:rsidRPr="0010292C">
        <w:rPr>
          <w:b/>
          <w:bCs/>
        </w:rPr>
        <w:t>potkania upoważnionych przedstawicieli wymienionych zakładów pracy, w celu omówienia</w:t>
      </w:r>
      <w:r>
        <w:rPr>
          <w:b/>
          <w:bCs/>
        </w:rPr>
        <w:t xml:space="preserve"> </w:t>
      </w:r>
      <w:r w:rsidRPr="0010292C">
        <w:rPr>
          <w:b/>
          <w:bCs/>
        </w:rPr>
        <w:t>zagadnie</w:t>
      </w:r>
      <w:r w:rsidRPr="00247CFA">
        <w:rPr>
          <w:b/>
          <w:bCs/>
        </w:rPr>
        <w:t>ń</w:t>
      </w:r>
      <w:r>
        <w:rPr>
          <w:b/>
          <w:bCs/>
        </w:rPr>
        <w:t xml:space="preserve"> </w:t>
      </w:r>
      <w:r w:rsidRPr="0010292C">
        <w:rPr>
          <w:b/>
          <w:bCs/>
        </w:rPr>
        <w:t>dotycz</w:t>
      </w:r>
      <w:r w:rsidRPr="0010292C">
        <w:t>ą</w:t>
      </w:r>
      <w:r w:rsidRPr="0010292C">
        <w:rPr>
          <w:b/>
          <w:bCs/>
        </w:rPr>
        <w:t>cych zagrożeń</w:t>
      </w:r>
      <w:r>
        <w:rPr>
          <w:b/>
          <w:bCs/>
        </w:rPr>
        <w:t xml:space="preserve"> </w:t>
      </w:r>
      <w:r w:rsidRPr="0010292C">
        <w:rPr>
          <w:b/>
          <w:bCs/>
        </w:rPr>
        <w:t>wypadkowych oraz bezpiecze</w:t>
      </w:r>
      <w:r w:rsidRPr="0010292C">
        <w:t>ń</w:t>
      </w:r>
      <w:r w:rsidRPr="0010292C">
        <w:rPr>
          <w:b/>
          <w:bCs/>
        </w:rPr>
        <w:t>stwa pracy.</w:t>
      </w:r>
    </w:p>
    <w:p w:rsidR="002D2DCC" w:rsidRPr="0010292C" w:rsidRDefault="002D2DCC" w:rsidP="000C2B2E">
      <w:pPr>
        <w:autoSpaceDE w:val="0"/>
        <w:autoSpaceDN w:val="0"/>
        <w:adjustRightInd w:val="0"/>
        <w:jc w:val="both"/>
      </w:pPr>
      <w:r w:rsidRPr="0010292C">
        <w:t>2. Podstawą dopuszczenia do prac na terenie ............................................................... jest :</w:t>
      </w:r>
    </w:p>
    <w:p w:rsidR="002D2DCC" w:rsidRPr="0010292C" w:rsidRDefault="002D2DCC" w:rsidP="000C2B2E">
      <w:pPr>
        <w:autoSpaceDE w:val="0"/>
        <w:autoSpaceDN w:val="0"/>
        <w:adjustRightInd w:val="0"/>
        <w:jc w:val="both"/>
      </w:pPr>
      <w:r w:rsidRPr="0010292C">
        <w:t>1) Posiadanie obowiązujących profilaktycznych badań lekarskich,</w:t>
      </w:r>
    </w:p>
    <w:p w:rsidR="002D2DCC" w:rsidRPr="0010292C" w:rsidRDefault="002D2DCC" w:rsidP="000C2B2E">
      <w:pPr>
        <w:autoSpaceDE w:val="0"/>
        <w:autoSpaceDN w:val="0"/>
        <w:adjustRightInd w:val="0"/>
        <w:jc w:val="both"/>
      </w:pPr>
      <w:r w:rsidRPr="0010292C">
        <w:t>2) Uprzednie odbycie z pracownikami wymaganych szkoleń w zakresie bhp,</w:t>
      </w:r>
    </w:p>
    <w:p w:rsidR="002D2DCC" w:rsidRPr="0010292C" w:rsidRDefault="002D2DCC" w:rsidP="000C2B2E">
      <w:pPr>
        <w:autoSpaceDE w:val="0"/>
        <w:autoSpaceDN w:val="0"/>
        <w:adjustRightInd w:val="0"/>
        <w:jc w:val="both"/>
      </w:pPr>
      <w:r w:rsidRPr="0010292C">
        <w:t xml:space="preserve">3) Posiadanie przez pracowników środków indywidualnej ochrony, odzieży </w:t>
      </w:r>
    </w:p>
    <w:p w:rsidR="002D2DCC" w:rsidRPr="0010292C" w:rsidRDefault="002D2DCC" w:rsidP="000C2B2E">
      <w:pPr>
        <w:autoSpaceDE w:val="0"/>
        <w:autoSpaceDN w:val="0"/>
        <w:adjustRightInd w:val="0"/>
        <w:jc w:val="both"/>
      </w:pPr>
      <w:r w:rsidRPr="0010292C">
        <w:t>i obuwia roboczego,</w:t>
      </w:r>
    </w:p>
    <w:p w:rsidR="002D2DCC" w:rsidRPr="0010292C" w:rsidRDefault="002D2DCC" w:rsidP="000C2B2E">
      <w:pPr>
        <w:autoSpaceDE w:val="0"/>
        <w:autoSpaceDN w:val="0"/>
        <w:adjustRightInd w:val="0"/>
        <w:jc w:val="both"/>
      </w:pPr>
      <w:r w:rsidRPr="0010292C">
        <w:t>4) Zapoznanie z instrukcjami bhp i ppoż, obowiązującymi w</w:t>
      </w:r>
    </w:p>
    <w:p w:rsidR="002D2DCC" w:rsidRPr="0010292C" w:rsidRDefault="002D2DCC" w:rsidP="000C2B2E">
      <w:pPr>
        <w:autoSpaceDE w:val="0"/>
        <w:autoSpaceDN w:val="0"/>
        <w:adjustRightInd w:val="0"/>
        <w:jc w:val="both"/>
      </w:pPr>
      <w:r w:rsidRPr="0010292C">
        <w:t>................................................................................................................ ,</w:t>
      </w:r>
    </w:p>
    <w:p w:rsidR="002D2DCC" w:rsidRPr="0010292C" w:rsidRDefault="002D2DCC" w:rsidP="000C2B2E">
      <w:pPr>
        <w:autoSpaceDE w:val="0"/>
        <w:autoSpaceDN w:val="0"/>
        <w:adjustRightInd w:val="0"/>
        <w:jc w:val="both"/>
      </w:pPr>
      <w:r w:rsidRPr="0010292C">
        <w:t>5) Zapoznanie pracowników o zakresie występujących zagrożeń wypadkowych,</w:t>
      </w:r>
    </w:p>
    <w:p w:rsidR="002D2DCC" w:rsidRPr="0010292C" w:rsidRDefault="002D2DCC" w:rsidP="000C2B2E">
      <w:pPr>
        <w:autoSpaceDE w:val="0"/>
        <w:autoSpaceDN w:val="0"/>
        <w:adjustRightInd w:val="0"/>
        <w:jc w:val="both"/>
      </w:pPr>
      <w:r w:rsidRPr="0010292C">
        <w:t>6) Posiadanie stosownych kwalifikacji zawodowych na wykonywanie określonych prac:</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3. ...............................................................................................................................................</w:t>
      </w:r>
    </w:p>
    <w:p w:rsidR="002D2DCC" w:rsidRPr="0010292C" w:rsidRDefault="002D2DCC" w:rsidP="000C2B2E">
      <w:pPr>
        <w:autoSpaceDE w:val="0"/>
        <w:autoSpaceDN w:val="0"/>
        <w:adjustRightInd w:val="0"/>
        <w:jc w:val="both"/>
        <w:rPr>
          <w:i/>
          <w:iCs/>
        </w:rPr>
      </w:pPr>
      <w:r w:rsidRPr="0010292C">
        <w:rPr>
          <w:i/>
          <w:iCs/>
        </w:rPr>
        <w:t>(nazwa firmy zewn</w:t>
      </w:r>
      <w:r w:rsidRPr="0010292C">
        <w:t>ę</w:t>
      </w:r>
      <w:r w:rsidRPr="0010292C">
        <w:rPr>
          <w:i/>
          <w:iCs/>
        </w:rPr>
        <w:t>trznego pracodawcy)</w:t>
      </w:r>
    </w:p>
    <w:p w:rsidR="002D2DCC" w:rsidRPr="0010292C" w:rsidRDefault="002D2DCC" w:rsidP="000C2B2E">
      <w:pPr>
        <w:autoSpaceDE w:val="0"/>
        <w:autoSpaceDN w:val="0"/>
        <w:adjustRightInd w:val="0"/>
        <w:jc w:val="both"/>
      </w:pPr>
      <w:r w:rsidRPr="0010292C">
        <w:t>będzie przekazywała do prac na terenie .............................................................................</w:t>
      </w:r>
    </w:p>
    <w:p w:rsidR="002D2DCC" w:rsidRPr="0010292C" w:rsidRDefault="002D2DCC" w:rsidP="000C2B2E">
      <w:pPr>
        <w:autoSpaceDE w:val="0"/>
        <w:autoSpaceDN w:val="0"/>
        <w:adjustRightInd w:val="0"/>
        <w:jc w:val="both"/>
      </w:pPr>
      <w:r w:rsidRPr="0010292C">
        <w:t>wyłącznie takich pracowników, którzy spełniają wymagania określone</w:t>
      </w:r>
    </w:p>
    <w:p w:rsidR="002D2DCC" w:rsidRPr="0010292C" w:rsidRDefault="002D2DCC" w:rsidP="000C2B2E">
      <w:pPr>
        <w:autoSpaceDE w:val="0"/>
        <w:autoSpaceDN w:val="0"/>
        <w:adjustRightInd w:val="0"/>
        <w:jc w:val="both"/>
      </w:pPr>
      <w:r w:rsidRPr="0010292C">
        <w:t>w ust. 2 pkt. 1 – 6 każdorazowo przed delegowaniem pracownika współpracująca firma będzie dostarczała</w:t>
      </w:r>
    </w:p>
    <w:p w:rsidR="002D2DCC" w:rsidRPr="0010292C" w:rsidRDefault="002D2DCC" w:rsidP="000C2B2E">
      <w:pPr>
        <w:autoSpaceDE w:val="0"/>
        <w:autoSpaceDN w:val="0"/>
        <w:adjustRightInd w:val="0"/>
        <w:jc w:val="both"/>
      </w:pPr>
      <w:r w:rsidRPr="0010292C">
        <w:t>pisemną informację do ................................................................................................................ ,</w:t>
      </w:r>
    </w:p>
    <w:p w:rsidR="002D2DCC" w:rsidRPr="0010292C" w:rsidRDefault="002D2DCC" w:rsidP="000C2B2E">
      <w:pPr>
        <w:autoSpaceDE w:val="0"/>
        <w:autoSpaceDN w:val="0"/>
        <w:adjustRightInd w:val="0"/>
        <w:jc w:val="both"/>
      </w:pPr>
      <w:r w:rsidRPr="0010292C">
        <w:t>potwierdzającą spełnienie formalnych wymagań przez pracowników, w zakresie bezpieczeństwa i higieny</w:t>
      </w:r>
    </w:p>
    <w:p w:rsidR="002D2DCC" w:rsidRPr="0010292C" w:rsidRDefault="002D2DCC" w:rsidP="000C2B2E">
      <w:pPr>
        <w:autoSpaceDE w:val="0"/>
        <w:autoSpaceDN w:val="0"/>
        <w:adjustRightInd w:val="0"/>
        <w:jc w:val="both"/>
      </w:pPr>
      <w:r w:rsidRPr="0010292C">
        <w:t>pracy oraz kwalifikacji zawodowych niezbędnych do wykonywania zleconych prac</w:t>
      </w:r>
    </w:p>
    <w:p w:rsidR="002D2DCC" w:rsidRPr="0010292C" w:rsidRDefault="002D2DCC" w:rsidP="000C2B2E">
      <w:pPr>
        <w:autoSpaceDE w:val="0"/>
        <w:autoSpaceDN w:val="0"/>
        <w:adjustRightInd w:val="0"/>
        <w:jc w:val="both"/>
      </w:pPr>
      <w:r w:rsidRPr="0010292C">
        <w:t>4. .......................................................................................................................</w:t>
      </w:r>
    </w:p>
    <w:p w:rsidR="002D2DCC" w:rsidRPr="0010292C" w:rsidRDefault="002D2DCC" w:rsidP="000C2B2E">
      <w:pPr>
        <w:autoSpaceDE w:val="0"/>
        <w:autoSpaceDN w:val="0"/>
        <w:adjustRightInd w:val="0"/>
        <w:jc w:val="both"/>
        <w:rPr>
          <w:i/>
          <w:iCs/>
        </w:rPr>
      </w:pPr>
      <w:r w:rsidRPr="0010292C">
        <w:rPr>
          <w:i/>
          <w:iCs/>
        </w:rPr>
        <w:t>(firma zlecaj</w:t>
      </w:r>
      <w:r w:rsidRPr="0010292C">
        <w:t>ą</w:t>
      </w:r>
      <w:r w:rsidRPr="0010292C">
        <w:rPr>
          <w:i/>
          <w:iCs/>
        </w:rPr>
        <w:t>ca prac</w:t>
      </w:r>
      <w:r w:rsidRPr="0010292C">
        <w:t>ę</w:t>
      </w:r>
      <w:r w:rsidRPr="0010292C">
        <w:rPr>
          <w:i/>
          <w:iCs/>
        </w:rPr>
        <w:t>)</w:t>
      </w:r>
    </w:p>
    <w:p w:rsidR="002D2DCC" w:rsidRPr="0010292C" w:rsidRDefault="002D2DCC" w:rsidP="000C2B2E">
      <w:pPr>
        <w:autoSpaceDE w:val="0"/>
        <w:autoSpaceDN w:val="0"/>
        <w:adjustRightInd w:val="0"/>
        <w:jc w:val="both"/>
      </w:pPr>
      <w:r w:rsidRPr="0010292C">
        <w:t>zobowiązuje się do :</w:t>
      </w:r>
    </w:p>
    <w:p w:rsidR="002D2DCC" w:rsidRPr="0010292C" w:rsidRDefault="002D2DCC" w:rsidP="000C2B2E">
      <w:pPr>
        <w:autoSpaceDE w:val="0"/>
        <w:autoSpaceDN w:val="0"/>
        <w:adjustRightInd w:val="0"/>
        <w:jc w:val="both"/>
      </w:pPr>
      <w:r w:rsidRPr="0010292C">
        <w:t>- Przeprowadzania przez osoby kierujące pracownikami instruktażu stanowiskowego oraz przekazania</w:t>
      </w:r>
      <w:r>
        <w:t xml:space="preserve"> </w:t>
      </w:r>
      <w:r w:rsidRPr="0010292C">
        <w:t>informacji o zakresie występujących zagrożeń wypadkowych,</w:t>
      </w:r>
    </w:p>
    <w:p w:rsidR="002D2DCC" w:rsidRPr="0010292C" w:rsidRDefault="002D2DCC" w:rsidP="000C2B2E">
      <w:pPr>
        <w:autoSpaceDE w:val="0"/>
        <w:autoSpaceDN w:val="0"/>
        <w:adjustRightInd w:val="0"/>
        <w:jc w:val="both"/>
      </w:pPr>
      <w:r w:rsidRPr="0010292C">
        <w:t>- Organizacji pomieszczeń i stanowisk pracy w sposób zapewniający bezpieczne i higieniczne warunki pracy oraz ochronę przeciwpożarową,</w:t>
      </w:r>
    </w:p>
    <w:p w:rsidR="002D2DCC" w:rsidRPr="0010292C" w:rsidRDefault="002D2DCC" w:rsidP="000C2B2E">
      <w:pPr>
        <w:autoSpaceDE w:val="0"/>
        <w:autoSpaceDN w:val="0"/>
        <w:adjustRightInd w:val="0"/>
        <w:jc w:val="both"/>
      </w:pPr>
      <w:r w:rsidRPr="0010292C">
        <w:t>- Zapoznania pracowników z instrukcją bezpieczeństwa pożarowego i procedurą ewakuacji,</w:t>
      </w:r>
    </w:p>
    <w:p w:rsidR="002D2DCC" w:rsidRPr="0010292C" w:rsidRDefault="002D2DCC" w:rsidP="000C2B2E">
      <w:pPr>
        <w:autoSpaceDE w:val="0"/>
        <w:autoSpaceDN w:val="0"/>
        <w:adjustRightInd w:val="0"/>
        <w:jc w:val="both"/>
      </w:pPr>
      <w:r w:rsidRPr="0010292C">
        <w:t>- Udostępnienia pracownikom posiadanych pomieszczeń higieniczno – sanitarnych i środków higieny osobistej,</w:t>
      </w:r>
    </w:p>
    <w:p w:rsidR="002D2DCC" w:rsidRPr="0010292C" w:rsidRDefault="002D2DCC" w:rsidP="000C2B2E">
      <w:pPr>
        <w:autoSpaceDE w:val="0"/>
        <w:autoSpaceDN w:val="0"/>
        <w:adjustRightInd w:val="0"/>
        <w:jc w:val="both"/>
      </w:pPr>
      <w:r w:rsidRPr="0010292C">
        <w:t>- Udzielania pierwszej pomocy przedlekarskiej na zasadach przyjętych w</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5. W razie zaistnienia wypadku przy pracy pracownika .................................. , ustalenia okoliczności i przyczyn wypadku dokonuje zespół powypadkowy powołany przez zakład pracy poszkodowanego pracownika. Ustalenie</w:t>
      </w:r>
    </w:p>
    <w:p w:rsidR="002D2DCC" w:rsidRPr="0010292C" w:rsidRDefault="002D2DCC" w:rsidP="000C2B2E">
      <w:pPr>
        <w:autoSpaceDE w:val="0"/>
        <w:autoSpaceDN w:val="0"/>
        <w:adjustRightInd w:val="0"/>
        <w:jc w:val="both"/>
      </w:pPr>
      <w:r w:rsidRPr="0010292C">
        <w:t>przyczyn i okoliczności wypadku odbywa się w obecności przedstawiciela</w:t>
      </w:r>
    </w:p>
    <w:p w:rsidR="002D2DCC" w:rsidRPr="0010292C" w:rsidRDefault="002D2DCC" w:rsidP="000C2B2E">
      <w:pPr>
        <w:autoSpaceDE w:val="0"/>
        <w:autoSpaceDN w:val="0"/>
        <w:adjustRightInd w:val="0"/>
        <w:jc w:val="both"/>
      </w:pPr>
      <w:r w:rsidRPr="0010292C">
        <w:t>.......................................................................................................................</w:t>
      </w:r>
    </w:p>
    <w:p w:rsidR="002D2DCC" w:rsidRPr="0010292C" w:rsidRDefault="002D2DCC" w:rsidP="000C2B2E">
      <w:pPr>
        <w:autoSpaceDE w:val="0"/>
        <w:autoSpaceDN w:val="0"/>
        <w:adjustRightInd w:val="0"/>
        <w:jc w:val="both"/>
      </w:pPr>
      <w:r w:rsidRPr="0010292C">
        <w:t>6. Pracownicy ......................................................................... w miejscu pracy zobowiązani są do przestrzegania</w:t>
      </w:r>
      <w:r>
        <w:t xml:space="preserve"> </w:t>
      </w:r>
      <w:r w:rsidRPr="0010292C">
        <w:t>obowiązujących przepisów i zasad bhp.</w:t>
      </w:r>
    </w:p>
    <w:p w:rsidR="002D2DCC" w:rsidRPr="0010292C" w:rsidRDefault="002D2DCC" w:rsidP="00495B22">
      <w:pPr>
        <w:autoSpaceDE w:val="0"/>
        <w:autoSpaceDN w:val="0"/>
        <w:adjustRightInd w:val="0"/>
        <w:jc w:val="center"/>
      </w:pPr>
    </w:p>
    <w:p w:rsidR="002D2DCC" w:rsidRPr="0010292C" w:rsidRDefault="002D2DCC" w:rsidP="00495B22">
      <w:pPr>
        <w:autoSpaceDE w:val="0"/>
        <w:autoSpaceDN w:val="0"/>
        <w:adjustRightInd w:val="0"/>
        <w:jc w:val="center"/>
      </w:pPr>
    </w:p>
    <w:p w:rsidR="002D2DCC" w:rsidRPr="0010292C" w:rsidRDefault="002D2DCC" w:rsidP="00495B22">
      <w:pPr>
        <w:autoSpaceDE w:val="0"/>
        <w:autoSpaceDN w:val="0"/>
        <w:adjustRightInd w:val="0"/>
        <w:jc w:val="center"/>
      </w:pPr>
    </w:p>
    <w:p w:rsidR="002D2DCC" w:rsidRPr="0010292C" w:rsidRDefault="00930BB7" w:rsidP="00495B22">
      <w:pPr>
        <w:autoSpaceDE w:val="0"/>
        <w:autoSpaceDN w:val="0"/>
        <w:adjustRightInd w:val="0"/>
        <w:jc w:val="center"/>
      </w:pPr>
      <w:r>
        <w:lastRenderedPageBreak/>
        <w:t>§ 5</w:t>
      </w:r>
    </w:p>
    <w:p w:rsidR="002D2DCC" w:rsidRPr="0010292C" w:rsidRDefault="002D2DCC" w:rsidP="000C2B2E">
      <w:pPr>
        <w:autoSpaceDE w:val="0"/>
        <w:autoSpaceDN w:val="0"/>
        <w:adjustRightInd w:val="0"/>
        <w:jc w:val="both"/>
      </w:pPr>
      <w:r w:rsidRPr="0010292C">
        <w:t>Wszystkie zmiany lub uzupełnienia do treści porozumienia mogą być określane w załączniku do niniejszego</w:t>
      </w:r>
    </w:p>
    <w:p w:rsidR="002D2DCC" w:rsidRPr="0010292C" w:rsidRDefault="002D2DCC" w:rsidP="000C2B2E">
      <w:pPr>
        <w:autoSpaceDE w:val="0"/>
        <w:autoSpaceDN w:val="0"/>
        <w:adjustRightInd w:val="0"/>
        <w:jc w:val="both"/>
      </w:pPr>
      <w:r w:rsidRPr="0010292C">
        <w:t>Porozumienia i podpisane przez przedstawicieli obu stron.</w:t>
      </w:r>
    </w:p>
    <w:p w:rsidR="002D2DCC" w:rsidRPr="0010292C" w:rsidRDefault="002D2DCC" w:rsidP="000C2B2E">
      <w:pPr>
        <w:jc w:val="both"/>
      </w:pPr>
    </w:p>
    <w:p w:rsidR="002D2DCC" w:rsidRPr="0010292C" w:rsidRDefault="002D2DCC" w:rsidP="000C2B2E">
      <w:pPr>
        <w:autoSpaceDE w:val="0"/>
        <w:autoSpaceDN w:val="0"/>
        <w:adjustRightInd w:val="0"/>
        <w:jc w:val="both"/>
      </w:pPr>
    </w:p>
    <w:p w:rsidR="002D2DCC" w:rsidRPr="0010292C" w:rsidRDefault="00930BB7" w:rsidP="00495B22">
      <w:pPr>
        <w:autoSpaceDE w:val="0"/>
        <w:autoSpaceDN w:val="0"/>
        <w:adjustRightInd w:val="0"/>
        <w:jc w:val="center"/>
      </w:pPr>
      <w:r>
        <w:t>§ 6</w:t>
      </w:r>
    </w:p>
    <w:p w:rsidR="002D2DCC" w:rsidRPr="0010292C" w:rsidRDefault="002D2DCC" w:rsidP="000C2B2E">
      <w:pPr>
        <w:autoSpaceDE w:val="0"/>
        <w:autoSpaceDN w:val="0"/>
        <w:adjustRightInd w:val="0"/>
        <w:jc w:val="both"/>
      </w:pPr>
      <w:r w:rsidRPr="0010292C">
        <w:t>Porozumienie sporządzono w dwóch jednobrzmiących egzemplarzach, po jednym dla każdej strony.</w:t>
      </w: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r w:rsidRPr="0010292C">
        <w:t>Porozumienie zawarto w ...........................................................................</w:t>
      </w:r>
    </w:p>
    <w:p w:rsidR="002D2DCC" w:rsidRPr="0010292C" w:rsidRDefault="002D2DCC" w:rsidP="000C2B2E">
      <w:pPr>
        <w:autoSpaceDE w:val="0"/>
        <w:autoSpaceDN w:val="0"/>
        <w:adjustRightInd w:val="0"/>
        <w:jc w:val="both"/>
        <w:rPr>
          <w:i/>
          <w:iCs/>
        </w:rPr>
      </w:pPr>
      <w:r w:rsidRPr="0010292C">
        <w:rPr>
          <w:i/>
          <w:iCs/>
        </w:rPr>
        <w:t>(miejscowo</w:t>
      </w:r>
      <w:r w:rsidRPr="0010292C">
        <w:t>ść</w:t>
      </w:r>
      <w:r w:rsidRPr="0010292C">
        <w:rPr>
          <w:i/>
          <w:iCs/>
        </w:rPr>
        <w:t>) (data)</w:t>
      </w: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r w:rsidRPr="0010292C">
        <w:t>Podpisy pracodawców lub osób upoważnionych do składania oświadczeń w ich imieniu:</w:t>
      </w: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p>
    <w:p w:rsidR="002D2DCC" w:rsidRPr="0010292C" w:rsidRDefault="002D2DCC" w:rsidP="000C2B2E">
      <w:pPr>
        <w:autoSpaceDE w:val="0"/>
        <w:autoSpaceDN w:val="0"/>
        <w:adjustRightInd w:val="0"/>
        <w:jc w:val="both"/>
      </w:pPr>
    </w:p>
    <w:p w:rsidR="002D2DCC" w:rsidRPr="0010292C" w:rsidRDefault="002D2DCC" w:rsidP="000C2B2E">
      <w:pPr>
        <w:jc w:val="both"/>
      </w:pPr>
      <w:r w:rsidRPr="0010292C">
        <w:t xml:space="preserve">1. ..................................................... </w:t>
      </w:r>
      <w:r w:rsidR="00FD1E3A">
        <w:t xml:space="preserve">                                   </w:t>
      </w:r>
      <w:r w:rsidRPr="0010292C">
        <w:t>2. ......................................................</w:t>
      </w:r>
    </w:p>
    <w:sectPr w:rsidR="002D2DCC" w:rsidRPr="0010292C" w:rsidSect="00AF01A4">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0F6" w:rsidRDefault="007770F6">
      <w:r>
        <w:separator/>
      </w:r>
    </w:p>
  </w:endnote>
  <w:endnote w:type="continuationSeparator" w:id="0">
    <w:p w:rsidR="007770F6" w:rsidRDefault="00777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tarSymbol">
    <w:altName w:val="Arial Unicode MS"/>
    <w:charset w:val="02"/>
    <w:family w:val="auto"/>
    <w:pitch w:val="default"/>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EE"/>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80"/>
    <w:family w:val="auto"/>
    <w:pitch w:val="default"/>
    <w:sig w:usb0="00000005" w:usb1="08070000" w:usb2="00000010" w:usb3="00000000" w:csb0="00020002"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001680"/>
      <w:docPartObj>
        <w:docPartGallery w:val="Page Numbers (Bottom of Page)"/>
        <w:docPartUnique/>
      </w:docPartObj>
    </w:sdtPr>
    <w:sdtContent>
      <w:p w:rsidR="00B76619" w:rsidRDefault="00B76619">
        <w:pPr>
          <w:pStyle w:val="Stopka"/>
          <w:jc w:val="right"/>
        </w:pPr>
        <w:r>
          <w:fldChar w:fldCharType="begin"/>
        </w:r>
        <w:r>
          <w:instrText>PAGE   \* MERGEFORMAT</w:instrText>
        </w:r>
        <w:r>
          <w:fldChar w:fldCharType="separate"/>
        </w:r>
        <w:r w:rsidRPr="00B76619">
          <w:rPr>
            <w:noProof/>
            <w:lang w:val="pl-PL"/>
          </w:rPr>
          <w:t>41</w:t>
        </w:r>
        <w:r>
          <w:fldChar w:fldCharType="end"/>
        </w:r>
      </w:p>
    </w:sdtContent>
  </w:sdt>
  <w:p w:rsidR="00836668" w:rsidRDefault="008366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0F6" w:rsidRDefault="007770F6">
      <w:r>
        <w:separator/>
      </w:r>
    </w:p>
  </w:footnote>
  <w:footnote w:type="continuationSeparator" w:id="0">
    <w:p w:rsidR="007770F6" w:rsidRDefault="007770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decimal"/>
      <w:lvlText w:val="%1."/>
      <w:lvlJc w:val="left"/>
      <w:pPr>
        <w:tabs>
          <w:tab w:val="num" w:pos="360"/>
        </w:tabs>
        <w:ind w:left="360" w:hanging="360"/>
      </w:pPr>
      <w:rPr>
        <w:b/>
        <w:bCs/>
        <w:color w:val="000000"/>
        <w:sz w:val="24"/>
      </w:rPr>
    </w:lvl>
  </w:abstractNum>
  <w:abstractNum w:abstractNumId="1">
    <w:nsid w:val="00000008"/>
    <w:multiLevelType w:val="singleLevel"/>
    <w:tmpl w:val="00000008"/>
    <w:name w:val="WW8Num91"/>
    <w:lvl w:ilvl="0">
      <w:start w:val="4"/>
      <w:numFmt w:val="bullet"/>
      <w:lvlText w:val="-"/>
      <w:lvlJc w:val="left"/>
      <w:pPr>
        <w:tabs>
          <w:tab w:val="num" w:pos="360"/>
        </w:tabs>
        <w:ind w:left="360" w:hanging="360"/>
      </w:pPr>
      <w:rPr>
        <w:rFonts w:ascii="StarSymbol" w:hAnsi="StarSymbol"/>
      </w:rPr>
    </w:lvl>
  </w:abstractNum>
  <w:abstractNum w:abstractNumId="2">
    <w:nsid w:val="00000012"/>
    <w:multiLevelType w:val="multilevel"/>
    <w:tmpl w:val="00000012"/>
    <w:name w:val="WW8Num18"/>
    <w:lvl w:ilvl="0">
      <w:start w:val="1"/>
      <w:numFmt w:val="bullet"/>
      <w:lvlText w:val=""/>
      <w:lvlJc w:val="left"/>
      <w:pPr>
        <w:tabs>
          <w:tab w:val="num" w:pos="720"/>
        </w:tabs>
        <w:ind w:left="720" w:hanging="360"/>
      </w:pPr>
      <w:rPr>
        <w:rFonts w:ascii="Wingdings 2" w:hAnsi="Wingdings 2"/>
        <w:color w:val="auto"/>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Wingdings 2" w:hAnsi="Wingdings 2"/>
        <w:color w:val="auto"/>
      </w:rPr>
    </w:lvl>
    <w:lvl w:ilvl="3">
      <w:start w:val="1"/>
      <w:numFmt w:val="bullet"/>
      <w:lvlText w:val=""/>
      <w:lvlJc w:val="left"/>
      <w:pPr>
        <w:tabs>
          <w:tab w:val="num" w:pos="1800"/>
        </w:tabs>
        <w:ind w:left="1800" w:hanging="360"/>
      </w:pPr>
      <w:rPr>
        <w:rFonts w:ascii="Wingdings 2" w:hAnsi="Wingdings 2"/>
        <w:color w:val="auto"/>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Wingdings 2" w:hAnsi="Wingdings 2"/>
        <w:color w:val="auto"/>
      </w:rPr>
    </w:lvl>
    <w:lvl w:ilvl="6">
      <w:start w:val="1"/>
      <w:numFmt w:val="bullet"/>
      <w:lvlText w:val=""/>
      <w:lvlJc w:val="left"/>
      <w:pPr>
        <w:tabs>
          <w:tab w:val="num" w:pos="2880"/>
        </w:tabs>
        <w:ind w:left="2880" w:hanging="360"/>
      </w:pPr>
      <w:rPr>
        <w:rFonts w:ascii="Wingdings 2" w:hAnsi="Wingdings 2"/>
        <w:color w:val="auto"/>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Wingdings 2" w:hAnsi="Wingdings 2"/>
        <w:color w:val="auto"/>
      </w:rPr>
    </w:lvl>
  </w:abstractNum>
  <w:abstractNum w:abstractNumId="3">
    <w:nsid w:val="000B46E4"/>
    <w:multiLevelType w:val="multilevel"/>
    <w:tmpl w:val="44B44376"/>
    <w:lvl w:ilvl="0">
      <w:start w:val="12"/>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5">
    <w:nsid w:val="06257532"/>
    <w:multiLevelType w:val="hybridMultilevel"/>
    <w:tmpl w:val="F9CA6B2E"/>
    <w:lvl w:ilvl="0" w:tplc="9976B47E">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0E6D20B6"/>
    <w:multiLevelType w:val="hybridMultilevel"/>
    <w:tmpl w:val="9210079C"/>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hint="default"/>
      </w:rPr>
    </w:lvl>
    <w:lvl w:ilvl="2" w:tplc="AAAC21C2">
      <w:start w:val="1"/>
      <w:numFmt w:val="decimal"/>
      <w:lvlText w:val="%3."/>
      <w:lvlJc w:val="left"/>
      <w:pPr>
        <w:tabs>
          <w:tab w:val="num" w:pos="2160"/>
        </w:tabs>
        <w:ind w:left="2160" w:hanging="360"/>
      </w:pPr>
      <w:rPr>
        <w:rFonts w:ascii="Times New Roman" w:eastAsia="Times New Roman" w:hAnsi="Times New Roman" w:cs="Times New Roman" w:hint="default"/>
      </w:rPr>
    </w:lvl>
    <w:lvl w:ilvl="3" w:tplc="51243A06">
      <w:start w:val="1"/>
      <w:numFmt w:val="decimal"/>
      <w:lvlText w:val="%4)"/>
      <w:lvlJc w:val="left"/>
      <w:pPr>
        <w:tabs>
          <w:tab w:val="num" w:pos="2880"/>
        </w:tabs>
        <w:ind w:left="2880" w:hanging="360"/>
      </w:pPr>
      <w:rPr>
        <w:rFonts w:cs="Times New Roman"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13F55990"/>
    <w:multiLevelType w:val="hybridMultilevel"/>
    <w:tmpl w:val="05D8690E"/>
    <w:lvl w:ilvl="0" w:tplc="0CA6A00E">
      <w:start w:val="1"/>
      <w:numFmt w:val="lowerLetter"/>
      <w:lvlText w:val="%1)"/>
      <w:lvlJc w:val="left"/>
      <w:pPr>
        <w:tabs>
          <w:tab w:val="num" w:pos="720"/>
        </w:tabs>
        <w:ind w:left="720" w:hanging="360"/>
      </w:pPr>
      <w:rPr>
        <w:rFonts w:cs="Times New Roman" w:hint="default"/>
        <w:sz w:val="22"/>
        <w:szCs w:val="22"/>
      </w:rPr>
    </w:lvl>
    <w:lvl w:ilvl="1" w:tplc="0415000F">
      <w:start w:val="1"/>
      <w:numFmt w:val="decimal"/>
      <w:lvlText w:val="%2."/>
      <w:lvlJc w:val="left"/>
      <w:pPr>
        <w:tabs>
          <w:tab w:val="num" w:pos="1800"/>
        </w:tabs>
        <w:ind w:left="1800" w:hanging="360"/>
      </w:pPr>
      <w:rPr>
        <w:rFonts w:cs="Times New Roman" w:hint="default"/>
        <w:sz w:val="22"/>
        <w:szCs w:val="22"/>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0">
    <w:nsid w:val="1DDA59A5"/>
    <w:multiLevelType w:val="hybridMultilevel"/>
    <w:tmpl w:val="5B2626EC"/>
    <w:lvl w:ilvl="0" w:tplc="676C0C5A">
      <w:start w:val="1"/>
      <w:numFmt w:val="decimal"/>
      <w:lvlText w:val="%1."/>
      <w:lvlJc w:val="left"/>
      <w:pPr>
        <w:tabs>
          <w:tab w:val="num" w:pos="360"/>
        </w:tabs>
        <w:ind w:left="360" w:hanging="360"/>
      </w:pPr>
      <w:rPr>
        <w:rFonts w:cs="Times New Roman" w:hint="default"/>
      </w:rPr>
    </w:lvl>
    <w:lvl w:ilvl="1" w:tplc="EB28ED82">
      <w:start w:val="1"/>
      <w:numFmt w:val="lowerLetter"/>
      <w:lvlText w:val="%2)"/>
      <w:lvlJc w:val="left"/>
      <w:pPr>
        <w:tabs>
          <w:tab w:val="num" w:pos="1080"/>
        </w:tabs>
        <w:ind w:left="1080" w:hanging="360"/>
      </w:pPr>
      <w:rPr>
        <w:rFonts w:cs="Times New Roman" w:hint="default"/>
      </w:rPr>
    </w:lvl>
    <w:lvl w:ilvl="2" w:tplc="85FC80EA">
      <w:start w:val="1"/>
      <w:numFmt w:val="decimal"/>
      <w:lvlText w:val="%3)"/>
      <w:lvlJc w:val="left"/>
      <w:pPr>
        <w:tabs>
          <w:tab w:val="num" w:pos="2025"/>
        </w:tabs>
        <w:ind w:left="2025" w:hanging="405"/>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1DF14FCF"/>
    <w:multiLevelType w:val="hybridMultilevel"/>
    <w:tmpl w:val="D4241512"/>
    <w:lvl w:ilvl="0" w:tplc="242635F6">
      <w:start w:val="1"/>
      <w:numFmt w:val="decimal"/>
      <w:lvlText w:val="%1."/>
      <w:lvlJc w:val="left"/>
      <w:pPr>
        <w:tabs>
          <w:tab w:val="num" w:pos="360"/>
        </w:tabs>
        <w:ind w:left="360" w:hanging="360"/>
      </w:pPr>
      <w:rPr>
        <w:rFonts w:cs="Times New Roman" w:hint="default"/>
      </w:rPr>
    </w:lvl>
    <w:lvl w:ilvl="1" w:tplc="B29818B2">
      <w:start w:val="1"/>
      <w:numFmt w:val="decimal"/>
      <w:lvlText w:val="%2)"/>
      <w:lvlJc w:val="left"/>
      <w:pPr>
        <w:tabs>
          <w:tab w:val="num" w:pos="937"/>
        </w:tabs>
        <w:ind w:left="937" w:hanging="397"/>
      </w:pPr>
      <w:rPr>
        <w:rFonts w:cs="Times New Roman" w:hint="default"/>
        <w:b/>
        <w:bCs/>
      </w:rPr>
    </w:lvl>
    <w:lvl w:ilvl="2" w:tplc="E20ECF44">
      <w:start w:val="1"/>
      <w:numFmt w:val="lowerLetter"/>
      <w:lvlText w:val="%3)"/>
      <w:lvlJc w:val="left"/>
      <w:pPr>
        <w:tabs>
          <w:tab w:val="num" w:pos="1980"/>
        </w:tabs>
        <w:ind w:left="1980" w:hanging="360"/>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1EE15BD0"/>
    <w:multiLevelType w:val="hybridMultilevel"/>
    <w:tmpl w:val="E1D4378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27A81C1D"/>
    <w:multiLevelType w:val="multilevel"/>
    <w:tmpl w:val="948ADEE6"/>
    <w:lvl w:ilvl="0">
      <w:start w:val="1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95972A8"/>
    <w:multiLevelType w:val="hybridMultilevel"/>
    <w:tmpl w:val="EED64A12"/>
    <w:lvl w:ilvl="0" w:tplc="E2D0E216">
      <w:start w:val="1"/>
      <w:numFmt w:val="decimal"/>
      <w:lvlText w:val="%1."/>
      <w:lvlJc w:val="left"/>
      <w:pPr>
        <w:tabs>
          <w:tab w:val="num" w:pos="361"/>
        </w:tabs>
        <w:ind w:left="361" w:hanging="360"/>
      </w:pPr>
      <w:rPr>
        <w:rFonts w:cs="Times New Roman" w:hint="default"/>
      </w:rPr>
    </w:lvl>
    <w:lvl w:ilvl="1" w:tplc="04150019">
      <w:start w:val="1"/>
      <w:numFmt w:val="lowerLetter"/>
      <w:lvlText w:val="%2."/>
      <w:lvlJc w:val="left"/>
      <w:pPr>
        <w:tabs>
          <w:tab w:val="num" w:pos="1081"/>
        </w:tabs>
        <w:ind w:left="1081" w:hanging="360"/>
      </w:pPr>
      <w:rPr>
        <w:rFonts w:cs="Times New Roman"/>
      </w:rPr>
    </w:lvl>
    <w:lvl w:ilvl="2" w:tplc="0415001B">
      <w:start w:val="1"/>
      <w:numFmt w:val="lowerRoman"/>
      <w:lvlText w:val="%3."/>
      <w:lvlJc w:val="right"/>
      <w:pPr>
        <w:tabs>
          <w:tab w:val="num" w:pos="1801"/>
        </w:tabs>
        <w:ind w:left="1801" w:hanging="180"/>
      </w:pPr>
      <w:rPr>
        <w:rFonts w:cs="Times New Roman"/>
      </w:rPr>
    </w:lvl>
    <w:lvl w:ilvl="3" w:tplc="0415000F">
      <w:start w:val="1"/>
      <w:numFmt w:val="decimal"/>
      <w:lvlText w:val="%4."/>
      <w:lvlJc w:val="left"/>
      <w:pPr>
        <w:tabs>
          <w:tab w:val="num" w:pos="2521"/>
        </w:tabs>
        <w:ind w:left="2521" w:hanging="360"/>
      </w:pPr>
      <w:rPr>
        <w:rFonts w:cs="Times New Roman"/>
      </w:rPr>
    </w:lvl>
    <w:lvl w:ilvl="4" w:tplc="04150019">
      <w:start w:val="1"/>
      <w:numFmt w:val="lowerLetter"/>
      <w:lvlText w:val="%5."/>
      <w:lvlJc w:val="left"/>
      <w:pPr>
        <w:tabs>
          <w:tab w:val="num" w:pos="3241"/>
        </w:tabs>
        <w:ind w:left="3241" w:hanging="360"/>
      </w:pPr>
      <w:rPr>
        <w:rFonts w:cs="Times New Roman"/>
      </w:rPr>
    </w:lvl>
    <w:lvl w:ilvl="5" w:tplc="0415001B">
      <w:start w:val="1"/>
      <w:numFmt w:val="lowerRoman"/>
      <w:lvlText w:val="%6."/>
      <w:lvlJc w:val="right"/>
      <w:pPr>
        <w:tabs>
          <w:tab w:val="num" w:pos="3961"/>
        </w:tabs>
        <w:ind w:left="3961" w:hanging="180"/>
      </w:pPr>
      <w:rPr>
        <w:rFonts w:cs="Times New Roman"/>
      </w:rPr>
    </w:lvl>
    <w:lvl w:ilvl="6" w:tplc="0415000F">
      <w:start w:val="1"/>
      <w:numFmt w:val="decimal"/>
      <w:lvlText w:val="%7."/>
      <w:lvlJc w:val="left"/>
      <w:pPr>
        <w:tabs>
          <w:tab w:val="num" w:pos="4681"/>
        </w:tabs>
        <w:ind w:left="4681" w:hanging="360"/>
      </w:pPr>
      <w:rPr>
        <w:rFonts w:cs="Times New Roman"/>
      </w:rPr>
    </w:lvl>
    <w:lvl w:ilvl="7" w:tplc="04150019">
      <w:start w:val="1"/>
      <w:numFmt w:val="lowerLetter"/>
      <w:lvlText w:val="%8."/>
      <w:lvlJc w:val="left"/>
      <w:pPr>
        <w:tabs>
          <w:tab w:val="num" w:pos="5401"/>
        </w:tabs>
        <w:ind w:left="5401" w:hanging="360"/>
      </w:pPr>
      <w:rPr>
        <w:rFonts w:cs="Times New Roman"/>
      </w:rPr>
    </w:lvl>
    <w:lvl w:ilvl="8" w:tplc="0415001B">
      <w:start w:val="1"/>
      <w:numFmt w:val="lowerRoman"/>
      <w:lvlText w:val="%9."/>
      <w:lvlJc w:val="right"/>
      <w:pPr>
        <w:tabs>
          <w:tab w:val="num" w:pos="6121"/>
        </w:tabs>
        <w:ind w:left="6121" w:hanging="180"/>
      </w:pPr>
      <w:rPr>
        <w:rFonts w:cs="Times New Roman"/>
      </w:rPr>
    </w:lvl>
  </w:abstractNum>
  <w:abstractNum w:abstractNumId="16">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
    <w:nsid w:val="2EEB1C09"/>
    <w:multiLevelType w:val="hybridMultilevel"/>
    <w:tmpl w:val="A78C3274"/>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34166CDF"/>
    <w:multiLevelType w:val="hybridMultilevel"/>
    <w:tmpl w:val="EC704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3FE90EC8"/>
    <w:multiLevelType w:val="hybridMultilevel"/>
    <w:tmpl w:val="C7ACB1C2"/>
    <w:lvl w:ilvl="0" w:tplc="369A1D56">
      <w:start w:val="8"/>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47693A1D"/>
    <w:multiLevelType w:val="hybridMultilevel"/>
    <w:tmpl w:val="B5BC7312"/>
    <w:lvl w:ilvl="0" w:tplc="31A624C6">
      <w:start w:val="1"/>
      <w:numFmt w:val="decimal"/>
      <w:lvlText w:val="%1)"/>
      <w:lvlJc w:val="left"/>
      <w:pPr>
        <w:tabs>
          <w:tab w:val="num" w:pos="397"/>
        </w:tabs>
        <w:ind w:left="397" w:hanging="397"/>
      </w:pPr>
      <w:rPr>
        <w:rFonts w:cs="Times New Roman" w:hint="default"/>
      </w:rPr>
    </w:lvl>
    <w:lvl w:ilvl="1" w:tplc="2E1EB1DE">
      <w:start w:val="1"/>
      <w:numFmt w:val="decimal"/>
      <w:lvlText w:val="%2)"/>
      <w:lvlJc w:val="left"/>
      <w:pPr>
        <w:tabs>
          <w:tab w:val="num" w:pos="794"/>
        </w:tabs>
        <w:ind w:left="794" w:hanging="397"/>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3">
    <w:nsid w:val="48EB320D"/>
    <w:multiLevelType w:val="hybridMultilevel"/>
    <w:tmpl w:val="6F2202C4"/>
    <w:lvl w:ilvl="0" w:tplc="04150011">
      <w:start w:val="1"/>
      <w:numFmt w:val="decimal"/>
      <w:lvlText w:val="%1)"/>
      <w:lvlJc w:val="left"/>
      <w:pPr>
        <w:tabs>
          <w:tab w:val="num" w:pos="720"/>
        </w:tabs>
        <w:ind w:left="720" w:hanging="360"/>
      </w:pPr>
      <w:rPr>
        <w:rFonts w:cs="Times New Roman" w:hint="default"/>
      </w:rPr>
    </w:lvl>
    <w:lvl w:ilvl="1" w:tplc="0415001B">
      <w:start w:val="1"/>
      <w:numFmt w:val="lowerRoman"/>
      <w:lvlText w:val="%2."/>
      <w:lvlJc w:val="right"/>
      <w:pPr>
        <w:tabs>
          <w:tab w:val="num" w:pos="1260"/>
        </w:tabs>
        <w:ind w:left="1260" w:hanging="18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4AA44899"/>
    <w:multiLevelType w:val="hybridMultilevel"/>
    <w:tmpl w:val="52F0368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4AA54D93"/>
    <w:multiLevelType w:val="hybridMultilevel"/>
    <w:tmpl w:val="1660A308"/>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4C244F31"/>
    <w:multiLevelType w:val="hybridMultilevel"/>
    <w:tmpl w:val="AB3A498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8">
    <w:nsid w:val="55654274"/>
    <w:multiLevelType w:val="hybridMultilevel"/>
    <w:tmpl w:val="C20C0100"/>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56CE7100"/>
    <w:multiLevelType w:val="hybridMultilevel"/>
    <w:tmpl w:val="522E2BDC"/>
    <w:lvl w:ilvl="0" w:tplc="04150019">
      <w:start w:val="1"/>
      <w:numFmt w:val="lowerLetter"/>
      <w:lvlText w:val="%1."/>
      <w:lvlJc w:val="left"/>
      <w:pPr>
        <w:tabs>
          <w:tab w:val="num" w:pos="1080"/>
        </w:tabs>
        <w:ind w:left="1080" w:hanging="360"/>
      </w:pPr>
      <w:rPr>
        <w:rFonts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20"/>
        </w:tabs>
        <w:ind w:left="72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0">
    <w:nsid w:val="57AF2B5A"/>
    <w:multiLevelType w:val="hybridMultilevel"/>
    <w:tmpl w:val="F6BC4D1E"/>
    <w:lvl w:ilvl="0" w:tplc="427CDD5E">
      <w:start w:val="1"/>
      <w:numFmt w:val="decimal"/>
      <w:lvlText w:val="%1."/>
      <w:lvlJc w:val="left"/>
      <w:pPr>
        <w:tabs>
          <w:tab w:val="num" w:pos="720"/>
        </w:tabs>
        <w:ind w:left="720" w:hanging="360"/>
      </w:pPr>
      <w:rPr>
        <w:rFonts w:cs="Times New Roman" w:hint="default"/>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5AEA1D2E"/>
    <w:multiLevelType w:val="hybridMultilevel"/>
    <w:tmpl w:val="AEFA2CD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5FCF563B"/>
    <w:multiLevelType w:val="hybridMultilevel"/>
    <w:tmpl w:val="CD467630"/>
    <w:lvl w:ilvl="0" w:tplc="949C8E70">
      <w:start w:val="8"/>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4">
    <w:nsid w:val="62117A9B"/>
    <w:multiLevelType w:val="hybridMultilevel"/>
    <w:tmpl w:val="417ED4B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nsid w:val="634E7D7C"/>
    <w:multiLevelType w:val="hybridMultilevel"/>
    <w:tmpl w:val="82162A82"/>
    <w:lvl w:ilvl="0" w:tplc="D6CE2514">
      <w:start w:val="1"/>
      <w:numFmt w:val="decimal"/>
      <w:lvlText w:val="%1."/>
      <w:lvlJc w:val="left"/>
      <w:pPr>
        <w:tabs>
          <w:tab w:val="num" w:pos="360"/>
        </w:tabs>
        <w:ind w:left="360" w:hanging="360"/>
      </w:pPr>
      <w:rPr>
        <w:rFonts w:cs="Times New Roman" w:hint="default"/>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nsid w:val="661922C8"/>
    <w:multiLevelType w:val="hybridMultilevel"/>
    <w:tmpl w:val="49B64D4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8">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5"/>
  </w:num>
  <w:num w:numId="3">
    <w:abstractNumId w:val="11"/>
  </w:num>
  <w:num w:numId="4">
    <w:abstractNumId w:val="35"/>
  </w:num>
  <w:num w:numId="5">
    <w:abstractNumId w:val="10"/>
  </w:num>
  <w:num w:numId="6">
    <w:abstractNumId w:val="6"/>
  </w:num>
  <w:num w:numId="7">
    <w:abstractNumId w:val="28"/>
  </w:num>
  <w:num w:numId="8">
    <w:abstractNumId w:val="32"/>
  </w:num>
  <w:num w:numId="9">
    <w:abstractNumId w:val="30"/>
  </w:num>
  <w:num w:numId="10">
    <w:abstractNumId w:val="34"/>
  </w:num>
  <w:num w:numId="11">
    <w:abstractNumId w:val="23"/>
  </w:num>
  <w:num w:numId="12">
    <w:abstractNumId w:val="24"/>
  </w:num>
  <w:num w:numId="13">
    <w:abstractNumId w:val="38"/>
  </w:num>
  <w:num w:numId="14">
    <w:abstractNumId w:val="16"/>
  </w:num>
  <w:num w:numId="15">
    <w:abstractNumId w:val="19"/>
  </w:num>
  <w:num w:numId="16">
    <w:abstractNumId w:val="31"/>
  </w:num>
  <w:num w:numId="17">
    <w:abstractNumId w:val="20"/>
  </w:num>
  <w:num w:numId="18">
    <w:abstractNumId w:val="25"/>
  </w:num>
  <w:num w:numId="19">
    <w:abstractNumId w:val="33"/>
  </w:num>
  <w:num w:numId="20">
    <w:abstractNumId w:val="21"/>
  </w:num>
  <w:num w:numId="21">
    <w:abstractNumId w:val="15"/>
  </w:num>
  <w:num w:numId="22">
    <w:abstractNumId w:val="27"/>
  </w:num>
  <w:num w:numId="23">
    <w:abstractNumId w:val="29"/>
  </w:num>
  <w:num w:numId="24">
    <w:abstractNumId w:val="8"/>
  </w:num>
  <w:num w:numId="25">
    <w:abstractNumId w:val="9"/>
  </w:num>
  <w:num w:numId="26">
    <w:abstractNumId w:val="7"/>
  </w:num>
  <w:num w:numId="27">
    <w:abstractNumId w:val="36"/>
  </w:num>
  <w:num w:numId="28">
    <w:abstractNumId w:val="26"/>
  </w:num>
  <w:num w:numId="29">
    <w:abstractNumId w:val="17"/>
  </w:num>
  <w:num w:numId="30">
    <w:abstractNumId w:val="37"/>
  </w:num>
  <w:num w:numId="31">
    <w:abstractNumId w:val="2"/>
  </w:num>
  <w:num w:numId="32">
    <w:abstractNumId w:val="13"/>
  </w:num>
  <w:num w:numId="33">
    <w:abstractNumId w:val="4"/>
  </w:num>
  <w:num w:numId="34">
    <w:abstractNumId w:val="0"/>
  </w:num>
  <w:num w:numId="35">
    <w:abstractNumId w:val="3"/>
  </w:num>
  <w:num w:numId="36">
    <w:abstractNumId w:val="14"/>
  </w:num>
  <w:num w:numId="37">
    <w:abstractNumId w:val="12"/>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5B9"/>
    <w:rsid w:val="00002389"/>
    <w:rsid w:val="000036E1"/>
    <w:rsid w:val="00006160"/>
    <w:rsid w:val="00006182"/>
    <w:rsid w:val="00006232"/>
    <w:rsid w:val="00010766"/>
    <w:rsid w:val="00011C79"/>
    <w:rsid w:val="0001307D"/>
    <w:rsid w:val="00014B5D"/>
    <w:rsid w:val="00016E0C"/>
    <w:rsid w:val="0002068C"/>
    <w:rsid w:val="000231CC"/>
    <w:rsid w:val="00023B81"/>
    <w:rsid w:val="000257B9"/>
    <w:rsid w:val="00026A5F"/>
    <w:rsid w:val="00027527"/>
    <w:rsid w:val="000303BE"/>
    <w:rsid w:val="000303CE"/>
    <w:rsid w:val="00031FC5"/>
    <w:rsid w:val="00034B89"/>
    <w:rsid w:val="00035DA3"/>
    <w:rsid w:val="0003680C"/>
    <w:rsid w:val="000370D1"/>
    <w:rsid w:val="00041E91"/>
    <w:rsid w:val="000454A1"/>
    <w:rsid w:val="00045DCB"/>
    <w:rsid w:val="00050ADB"/>
    <w:rsid w:val="000521F9"/>
    <w:rsid w:val="00053D1C"/>
    <w:rsid w:val="0005401E"/>
    <w:rsid w:val="000572F6"/>
    <w:rsid w:val="00062CB2"/>
    <w:rsid w:val="0006414E"/>
    <w:rsid w:val="000641B8"/>
    <w:rsid w:val="00064E33"/>
    <w:rsid w:val="00064F67"/>
    <w:rsid w:val="000655E9"/>
    <w:rsid w:val="00065E1E"/>
    <w:rsid w:val="000679AF"/>
    <w:rsid w:val="00067A02"/>
    <w:rsid w:val="00072AA8"/>
    <w:rsid w:val="0007717B"/>
    <w:rsid w:val="00081233"/>
    <w:rsid w:val="00081483"/>
    <w:rsid w:val="00081C8F"/>
    <w:rsid w:val="0009135B"/>
    <w:rsid w:val="00091E67"/>
    <w:rsid w:val="00092721"/>
    <w:rsid w:val="00093FA1"/>
    <w:rsid w:val="00096062"/>
    <w:rsid w:val="000A1223"/>
    <w:rsid w:val="000A193D"/>
    <w:rsid w:val="000A1C57"/>
    <w:rsid w:val="000A3B51"/>
    <w:rsid w:val="000A4564"/>
    <w:rsid w:val="000A5607"/>
    <w:rsid w:val="000A7BC8"/>
    <w:rsid w:val="000B056E"/>
    <w:rsid w:val="000B2A52"/>
    <w:rsid w:val="000C1511"/>
    <w:rsid w:val="000C2B2E"/>
    <w:rsid w:val="000C367E"/>
    <w:rsid w:val="000C37D3"/>
    <w:rsid w:val="000C6939"/>
    <w:rsid w:val="000C79AA"/>
    <w:rsid w:val="000D074C"/>
    <w:rsid w:val="000D1760"/>
    <w:rsid w:val="000D31D0"/>
    <w:rsid w:val="000D5EAA"/>
    <w:rsid w:val="000E36F6"/>
    <w:rsid w:val="000E5741"/>
    <w:rsid w:val="000E57DE"/>
    <w:rsid w:val="000F3908"/>
    <w:rsid w:val="000F4803"/>
    <w:rsid w:val="000F75E0"/>
    <w:rsid w:val="00100BD0"/>
    <w:rsid w:val="001012AD"/>
    <w:rsid w:val="0010292C"/>
    <w:rsid w:val="00103806"/>
    <w:rsid w:val="00103F17"/>
    <w:rsid w:val="001053DD"/>
    <w:rsid w:val="00113213"/>
    <w:rsid w:val="00114A68"/>
    <w:rsid w:val="00115078"/>
    <w:rsid w:val="001155BC"/>
    <w:rsid w:val="0011735E"/>
    <w:rsid w:val="0012051D"/>
    <w:rsid w:val="00120D1C"/>
    <w:rsid w:val="00122300"/>
    <w:rsid w:val="00123A20"/>
    <w:rsid w:val="00130B31"/>
    <w:rsid w:val="00131ACA"/>
    <w:rsid w:val="00133869"/>
    <w:rsid w:val="0013479E"/>
    <w:rsid w:val="00134F7F"/>
    <w:rsid w:val="00135119"/>
    <w:rsid w:val="001369AA"/>
    <w:rsid w:val="001369CB"/>
    <w:rsid w:val="001456FA"/>
    <w:rsid w:val="001460B2"/>
    <w:rsid w:val="001515B4"/>
    <w:rsid w:val="00153F32"/>
    <w:rsid w:val="00164CE0"/>
    <w:rsid w:val="00170ED0"/>
    <w:rsid w:val="00172FAE"/>
    <w:rsid w:val="0017480B"/>
    <w:rsid w:val="00174AF9"/>
    <w:rsid w:val="0017664C"/>
    <w:rsid w:val="00176726"/>
    <w:rsid w:val="00176F5E"/>
    <w:rsid w:val="00177518"/>
    <w:rsid w:val="0018144E"/>
    <w:rsid w:val="0018323C"/>
    <w:rsid w:val="00183E20"/>
    <w:rsid w:val="00185272"/>
    <w:rsid w:val="0019060B"/>
    <w:rsid w:val="00191690"/>
    <w:rsid w:val="001926E3"/>
    <w:rsid w:val="00192E52"/>
    <w:rsid w:val="00196501"/>
    <w:rsid w:val="001B4FE3"/>
    <w:rsid w:val="001C0835"/>
    <w:rsid w:val="001C38FC"/>
    <w:rsid w:val="001D0351"/>
    <w:rsid w:val="001D20ED"/>
    <w:rsid w:val="001D2DC6"/>
    <w:rsid w:val="001D3A0F"/>
    <w:rsid w:val="001D4B5F"/>
    <w:rsid w:val="001E2157"/>
    <w:rsid w:val="001E3B77"/>
    <w:rsid w:val="001E5F65"/>
    <w:rsid w:val="001E5F9B"/>
    <w:rsid w:val="001F1D35"/>
    <w:rsid w:val="001F1E9C"/>
    <w:rsid w:val="0020032E"/>
    <w:rsid w:val="002068D3"/>
    <w:rsid w:val="0021121E"/>
    <w:rsid w:val="00211CC5"/>
    <w:rsid w:val="00214C1B"/>
    <w:rsid w:val="00214F4B"/>
    <w:rsid w:val="002157B8"/>
    <w:rsid w:val="00216206"/>
    <w:rsid w:val="00216E64"/>
    <w:rsid w:val="00217258"/>
    <w:rsid w:val="0022162D"/>
    <w:rsid w:val="00232866"/>
    <w:rsid w:val="00233A29"/>
    <w:rsid w:val="002348FA"/>
    <w:rsid w:val="00234F3B"/>
    <w:rsid w:val="00241E02"/>
    <w:rsid w:val="00245175"/>
    <w:rsid w:val="00247CFA"/>
    <w:rsid w:val="0025043F"/>
    <w:rsid w:val="00250633"/>
    <w:rsid w:val="0025504C"/>
    <w:rsid w:val="002556BC"/>
    <w:rsid w:val="002607D9"/>
    <w:rsid w:val="002609DA"/>
    <w:rsid w:val="00260A0D"/>
    <w:rsid w:val="002651BD"/>
    <w:rsid w:val="00265CD9"/>
    <w:rsid w:val="00266B00"/>
    <w:rsid w:val="00272C98"/>
    <w:rsid w:val="00274269"/>
    <w:rsid w:val="00274C28"/>
    <w:rsid w:val="00275B91"/>
    <w:rsid w:val="00275F84"/>
    <w:rsid w:val="00277FD7"/>
    <w:rsid w:val="00280A0C"/>
    <w:rsid w:val="00280B00"/>
    <w:rsid w:val="00285C52"/>
    <w:rsid w:val="00291EF3"/>
    <w:rsid w:val="002A036C"/>
    <w:rsid w:val="002A127D"/>
    <w:rsid w:val="002A7685"/>
    <w:rsid w:val="002B1F5D"/>
    <w:rsid w:val="002B2057"/>
    <w:rsid w:val="002B2106"/>
    <w:rsid w:val="002B5CA8"/>
    <w:rsid w:val="002C094D"/>
    <w:rsid w:val="002C1D18"/>
    <w:rsid w:val="002C2A70"/>
    <w:rsid w:val="002C4D54"/>
    <w:rsid w:val="002C55B9"/>
    <w:rsid w:val="002C7900"/>
    <w:rsid w:val="002D2DCC"/>
    <w:rsid w:val="002D513B"/>
    <w:rsid w:val="002E1817"/>
    <w:rsid w:val="002E2DDB"/>
    <w:rsid w:val="002E31B2"/>
    <w:rsid w:val="002F433D"/>
    <w:rsid w:val="002F451F"/>
    <w:rsid w:val="00300743"/>
    <w:rsid w:val="00304251"/>
    <w:rsid w:val="00304AEB"/>
    <w:rsid w:val="00304DBB"/>
    <w:rsid w:val="00305ECF"/>
    <w:rsid w:val="003060A7"/>
    <w:rsid w:val="00311DD7"/>
    <w:rsid w:val="00311FA5"/>
    <w:rsid w:val="00313F81"/>
    <w:rsid w:val="00320D47"/>
    <w:rsid w:val="00321C31"/>
    <w:rsid w:val="00324149"/>
    <w:rsid w:val="00326599"/>
    <w:rsid w:val="003307AE"/>
    <w:rsid w:val="003331B7"/>
    <w:rsid w:val="00333DC6"/>
    <w:rsid w:val="00334D18"/>
    <w:rsid w:val="00335492"/>
    <w:rsid w:val="00336396"/>
    <w:rsid w:val="003429E8"/>
    <w:rsid w:val="00344CDD"/>
    <w:rsid w:val="00344FAF"/>
    <w:rsid w:val="003505FB"/>
    <w:rsid w:val="00352005"/>
    <w:rsid w:val="00353218"/>
    <w:rsid w:val="00354AF0"/>
    <w:rsid w:val="003557E0"/>
    <w:rsid w:val="00355921"/>
    <w:rsid w:val="00362857"/>
    <w:rsid w:val="00362BE6"/>
    <w:rsid w:val="00362EF6"/>
    <w:rsid w:val="003635D3"/>
    <w:rsid w:val="00367084"/>
    <w:rsid w:val="003679D5"/>
    <w:rsid w:val="00371545"/>
    <w:rsid w:val="003719AB"/>
    <w:rsid w:val="00372640"/>
    <w:rsid w:val="00372949"/>
    <w:rsid w:val="00373F0B"/>
    <w:rsid w:val="00387B1E"/>
    <w:rsid w:val="0039422A"/>
    <w:rsid w:val="003948D4"/>
    <w:rsid w:val="003956EF"/>
    <w:rsid w:val="003A1A00"/>
    <w:rsid w:val="003A471D"/>
    <w:rsid w:val="003A4DFF"/>
    <w:rsid w:val="003A742B"/>
    <w:rsid w:val="003B0642"/>
    <w:rsid w:val="003B150D"/>
    <w:rsid w:val="003B228A"/>
    <w:rsid w:val="003B5C6E"/>
    <w:rsid w:val="003B6EDA"/>
    <w:rsid w:val="003B783B"/>
    <w:rsid w:val="003B7B78"/>
    <w:rsid w:val="003C15C4"/>
    <w:rsid w:val="003D2861"/>
    <w:rsid w:val="003D2F67"/>
    <w:rsid w:val="003D7FB3"/>
    <w:rsid w:val="003E4A34"/>
    <w:rsid w:val="003F082A"/>
    <w:rsid w:val="003F2CF0"/>
    <w:rsid w:val="003F60EF"/>
    <w:rsid w:val="003F7793"/>
    <w:rsid w:val="003F7C9E"/>
    <w:rsid w:val="00402031"/>
    <w:rsid w:val="00410DC7"/>
    <w:rsid w:val="00412BEB"/>
    <w:rsid w:val="00412CA6"/>
    <w:rsid w:val="00421B30"/>
    <w:rsid w:val="00425544"/>
    <w:rsid w:val="0042738F"/>
    <w:rsid w:val="00430EE2"/>
    <w:rsid w:val="00431261"/>
    <w:rsid w:val="00434C32"/>
    <w:rsid w:val="00440C1F"/>
    <w:rsid w:val="00442B7C"/>
    <w:rsid w:val="004440AF"/>
    <w:rsid w:val="004463AE"/>
    <w:rsid w:val="0044649F"/>
    <w:rsid w:val="00446FEA"/>
    <w:rsid w:val="00451BEA"/>
    <w:rsid w:val="004605FF"/>
    <w:rsid w:val="004645AD"/>
    <w:rsid w:val="004662C2"/>
    <w:rsid w:val="00466700"/>
    <w:rsid w:val="00471574"/>
    <w:rsid w:val="00471F6A"/>
    <w:rsid w:val="00481C2E"/>
    <w:rsid w:val="00482B55"/>
    <w:rsid w:val="00483EEE"/>
    <w:rsid w:val="004906CA"/>
    <w:rsid w:val="00491C10"/>
    <w:rsid w:val="00492F9F"/>
    <w:rsid w:val="004933E4"/>
    <w:rsid w:val="0049413A"/>
    <w:rsid w:val="00495B22"/>
    <w:rsid w:val="004A4D26"/>
    <w:rsid w:val="004A63C5"/>
    <w:rsid w:val="004B17D2"/>
    <w:rsid w:val="004B1E4B"/>
    <w:rsid w:val="004B7EEA"/>
    <w:rsid w:val="004C48E2"/>
    <w:rsid w:val="004C510F"/>
    <w:rsid w:val="004C7479"/>
    <w:rsid w:val="004D2BFB"/>
    <w:rsid w:val="004D456A"/>
    <w:rsid w:val="004D699C"/>
    <w:rsid w:val="004D6E4D"/>
    <w:rsid w:val="004D7121"/>
    <w:rsid w:val="004E2D35"/>
    <w:rsid w:val="004E565C"/>
    <w:rsid w:val="004E78EC"/>
    <w:rsid w:val="004E7D9A"/>
    <w:rsid w:val="004F0828"/>
    <w:rsid w:val="004F2751"/>
    <w:rsid w:val="004F2F98"/>
    <w:rsid w:val="004F5EF0"/>
    <w:rsid w:val="004F7A03"/>
    <w:rsid w:val="005026AA"/>
    <w:rsid w:val="00502952"/>
    <w:rsid w:val="00502FD6"/>
    <w:rsid w:val="005047D5"/>
    <w:rsid w:val="005069E0"/>
    <w:rsid w:val="00511694"/>
    <w:rsid w:val="00514CB0"/>
    <w:rsid w:val="0051735F"/>
    <w:rsid w:val="00520064"/>
    <w:rsid w:val="00522B2B"/>
    <w:rsid w:val="005236BC"/>
    <w:rsid w:val="00526350"/>
    <w:rsid w:val="005267C2"/>
    <w:rsid w:val="005268CD"/>
    <w:rsid w:val="00530D18"/>
    <w:rsid w:val="00535DE2"/>
    <w:rsid w:val="005401D8"/>
    <w:rsid w:val="00542562"/>
    <w:rsid w:val="00543A72"/>
    <w:rsid w:val="00543AC6"/>
    <w:rsid w:val="0054572D"/>
    <w:rsid w:val="0054674D"/>
    <w:rsid w:val="00546F21"/>
    <w:rsid w:val="0055118B"/>
    <w:rsid w:val="005530C2"/>
    <w:rsid w:val="0055431E"/>
    <w:rsid w:val="00554CFE"/>
    <w:rsid w:val="00555BCF"/>
    <w:rsid w:val="00566C61"/>
    <w:rsid w:val="00567F3F"/>
    <w:rsid w:val="00570825"/>
    <w:rsid w:val="00571068"/>
    <w:rsid w:val="00571C22"/>
    <w:rsid w:val="00572DD9"/>
    <w:rsid w:val="005732BB"/>
    <w:rsid w:val="00574735"/>
    <w:rsid w:val="00576882"/>
    <w:rsid w:val="00577FE5"/>
    <w:rsid w:val="00580588"/>
    <w:rsid w:val="00581392"/>
    <w:rsid w:val="0058143F"/>
    <w:rsid w:val="00582435"/>
    <w:rsid w:val="00582CE1"/>
    <w:rsid w:val="00584503"/>
    <w:rsid w:val="00586281"/>
    <w:rsid w:val="00586467"/>
    <w:rsid w:val="005910AD"/>
    <w:rsid w:val="0059547F"/>
    <w:rsid w:val="0059638B"/>
    <w:rsid w:val="00596CB6"/>
    <w:rsid w:val="0059737C"/>
    <w:rsid w:val="005A17ED"/>
    <w:rsid w:val="005A29F7"/>
    <w:rsid w:val="005A5E67"/>
    <w:rsid w:val="005B263E"/>
    <w:rsid w:val="005B518D"/>
    <w:rsid w:val="005B6429"/>
    <w:rsid w:val="005C131F"/>
    <w:rsid w:val="005C18C7"/>
    <w:rsid w:val="005C7185"/>
    <w:rsid w:val="005C7AD7"/>
    <w:rsid w:val="005D22E5"/>
    <w:rsid w:val="005D396C"/>
    <w:rsid w:val="005D6247"/>
    <w:rsid w:val="005D6A74"/>
    <w:rsid w:val="005E2055"/>
    <w:rsid w:val="005E2859"/>
    <w:rsid w:val="005E57F2"/>
    <w:rsid w:val="005E7B43"/>
    <w:rsid w:val="005F198D"/>
    <w:rsid w:val="005F31A5"/>
    <w:rsid w:val="005F4278"/>
    <w:rsid w:val="005F509F"/>
    <w:rsid w:val="005F78BD"/>
    <w:rsid w:val="00600285"/>
    <w:rsid w:val="0060118C"/>
    <w:rsid w:val="006017A0"/>
    <w:rsid w:val="006043E8"/>
    <w:rsid w:val="0060563E"/>
    <w:rsid w:val="00613754"/>
    <w:rsid w:val="0061683B"/>
    <w:rsid w:val="00617E5E"/>
    <w:rsid w:val="00620810"/>
    <w:rsid w:val="006252E1"/>
    <w:rsid w:val="00630EC7"/>
    <w:rsid w:val="0063405A"/>
    <w:rsid w:val="00635CC9"/>
    <w:rsid w:val="0064319F"/>
    <w:rsid w:val="00643309"/>
    <w:rsid w:val="00645E96"/>
    <w:rsid w:val="006512CB"/>
    <w:rsid w:val="0065368C"/>
    <w:rsid w:val="006541FB"/>
    <w:rsid w:val="00654866"/>
    <w:rsid w:val="00662C34"/>
    <w:rsid w:val="00663B4D"/>
    <w:rsid w:val="006646E5"/>
    <w:rsid w:val="00664D1A"/>
    <w:rsid w:val="00664E3B"/>
    <w:rsid w:val="00665AD3"/>
    <w:rsid w:val="00666860"/>
    <w:rsid w:val="006675FF"/>
    <w:rsid w:val="00667922"/>
    <w:rsid w:val="00667992"/>
    <w:rsid w:val="00667BD5"/>
    <w:rsid w:val="00675582"/>
    <w:rsid w:val="006760D4"/>
    <w:rsid w:val="00676DAD"/>
    <w:rsid w:val="00683D0B"/>
    <w:rsid w:val="00684534"/>
    <w:rsid w:val="0068536B"/>
    <w:rsid w:val="006877E5"/>
    <w:rsid w:val="006978A1"/>
    <w:rsid w:val="00697C52"/>
    <w:rsid w:val="006A05F5"/>
    <w:rsid w:val="006A113A"/>
    <w:rsid w:val="006A3131"/>
    <w:rsid w:val="006A649B"/>
    <w:rsid w:val="006A6B3E"/>
    <w:rsid w:val="006A7719"/>
    <w:rsid w:val="006A77FB"/>
    <w:rsid w:val="006B4C13"/>
    <w:rsid w:val="006B502D"/>
    <w:rsid w:val="006B5E64"/>
    <w:rsid w:val="006B794B"/>
    <w:rsid w:val="006C0802"/>
    <w:rsid w:val="006C552A"/>
    <w:rsid w:val="006C68F9"/>
    <w:rsid w:val="006D098E"/>
    <w:rsid w:val="006D33F5"/>
    <w:rsid w:val="006D5238"/>
    <w:rsid w:val="006D5BBC"/>
    <w:rsid w:val="006D5C8A"/>
    <w:rsid w:val="006E0607"/>
    <w:rsid w:val="006E0744"/>
    <w:rsid w:val="006E1463"/>
    <w:rsid w:val="006E147E"/>
    <w:rsid w:val="006E4778"/>
    <w:rsid w:val="006E5B46"/>
    <w:rsid w:val="006E5D6A"/>
    <w:rsid w:val="006E60B3"/>
    <w:rsid w:val="006E68BA"/>
    <w:rsid w:val="006E7752"/>
    <w:rsid w:val="006F0B24"/>
    <w:rsid w:val="006F2583"/>
    <w:rsid w:val="006F2D25"/>
    <w:rsid w:val="006F32C8"/>
    <w:rsid w:val="006F36CF"/>
    <w:rsid w:val="006F5087"/>
    <w:rsid w:val="006F5BA1"/>
    <w:rsid w:val="006F7A56"/>
    <w:rsid w:val="00707A13"/>
    <w:rsid w:val="00710B06"/>
    <w:rsid w:val="00711164"/>
    <w:rsid w:val="007159DE"/>
    <w:rsid w:val="00716B6C"/>
    <w:rsid w:val="0071704E"/>
    <w:rsid w:val="00721F29"/>
    <w:rsid w:val="00722B9B"/>
    <w:rsid w:val="00725C3D"/>
    <w:rsid w:val="007263E2"/>
    <w:rsid w:val="00726BA9"/>
    <w:rsid w:val="00726C5D"/>
    <w:rsid w:val="00730FC2"/>
    <w:rsid w:val="00733487"/>
    <w:rsid w:val="00733C96"/>
    <w:rsid w:val="00737BD5"/>
    <w:rsid w:val="0074266C"/>
    <w:rsid w:val="007430B0"/>
    <w:rsid w:val="007432BA"/>
    <w:rsid w:val="00743C6B"/>
    <w:rsid w:val="00744875"/>
    <w:rsid w:val="00746266"/>
    <w:rsid w:val="00752628"/>
    <w:rsid w:val="007530A9"/>
    <w:rsid w:val="00754D53"/>
    <w:rsid w:val="00755F15"/>
    <w:rsid w:val="00756BC5"/>
    <w:rsid w:val="00762B7D"/>
    <w:rsid w:val="00762C50"/>
    <w:rsid w:val="0076370C"/>
    <w:rsid w:val="00764999"/>
    <w:rsid w:val="00765C94"/>
    <w:rsid w:val="007735DA"/>
    <w:rsid w:val="007770F6"/>
    <w:rsid w:val="0077782E"/>
    <w:rsid w:val="00780EF3"/>
    <w:rsid w:val="007831B5"/>
    <w:rsid w:val="007833E5"/>
    <w:rsid w:val="00784447"/>
    <w:rsid w:val="0078509A"/>
    <w:rsid w:val="00785201"/>
    <w:rsid w:val="00785BF8"/>
    <w:rsid w:val="00790032"/>
    <w:rsid w:val="00790086"/>
    <w:rsid w:val="007916A3"/>
    <w:rsid w:val="00795BE6"/>
    <w:rsid w:val="00797D5E"/>
    <w:rsid w:val="007A37A0"/>
    <w:rsid w:val="007A496B"/>
    <w:rsid w:val="007A6594"/>
    <w:rsid w:val="007A71F3"/>
    <w:rsid w:val="007A79ED"/>
    <w:rsid w:val="007B0A14"/>
    <w:rsid w:val="007B121D"/>
    <w:rsid w:val="007B7E02"/>
    <w:rsid w:val="007C5ED7"/>
    <w:rsid w:val="007C7A12"/>
    <w:rsid w:val="007D08D2"/>
    <w:rsid w:val="007D0A90"/>
    <w:rsid w:val="007E2A2E"/>
    <w:rsid w:val="007E50FC"/>
    <w:rsid w:val="007E5BB9"/>
    <w:rsid w:val="007E66D5"/>
    <w:rsid w:val="007E701C"/>
    <w:rsid w:val="007E7D47"/>
    <w:rsid w:val="007E7F04"/>
    <w:rsid w:val="007F1621"/>
    <w:rsid w:val="007F4845"/>
    <w:rsid w:val="007F5BA7"/>
    <w:rsid w:val="00800DF2"/>
    <w:rsid w:val="008014C0"/>
    <w:rsid w:val="008039E6"/>
    <w:rsid w:val="00811215"/>
    <w:rsid w:val="00812740"/>
    <w:rsid w:val="0081302A"/>
    <w:rsid w:val="00815791"/>
    <w:rsid w:val="008160D0"/>
    <w:rsid w:val="00816F44"/>
    <w:rsid w:val="00817A68"/>
    <w:rsid w:val="00817A83"/>
    <w:rsid w:val="00822533"/>
    <w:rsid w:val="00824AC7"/>
    <w:rsid w:val="00824E2F"/>
    <w:rsid w:val="008308D0"/>
    <w:rsid w:val="0083154E"/>
    <w:rsid w:val="00831B42"/>
    <w:rsid w:val="008332E7"/>
    <w:rsid w:val="00836668"/>
    <w:rsid w:val="00837791"/>
    <w:rsid w:val="00837B88"/>
    <w:rsid w:val="00840DFB"/>
    <w:rsid w:val="00843829"/>
    <w:rsid w:val="008466E2"/>
    <w:rsid w:val="00847519"/>
    <w:rsid w:val="0084755D"/>
    <w:rsid w:val="0085054A"/>
    <w:rsid w:val="00853E78"/>
    <w:rsid w:val="0085504D"/>
    <w:rsid w:val="008553AB"/>
    <w:rsid w:val="00862C21"/>
    <w:rsid w:val="0087258D"/>
    <w:rsid w:val="00877BA1"/>
    <w:rsid w:val="008808DF"/>
    <w:rsid w:val="0088133D"/>
    <w:rsid w:val="008825A9"/>
    <w:rsid w:val="008826C3"/>
    <w:rsid w:val="00882F39"/>
    <w:rsid w:val="008924AA"/>
    <w:rsid w:val="00893E85"/>
    <w:rsid w:val="008953BA"/>
    <w:rsid w:val="00897935"/>
    <w:rsid w:val="00897B3E"/>
    <w:rsid w:val="008A01A9"/>
    <w:rsid w:val="008A42A6"/>
    <w:rsid w:val="008A4B3B"/>
    <w:rsid w:val="008B0851"/>
    <w:rsid w:val="008B4453"/>
    <w:rsid w:val="008B520F"/>
    <w:rsid w:val="008B717F"/>
    <w:rsid w:val="008B7AC8"/>
    <w:rsid w:val="008C0EC0"/>
    <w:rsid w:val="008C1D09"/>
    <w:rsid w:val="008C4013"/>
    <w:rsid w:val="008C4180"/>
    <w:rsid w:val="008C7D25"/>
    <w:rsid w:val="008D5842"/>
    <w:rsid w:val="008D75A1"/>
    <w:rsid w:val="008E0BC8"/>
    <w:rsid w:val="008E6F98"/>
    <w:rsid w:val="008F5804"/>
    <w:rsid w:val="008F5AD0"/>
    <w:rsid w:val="008F7915"/>
    <w:rsid w:val="00900095"/>
    <w:rsid w:val="00900B79"/>
    <w:rsid w:val="00900C8A"/>
    <w:rsid w:val="00900EBA"/>
    <w:rsid w:val="0090112F"/>
    <w:rsid w:val="00901244"/>
    <w:rsid w:val="00901EE9"/>
    <w:rsid w:val="009065A9"/>
    <w:rsid w:val="009078D3"/>
    <w:rsid w:val="00911576"/>
    <w:rsid w:val="0091185E"/>
    <w:rsid w:val="0091289C"/>
    <w:rsid w:val="00920031"/>
    <w:rsid w:val="0092148D"/>
    <w:rsid w:val="00921C9C"/>
    <w:rsid w:val="0092225D"/>
    <w:rsid w:val="00924144"/>
    <w:rsid w:val="00925AD4"/>
    <w:rsid w:val="009301ED"/>
    <w:rsid w:val="00930BB7"/>
    <w:rsid w:val="00932C08"/>
    <w:rsid w:val="0093375E"/>
    <w:rsid w:val="00933E4A"/>
    <w:rsid w:val="0093664A"/>
    <w:rsid w:val="00936669"/>
    <w:rsid w:val="0094200B"/>
    <w:rsid w:val="0094336A"/>
    <w:rsid w:val="009542CA"/>
    <w:rsid w:val="0095524F"/>
    <w:rsid w:val="0095657E"/>
    <w:rsid w:val="009572FB"/>
    <w:rsid w:val="009607CC"/>
    <w:rsid w:val="009616CF"/>
    <w:rsid w:val="00962605"/>
    <w:rsid w:val="00962759"/>
    <w:rsid w:val="00962A63"/>
    <w:rsid w:val="00962DFD"/>
    <w:rsid w:val="00963A35"/>
    <w:rsid w:val="00970A9F"/>
    <w:rsid w:val="00970D76"/>
    <w:rsid w:val="00974A21"/>
    <w:rsid w:val="00975154"/>
    <w:rsid w:val="00975550"/>
    <w:rsid w:val="00975FBB"/>
    <w:rsid w:val="009869F0"/>
    <w:rsid w:val="00990591"/>
    <w:rsid w:val="00991AFF"/>
    <w:rsid w:val="009943D8"/>
    <w:rsid w:val="009943F2"/>
    <w:rsid w:val="009957B3"/>
    <w:rsid w:val="00995884"/>
    <w:rsid w:val="00996197"/>
    <w:rsid w:val="009A061C"/>
    <w:rsid w:val="009A1A33"/>
    <w:rsid w:val="009A25C1"/>
    <w:rsid w:val="009A3C18"/>
    <w:rsid w:val="009A5115"/>
    <w:rsid w:val="009A5ABF"/>
    <w:rsid w:val="009A7A91"/>
    <w:rsid w:val="009A7AE2"/>
    <w:rsid w:val="009B0E07"/>
    <w:rsid w:val="009B3000"/>
    <w:rsid w:val="009B3869"/>
    <w:rsid w:val="009B44B6"/>
    <w:rsid w:val="009B7B75"/>
    <w:rsid w:val="009C23FD"/>
    <w:rsid w:val="009C39C0"/>
    <w:rsid w:val="009C44F1"/>
    <w:rsid w:val="009C486F"/>
    <w:rsid w:val="009C5183"/>
    <w:rsid w:val="009D0C6B"/>
    <w:rsid w:val="009D0CBA"/>
    <w:rsid w:val="009D29AA"/>
    <w:rsid w:val="009D4EDC"/>
    <w:rsid w:val="009D6A8E"/>
    <w:rsid w:val="009E019E"/>
    <w:rsid w:val="009E0A7E"/>
    <w:rsid w:val="009E39FD"/>
    <w:rsid w:val="009E6461"/>
    <w:rsid w:val="009F06F8"/>
    <w:rsid w:val="009F2A26"/>
    <w:rsid w:val="009F44A5"/>
    <w:rsid w:val="00A119AF"/>
    <w:rsid w:val="00A12C01"/>
    <w:rsid w:val="00A14055"/>
    <w:rsid w:val="00A15006"/>
    <w:rsid w:val="00A150DD"/>
    <w:rsid w:val="00A15312"/>
    <w:rsid w:val="00A23572"/>
    <w:rsid w:val="00A26A31"/>
    <w:rsid w:val="00A27EF2"/>
    <w:rsid w:val="00A3146E"/>
    <w:rsid w:val="00A329D5"/>
    <w:rsid w:val="00A3445E"/>
    <w:rsid w:val="00A41311"/>
    <w:rsid w:val="00A42391"/>
    <w:rsid w:val="00A43C1D"/>
    <w:rsid w:val="00A47A62"/>
    <w:rsid w:val="00A55E03"/>
    <w:rsid w:val="00A638AB"/>
    <w:rsid w:val="00A63F6A"/>
    <w:rsid w:val="00A763A9"/>
    <w:rsid w:val="00A77977"/>
    <w:rsid w:val="00A80E7F"/>
    <w:rsid w:val="00A834AC"/>
    <w:rsid w:val="00A8496C"/>
    <w:rsid w:val="00A856AB"/>
    <w:rsid w:val="00A90BDD"/>
    <w:rsid w:val="00A91941"/>
    <w:rsid w:val="00A92329"/>
    <w:rsid w:val="00A96033"/>
    <w:rsid w:val="00A961A4"/>
    <w:rsid w:val="00AA0D0C"/>
    <w:rsid w:val="00AA1BBA"/>
    <w:rsid w:val="00AA335E"/>
    <w:rsid w:val="00AA4E65"/>
    <w:rsid w:val="00AA6D00"/>
    <w:rsid w:val="00AA7140"/>
    <w:rsid w:val="00AB0556"/>
    <w:rsid w:val="00AB1772"/>
    <w:rsid w:val="00AB5349"/>
    <w:rsid w:val="00AB5B67"/>
    <w:rsid w:val="00AB5E34"/>
    <w:rsid w:val="00AC11B3"/>
    <w:rsid w:val="00AC12CE"/>
    <w:rsid w:val="00AC2B95"/>
    <w:rsid w:val="00AC2FEE"/>
    <w:rsid w:val="00AC3B26"/>
    <w:rsid w:val="00AC5C78"/>
    <w:rsid w:val="00AC6FF9"/>
    <w:rsid w:val="00AD20E2"/>
    <w:rsid w:val="00AD5229"/>
    <w:rsid w:val="00AD61D4"/>
    <w:rsid w:val="00AE386B"/>
    <w:rsid w:val="00AE4D76"/>
    <w:rsid w:val="00AE5E76"/>
    <w:rsid w:val="00AE5FD0"/>
    <w:rsid w:val="00AE718B"/>
    <w:rsid w:val="00AE74F4"/>
    <w:rsid w:val="00AF01A4"/>
    <w:rsid w:val="00AF027E"/>
    <w:rsid w:val="00AF20A1"/>
    <w:rsid w:val="00AF3E53"/>
    <w:rsid w:val="00AF48C1"/>
    <w:rsid w:val="00AF59AA"/>
    <w:rsid w:val="00AF7DFF"/>
    <w:rsid w:val="00B01FDD"/>
    <w:rsid w:val="00B02382"/>
    <w:rsid w:val="00B04EC9"/>
    <w:rsid w:val="00B05F31"/>
    <w:rsid w:val="00B062FA"/>
    <w:rsid w:val="00B15C41"/>
    <w:rsid w:val="00B16871"/>
    <w:rsid w:val="00B2622B"/>
    <w:rsid w:val="00B26E6A"/>
    <w:rsid w:val="00B310FB"/>
    <w:rsid w:val="00B3192E"/>
    <w:rsid w:val="00B35677"/>
    <w:rsid w:val="00B400D9"/>
    <w:rsid w:val="00B414FE"/>
    <w:rsid w:val="00B45CF3"/>
    <w:rsid w:val="00B4655C"/>
    <w:rsid w:val="00B46F75"/>
    <w:rsid w:val="00B51DBE"/>
    <w:rsid w:val="00B52935"/>
    <w:rsid w:val="00B5298D"/>
    <w:rsid w:val="00B53176"/>
    <w:rsid w:val="00B550EC"/>
    <w:rsid w:val="00B62A64"/>
    <w:rsid w:val="00B63276"/>
    <w:rsid w:val="00B635B7"/>
    <w:rsid w:val="00B71AFF"/>
    <w:rsid w:val="00B725FE"/>
    <w:rsid w:val="00B72D74"/>
    <w:rsid w:val="00B73DA4"/>
    <w:rsid w:val="00B74041"/>
    <w:rsid w:val="00B747CE"/>
    <w:rsid w:val="00B76619"/>
    <w:rsid w:val="00B773B7"/>
    <w:rsid w:val="00B77659"/>
    <w:rsid w:val="00B809E7"/>
    <w:rsid w:val="00B80E0A"/>
    <w:rsid w:val="00B810CB"/>
    <w:rsid w:val="00B820FB"/>
    <w:rsid w:val="00B83B6B"/>
    <w:rsid w:val="00B84769"/>
    <w:rsid w:val="00B91178"/>
    <w:rsid w:val="00B9268A"/>
    <w:rsid w:val="00B947C0"/>
    <w:rsid w:val="00B94FE8"/>
    <w:rsid w:val="00B96D2E"/>
    <w:rsid w:val="00BA2BA4"/>
    <w:rsid w:val="00BA3FBE"/>
    <w:rsid w:val="00BA439A"/>
    <w:rsid w:val="00BA6B09"/>
    <w:rsid w:val="00BB0FB2"/>
    <w:rsid w:val="00BB13F4"/>
    <w:rsid w:val="00BC4253"/>
    <w:rsid w:val="00BC5F22"/>
    <w:rsid w:val="00BD2716"/>
    <w:rsid w:val="00BD4CFF"/>
    <w:rsid w:val="00BD54A0"/>
    <w:rsid w:val="00BD6A68"/>
    <w:rsid w:val="00BD6D32"/>
    <w:rsid w:val="00BD784D"/>
    <w:rsid w:val="00BE560A"/>
    <w:rsid w:val="00BE5752"/>
    <w:rsid w:val="00BE6014"/>
    <w:rsid w:val="00BF2397"/>
    <w:rsid w:val="00BF58DB"/>
    <w:rsid w:val="00BF59D7"/>
    <w:rsid w:val="00BF64C6"/>
    <w:rsid w:val="00BF7B0B"/>
    <w:rsid w:val="00C02883"/>
    <w:rsid w:val="00C03386"/>
    <w:rsid w:val="00C047C5"/>
    <w:rsid w:val="00C062D2"/>
    <w:rsid w:val="00C063B6"/>
    <w:rsid w:val="00C10711"/>
    <w:rsid w:val="00C115FA"/>
    <w:rsid w:val="00C11B44"/>
    <w:rsid w:val="00C15C7F"/>
    <w:rsid w:val="00C162D3"/>
    <w:rsid w:val="00C216C3"/>
    <w:rsid w:val="00C24163"/>
    <w:rsid w:val="00C3027F"/>
    <w:rsid w:val="00C319D3"/>
    <w:rsid w:val="00C31B5F"/>
    <w:rsid w:val="00C42646"/>
    <w:rsid w:val="00C42C3F"/>
    <w:rsid w:val="00C44F4D"/>
    <w:rsid w:val="00C4725E"/>
    <w:rsid w:val="00C56579"/>
    <w:rsid w:val="00C56859"/>
    <w:rsid w:val="00C6331E"/>
    <w:rsid w:val="00C71D77"/>
    <w:rsid w:val="00C734BC"/>
    <w:rsid w:val="00C76C68"/>
    <w:rsid w:val="00C76F3E"/>
    <w:rsid w:val="00C807FC"/>
    <w:rsid w:val="00C822E9"/>
    <w:rsid w:val="00C844B9"/>
    <w:rsid w:val="00C852AC"/>
    <w:rsid w:val="00C8664A"/>
    <w:rsid w:val="00C86EB9"/>
    <w:rsid w:val="00C87552"/>
    <w:rsid w:val="00C91D8B"/>
    <w:rsid w:val="00C92E66"/>
    <w:rsid w:val="00C94E87"/>
    <w:rsid w:val="00C956DC"/>
    <w:rsid w:val="00C95EB0"/>
    <w:rsid w:val="00C96A9B"/>
    <w:rsid w:val="00C97811"/>
    <w:rsid w:val="00CA5178"/>
    <w:rsid w:val="00CB1CAF"/>
    <w:rsid w:val="00CB33FC"/>
    <w:rsid w:val="00CB428C"/>
    <w:rsid w:val="00CC1782"/>
    <w:rsid w:val="00CC5B61"/>
    <w:rsid w:val="00CC66E6"/>
    <w:rsid w:val="00CC6F15"/>
    <w:rsid w:val="00CD13E1"/>
    <w:rsid w:val="00CD3601"/>
    <w:rsid w:val="00CD767B"/>
    <w:rsid w:val="00CE1F38"/>
    <w:rsid w:val="00CE6BC7"/>
    <w:rsid w:val="00CF3B04"/>
    <w:rsid w:val="00CF5FB6"/>
    <w:rsid w:val="00CF6042"/>
    <w:rsid w:val="00CF70B8"/>
    <w:rsid w:val="00CF7E4D"/>
    <w:rsid w:val="00D005E3"/>
    <w:rsid w:val="00D00852"/>
    <w:rsid w:val="00D04618"/>
    <w:rsid w:val="00D067D6"/>
    <w:rsid w:val="00D10222"/>
    <w:rsid w:val="00D10475"/>
    <w:rsid w:val="00D14EC8"/>
    <w:rsid w:val="00D15187"/>
    <w:rsid w:val="00D221E6"/>
    <w:rsid w:val="00D32635"/>
    <w:rsid w:val="00D33BE0"/>
    <w:rsid w:val="00D345BB"/>
    <w:rsid w:val="00D41D15"/>
    <w:rsid w:val="00D42EE9"/>
    <w:rsid w:val="00D439AD"/>
    <w:rsid w:val="00D479EA"/>
    <w:rsid w:val="00D52056"/>
    <w:rsid w:val="00D611F6"/>
    <w:rsid w:val="00D6219F"/>
    <w:rsid w:val="00D62A74"/>
    <w:rsid w:val="00D6393F"/>
    <w:rsid w:val="00D643B6"/>
    <w:rsid w:val="00D733FB"/>
    <w:rsid w:val="00D74AA5"/>
    <w:rsid w:val="00D80DC9"/>
    <w:rsid w:val="00D83B53"/>
    <w:rsid w:val="00D83C52"/>
    <w:rsid w:val="00D840DE"/>
    <w:rsid w:val="00D8433B"/>
    <w:rsid w:val="00D90AD8"/>
    <w:rsid w:val="00D914C6"/>
    <w:rsid w:val="00D92116"/>
    <w:rsid w:val="00D921B7"/>
    <w:rsid w:val="00D92722"/>
    <w:rsid w:val="00D9574B"/>
    <w:rsid w:val="00DA276A"/>
    <w:rsid w:val="00DA3186"/>
    <w:rsid w:val="00DA64F5"/>
    <w:rsid w:val="00DB0A72"/>
    <w:rsid w:val="00DB36FE"/>
    <w:rsid w:val="00DC168D"/>
    <w:rsid w:val="00DC2DF2"/>
    <w:rsid w:val="00DC39B9"/>
    <w:rsid w:val="00DD2CA7"/>
    <w:rsid w:val="00DD3D4C"/>
    <w:rsid w:val="00DD68C1"/>
    <w:rsid w:val="00DE39F4"/>
    <w:rsid w:val="00DE4B70"/>
    <w:rsid w:val="00DE63ED"/>
    <w:rsid w:val="00DF1CC1"/>
    <w:rsid w:val="00DF1D1A"/>
    <w:rsid w:val="00E008AC"/>
    <w:rsid w:val="00E00BFB"/>
    <w:rsid w:val="00E01B13"/>
    <w:rsid w:val="00E01E7B"/>
    <w:rsid w:val="00E04EB6"/>
    <w:rsid w:val="00E05FA2"/>
    <w:rsid w:val="00E1061E"/>
    <w:rsid w:val="00E1077E"/>
    <w:rsid w:val="00E10CCA"/>
    <w:rsid w:val="00E10F47"/>
    <w:rsid w:val="00E16FF3"/>
    <w:rsid w:val="00E1709A"/>
    <w:rsid w:val="00E17120"/>
    <w:rsid w:val="00E22788"/>
    <w:rsid w:val="00E233A8"/>
    <w:rsid w:val="00E26756"/>
    <w:rsid w:val="00E41892"/>
    <w:rsid w:val="00E41E2C"/>
    <w:rsid w:val="00E4331D"/>
    <w:rsid w:val="00E46157"/>
    <w:rsid w:val="00E47BE9"/>
    <w:rsid w:val="00E521DF"/>
    <w:rsid w:val="00E52CF2"/>
    <w:rsid w:val="00E578E1"/>
    <w:rsid w:val="00E57F3D"/>
    <w:rsid w:val="00E6474B"/>
    <w:rsid w:val="00E65128"/>
    <w:rsid w:val="00E6780E"/>
    <w:rsid w:val="00E67A08"/>
    <w:rsid w:val="00E72C3C"/>
    <w:rsid w:val="00E73A28"/>
    <w:rsid w:val="00E73EAC"/>
    <w:rsid w:val="00E74C0B"/>
    <w:rsid w:val="00E81060"/>
    <w:rsid w:val="00E81F43"/>
    <w:rsid w:val="00E869C6"/>
    <w:rsid w:val="00E91814"/>
    <w:rsid w:val="00E94887"/>
    <w:rsid w:val="00E95B9E"/>
    <w:rsid w:val="00EA2776"/>
    <w:rsid w:val="00EA28B3"/>
    <w:rsid w:val="00EA5C59"/>
    <w:rsid w:val="00EA5CDA"/>
    <w:rsid w:val="00EB1EAE"/>
    <w:rsid w:val="00EB43EF"/>
    <w:rsid w:val="00EB5316"/>
    <w:rsid w:val="00EB57C1"/>
    <w:rsid w:val="00EB589E"/>
    <w:rsid w:val="00EC0896"/>
    <w:rsid w:val="00EC434F"/>
    <w:rsid w:val="00EC4836"/>
    <w:rsid w:val="00EC57C2"/>
    <w:rsid w:val="00EC68DB"/>
    <w:rsid w:val="00EC6A2F"/>
    <w:rsid w:val="00EC7225"/>
    <w:rsid w:val="00EC731E"/>
    <w:rsid w:val="00ED0214"/>
    <w:rsid w:val="00ED146F"/>
    <w:rsid w:val="00ED29ED"/>
    <w:rsid w:val="00ED3F89"/>
    <w:rsid w:val="00ED4A1F"/>
    <w:rsid w:val="00ED67C0"/>
    <w:rsid w:val="00ED6936"/>
    <w:rsid w:val="00ED7FA6"/>
    <w:rsid w:val="00EE0A10"/>
    <w:rsid w:val="00EE3021"/>
    <w:rsid w:val="00EE61D5"/>
    <w:rsid w:val="00EF162B"/>
    <w:rsid w:val="00EF499E"/>
    <w:rsid w:val="00EF4A7A"/>
    <w:rsid w:val="00EF751A"/>
    <w:rsid w:val="00F00A22"/>
    <w:rsid w:val="00F0237C"/>
    <w:rsid w:val="00F05219"/>
    <w:rsid w:val="00F05F92"/>
    <w:rsid w:val="00F0638B"/>
    <w:rsid w:val="00F11990"/>
    <w:rsid w:val="00F1317D"/>
    <w:rsid w:val="00F21EE5"/>
    <w:rsid w:val="00F23098"/>
    <w:rsid w:val="00F23B33"/>
    <w:rsid w:val="00F23F06"/>
    <w:rsid w:val="00F23FDD"/>
    <w:rsid w:val="00F31863"/>
    <w:rsid w:val="00F420D7"/>
    <w:rsid w:val="00F4269F"/>
    <w:rsid w:val="00F42835"/>
    <w:rsid w:val="00F44F45"/>
    <w:rsid w:val="00F459AB"/>
    <w:rsid w:val="00F47396"/>
    <w:rsid w:val="00F500FC"/>
    <w:rsid w:val="00F51306"/>
    <w:rsid w:val="00F53B04"/>
    <w:rsid w:val="00F53DE3"/>
    <w:rsid w:val="00F56AEC"/>
    <w:rsid w:val="00F60064"/>
    <w:rsid w:val="00F61F24"/>
    <w:rsid w:val="00F6255C"/>
    <w:rsid w:val="00F66B73"/>
    <w:rsid w:val="00F70432"/>
    <w:rsid w:val="00F72843"/>
    <w:rsid w:val="00F74DA7"/>
    <w:rsid w:val="00F755CB"/>
    <w:rsid w:val="00F8064C"/>
    <w:rsid w:val="00F81551"/>
    <w:rsid w:val="00F84558"/>
    <w:rsid w:val="00F84B4E"/>
    <w:rsid w:val="00F84F44"/>
    <w:rsid w:val="00F908CA"/>
    <w:rsid w:val="00F91193"/>
    <w:rsid w:val="00F922AD"/>
    <w:rsid w:val="00F93396"/>
    <w:rsid w:val="00F93555"/>
    <w:rsid w:val="00F93D68"/>
    <w:rsid w:val="00FA1A10"/>
    <w:rsid w:val="00FA1B38"/>
    <w:rsid w:val="00FA3BEB"/>
    <w:rsid w:val="00FA4027"/>
    <w:rsid w:val="00FA4D0F"/>
    <w:rsid w:val="00FA599F"/>
    <w:rsid w:val="00FA64CE"/>
    <w:rsid w:val="00FA6C80"/>
    <w:rsid w:val="00FB2AB1"/>
    <w:rsid w:val="00FB7701"/>
    <w:rsid w:val="00FB78D3"/>
    <w:rsid w:val="00FC4F7D"/>
    <w:rsid w:val="00FC644D"/>
    <w:rsid w:val="00FD04BB"/>
    <w:rsid w:val="00FD1E3A"/>
    <w:rsid w:val="00FD41EE"/>
    <w:rsid w:val="00FD5790"/>
    <w:rsid w:val="00FE1917"/>
    <w:rsid w:val="00FF125E"/>
    <w:rsid w:val="00FF1AD3"/>
    <w:rsid w:val="00FF2D19"/>
    <w:rsid w:val="00FF3AE7"/>
    <w:rsid w:val="00FF782B"/>
    <w:rsid w:val="00FF7C16"/>
    <w:rsid w:val="00FF7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01A4"/>
    <w:rPr>
      <w:sz w:val="24"/>
      <w:szCs w:val="24"/>
    </w:rPr>
  </w:style>
  <w:style w:type="paragraph" w:styleId="Nagwek1">
    <w:name w:val="heading 1"/>
    <w:basedOn w:val="Normalny"/>
    <w:next w:val="Normalny"/>
    <w:link w:val="Nagwek1Znak"/>
    <w:uiPriority w:val="99"/>
    <w:qFormat/>
    <w:rsid w:val="00AF01A4"/>
    <w:pPr>
      <w:keepNext/>
      <w:jc w:val="center"/>
      <w:outlineLvl w:val="0"/>
    </w:pPr>
    <w:rPr>
      <w:rFonts w:ascii="Cambria" w:hAnsi="Cambria"/>
      <w:b/>
      <w:bCs/>
      <w:kern w:val="32"/>
      <w:sz w:val="32"/>
      <w:szCs w:val="32"/>
      <w:lang w:val="x-none" w:eastAsia="x-none"/>
    </w:rPr>
  </w:style>
  <w:style w:type="paragraph" w:styleId="Nagwek2">
    <w:name w:val="heading 2"/>
    <w:basedOn w:val="Normalny"/>
    <w:next w:val="Normalny"/>
    <w:link w:val="Nagwek2Znak"/>
    <w:uiPriority w:val="99"/>
    <w:qFormat/>
    <w:rsid w:val="00AF01A4"/>
    <w:pPr>
      <w:keepNext/>
      <w:jc w:val="both"/>
      <w:outlineLvl w:val="1"/>
    </w:pPr>
    <w:rPr>
      <w:rFonts w:ascii="Cambria" w:hAnsi="Cambria"/>
      <w:b/>
      <w:bCs/>
      <w:i/>
      <w:iCs/>
      <w:sz w:val="28"/>
      <w:szCs w:val="28"/>
      <w:lang w:val="x-none" w:eastAsia="x-none"/>
    </w:rPr>
  </w:style>
  <w:style w:type="paragraph" w:styleId="Nagwek3">
    <w:name w:val="heading 3"/>
    <w:basedOn w:val="Normalny"/>
    <w:next w:val="Normalny"/>
    <w:link w:val="Nagwek3Znak"/>
    <w:uiPriority w:val="99"/>
    <w:qFormat/>
    <w:rsid w:val="00AF01A4"/>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iPriority w:val="99"/>
    <w:qFormat/>
    <w:rsid w:val="00AF01A4"/>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iPriority w:val="99"/>
    <w:qFormat/>
    <w:rsid w:val="00AF01A4"/>
    <w:pPr>
      <w:spacing w:before="240" w:after="60"/>
      <w:outlineLvl w:val="4"/>
    </w:pPr>
    <w:rPr>
      <w:rFonts w:ascii="Calibri" w:hAnsi="Calibri"/>
      <w:b/>
      <w:bCs/>
      <w:i/>
      <w:iCs/>
      <w:sz w:val="26"/>
      <w:szCs w:val="26"/>
      <w:lang w:val="x-none" w:eastAsia="x-none"/>
    </w:rPr>
  </w:style>
  <w:style w:type="paragraph" w:styleId="Nagwek8">
    <w:name w:val="heading 8"/>
    <w:basedOn w:val="Normalny"/>
    <w:next w:val="Normalny"/>
    <w:link w:val="Nagwek8Znak"/>
    <w:uiPriority w:val="99"/>
    <w:qFormat/>
    <w:rsid w:val="00285C52"/>
    <w:pPr>
      <w:spacing w:before="240" w:after="60"/>
      <w:outlineLvl w:val="7"/>
    </w:pPr>
    <w:rPr>
      <w:rFonts w:ascii="Calibri" w:hAnsi="Calibri"/>
      <w:i/>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822E9"/>
    <w:rPr>
      <w:rFonts w:ascii="Cambria" w:hAnsi="Cambria" w:cs="Cambria"/>
      <w:b/>
      <w:bCs/>
      <w:kern w:val="32"/>
      <w:sz w:val="32"/>
      <w:szCs w:val="32"/>
    </w:rPr>
  </w:style>
  <w:style w:type="character" w:customStyle="1" w:styleId="Nagwek2Znak">
    <w:name w:val="Nagłówek 2 Znak"/>
    <w:link w:val="Nagwek2"/>
    <w:uiPriority w:val="99"/>
    <w:semiHidden/>
    <w:locked/>
    <w:rsid w:val="00C822E9"/>
    <w:rPr>
      <w:rFonts w:ascii="Cambria" w:hAnsi="Cambria" w:cs="Cambria"/>
      <w:b/>
      <w:bCs/>
      <w:i/>
      <w:iCs/>
      <w:sz w:val="28"/>
      <w:szCs w:val="28"/>
    </w:rPr>
  </w:style>
  <w:style w:type="character" w:customStyle="1" w:styleId="Nagwek3Znak">
    <w:name w:val="Nagłówek 3 Znak"/>
    <w:link w:val="Nagwek3"/>
    <w:uiPriority w:val="99"/>
    <w:semiHidden/>
    <w:locked/>
    <w:rsid w:val="00C822E9"/>
    <w:rPr>
      <w:rFonts w:ascii="Cambria" w:hAnsi="Cambria" w:cs="Cambria"/>
      <w:b/>
      <w:bCs/>
      <w:sz w:val="26"/>
      <w:szCs w:val="26"/>
    </w:rPr>
  </w:style>
  <w:style w:type="character" w:customStyle="1" w:styleId="Nagwek4Znak">
    <w:name w:val="Nagłówek 4 Znak"/>
    <w:link w:val="Nagwek4"/>
    <w:uiPriority w:val="99"/>
    <w:semiHidden/>
    <w:locked/>
    <w:rsid w:val="00C822E9"/>
    <w:rPr>
      <w:rFonts w:ascii="Calibri" w:hAnsi="Calibri" w:cs="Calibri"/>
      <w:b/>
      <w:bCs/>
      <w:sz w:val="28"/>
      <w:szCs w:val="28"/>
    </w:rPr>
  </w:style>
  <w:style w:type="character" w:customStyle="1" w:styleId="Nagwek5Znak">
    <w:name w:val="Nagłówek 5 Znak"/>
    <w:link w:val="Nagwek5"/>
    <w:uiPriority w:val="99"/>
    <w:semiHidden/>
    <w:locked/>
    <w:rsid w:val="00C822E9"/>
    <w:rPr>
      <w:rFonts w:ascii="Calibri" w:hAnsi="Calibri" w:cs="Calibri"/>
      <w:b/>
      <w:bCs/>
      <w:i/>
      <w:iCs/>
      <w:sz w:val="26"/>
      <w:szCs w:val="26"/>
    </w:rPr>
  </w:style>
  <w:style w:type="character" w:customStyle="1" w:styleId="Nagwek8Znak">
    <w:name w:val="Nagłówek 8 Znak"/>
    <w:link w:val="Nagwek8"/>
    <w:uiPriority w:val="99"/>
    <w:semiHidden/>
    <w:locked/>
    <w:rsid w:val="00C822E9"/>
    <w:rPr>
      <w:rFonts w:ascii="Calibri" w:hAnsi="Calibri" w:cs="Calibri"/>
      <w:i/>
      <w:iCs/>
      <w:sz w:val="24"/>
      <w:szCs w:val="24"/>
    </w:rPr>
  </w:style>
  <w:style w:type="paragraph" w:styleId="Tytu">
    <w:name w:val="Title"/>
    <w:basedOn w:val="Normalny"/>
    <w:link w:val="TytuZnak"/>
    <w:uiPriority w:val="99"/>
    <w:qFormat/>
    <w:rsid w:val="00AF01A4"/>
    <w:pPr>
      <w:jc w:val="center"/>
    </w:pPr>
    <w:rPr>
      <w:rFonts w:ascii="Cambria" w:hAnsi="Cambria"/>
      <w:b/>
      <w:bCs/>
      <w:kern w:val="28"/>
      <w:sz w:val="32"/>
      <w:szCs w:val="32"/>
      <w:lang w:val="x-none" w:eastAsia="x-none"/>
    </w:rPr>
  </w:style>
  <w:style w:type="character" w:customStyle="1" w:styleId="TytuZnak">
    <w:name w:val="Tytuł Znak"/>
    <w:link w:val="Tytu"/>
    <w:uiPriority w:val="99"/>
    <w:locked/>
    <w:rsid w:val="00C822E9"/>
    <w:rPr>
      <w:rFonts w:ascii="Cambria" w:hAnsi="Cambria" w:cs="Cambria"/>
      <w:b/>
      <w:bCs/>
      <w:kern w:val="28"/>
      <w:sz w:val="32"/>
      <w:szCs w:val="32"/>
    </w:rPr>
  </w:style>
  <w:style w:type="paragraph" w:styleId="Tekstpodstawowy">
    <w:name w:val="Body Text"/>
    <w:basedOn w:val="Normalny"/>
    <w:link w:val="TekstpodstawowyZnak"/>
    <w:uiPriority w:val="99"/>
    <w:rsid w:val="00AF01A4"/>
    <w:pPr>
      <w:jc w:val="both"/>
    </w:pPr>
  </w:style>
  <w:style w:type="character" w:customStyle="1" w:styleId="TekstpodstawowyZnak">
    <w:name w:val="Tekst podstawowy Znak"/>
    <w:link w:val="Tekstpodstawowy"/>
    <w:uiPriority w:val="99"/>
    <w:semiHidden/>
    <w:locked/>
    <w:rsid w:val="00062CB2"/>
    <w:rPr>
      <w:rFonts w:cs="Times New Roman"/>
      <w:sz w:val="24"/>
      <w:szCs w:val="24"/>
      <w:lang w:val="pl-PL" w:eastAsia="pl-PL"/>
    </w:rPr>
  </w:style>
  <w:style w:type="character" w:styleId="Hipercze">
    <w:name w:val="Hyperlink"/>
    <w:uiPriority w:val="99"/>
    <w:rsid w:val="00AF01A4"/>
    <w:rPr>
      <w:rFonts w:cs="Times New Roman"/>
      <w:color w:val="0000FF"/>
      <w:u w:val="single"/>
    </w:rPr>
  </w:style>
  <w:style w:type="paragraph" w:styleId="Tekstpodstawowy3">
    <w:name w:val="Body Text 3"/>
    <w:basedOn w:val="Normalny"/>
    <w:link w:val="Tekstpodstawowy3Znak"/>
    <w:uiPriority w:val="99"/>
    <w:rsid w:val="00AF01A4"/>
    <w:pPr>
      <w:jc w:val="both"/>
    </w:pPr>
    <w:rPr>
      <w:sz w:val="16"/>
      <w:szCs w:val="16"/>
      <w:lang w:val="x-none" w:eastAsia="x-none"/>
    </w:rPr>
  </w:style>
  <w:style w:type="character" w:customStyle="1" w:styleId="Tekstpodstawowy3Znak">
    <w:name w:val="Tekst podstawowy 3 Znak"/>
    <w:link w:val="Tekstpodstawowy3"/>
    <w:uiPriority w:val="99"/>
    <w:semiHidden/>
    <w:locked/>
    <w:rsid w:val="00C822E9"/>
    <w:rPr>
      <w:rFonts w:cs="Times New Roman"/>
      <w:sz w:val="16"/>
      <w:szCs w:val="16"/>
    </w:rPr>
  </w:style>
  <w:style w:type="paragraph" w:customStyle="1" w:styleId="WW-Tekstpodstawowy21">
    <w:name w:val="WW-Tekst podstawowy 21"/>
    <w:basedOn w:val="Normalny"/>
    <w:uiPriority w:val="99"/>
    <w:rsid w:val="00AF01A4"/>
    <w:pPr>
      <w:widowControl w:val="0"/>
      <w:suppressAutoHyphens/>
      <w:jc w:val="both"/>
    </w:pPr>
    <w:rPr>
      <w:lang w:eastAsia="ar-SA"/>
    </w:rPr>
  </w:style>
  <w:style w:type="paragraph" w:styleId="Tekstpodstawowywcity">
    <w:name w:val="Body Text Indent"/>
    <w:basedOn w:val="Normalny"/>
    <w:link w:val="TekstpodstawowywcityZnak"/>
    <w:uiPriority w:val="99"/>
    <w:rsid w:val="00AF01A4"/>
    <w:pPr>
      <w:spacing w:after="120"/>
      <w:ind w:left="283"/>
    </w:pPr>
    <w:rPr>
      <w:lang w:val="x-none" w:eastAsia="x-none"/>
    </w:rPr>
  </w:style>
  <w:style w:type="character" w:customStyle="1" w:styleId="TekstpodstawowywcityZnak">
    <w:name w:val="Tekst podstawowy wcięty Znak"/>
    <w:link w:val="Tekstpodstawowywcity"/>
    <w:uiPriority w:val="99"/>
    <w:semiHidden/>
    <w:locked/>
    <w:rsid w:val="00C822E9"/>
    <w:rPr>
      <w:rFonts w:cs="Times New Roman"/>
      <w:sz w:val="24"/>
      <w:szCs w:val="24"/>
    </w:rPr>
  </w:style>
  <w:style w:type="paragraph" w:customStyle="1" w:styleId="WW-Tekstpodstawowy2">
    <w:name w:val="WW-Tekst podstawowy 2"/>
    <w:basedOn w:val="Normalny"/>
    <w:uiPriority w:val="99"/>
    <w:rsid w:val="00AF01A4"/>
    <w:pPr>
      <w:widowControl w:val="0"/>
      <w:suppressAutoHyphens/>
      <w:jc w:val="both"/>
    </w:pPr>
    <w:rPr>
      <w:lang w:eastAsia="ar-SA"/>
    </w:rPr>
  </w:style>
  <w:style w:type="paragraph" w:styleId="Nagwek">
    <w:name w:val="header"/>
    <w:basedOn w:val="Normalny"/>
    <w:link w:val="NagwekZnak"/>
    <w:rsid w:val="00AF01A4"/>
    <w:pPr>
      <w:tabs>
        <w:tab w:val="center" w:pos="4536"/>
        <w:tab w:val="right" w:pos="9072"/>
      </w:tabs>
      <w:suppressAutoHyphens/>
    </w:pPr>
    <w:rPr>
      <w:lang w:val="x-none" w:eastAsia="x-none"/>
    </w:rPr>
  </w:style>
  <w:style w:type="character" w:customStyle="1" w:styleId="NagwekZnak">
    <w:name w:val="Nagłówek Znak"/>
    <w:link w:val="Nagwek"/>
    <w:locked/>
    <w:rsid w:val="00C822E9"/>
    <w:rPr>
      <w:rFonts w:cs="Times New Roman"/>
      <w:sz w:val="24"/>
      <w:szCs w:val="24"/>
    </w:rPr>
  </w:style>
  <w:style w:type="paragraph" w:customStyle="1" w:styleId="ust">
    <w:name w:val="ust"/>
    <w:uiPriority w:val="99"/>
    <w:rsid w:val="00AF01A4"/>
    <w:pPr>
      <w:spacing w:before="60" w:after="60"/>
      <w:ind w:left="426" w:hanging="284"/>
      <w:jc w:val="both"/>
    </w:pPr>
    <w:rPr>
      <w:sz w:val="24"/>
      <w:szCs w:val="24"/>
    </w:rPr>
  </w:style>
  <w:style w:type="character" w:styleId="Pogrubienie">
    <w:name w:val="Strong"/>
    <w:uiPriority w:val="99"/>
    <w:qFormat/>
    <w:rsid w:val="00AF01A4"/>
    <w:rPr>
      <w:rFonts w:cs="Times New Roman"/>
      <w:b/>
      <w:bCs/>
    </w:rPr>
  </w:style>
  <w:style w:type="paragraph" w:styleId="Stopka">
    <w:name w:val="footer"/>
    <w:basedOn w:val="Normalny"/>
    <w:link w:val="StopkaZnak"/>
    <w:uiPriority w:val="99"/>
    <w:rsid w:val="00AF01A4"/>
    <w:pPr>
      <w:tabs>
        <w:tab w:val="center" w:pos="4536"/>
        <w:tab w:val="right" w:pos="9072"/>
      </w:tabs>
    </w:pPr>
    <w:rPr>
      <w:lang w:val="x-none" w:eastAsia="x-none"/>
    </w:rPr>
  </w:style>
  <w:style w:type="character" w:customStyle="1" w:styleId="StopkaZnak">
    <w:name w:val="Stopka Znak"/>
    <w:link w:val="Stopka"/>
    <w:uiPriority w:val="99"/>
    <w:locked/>
    <w:rsid w:val="00C822E9"/>
    <w:rPr>
      <w:rFonts w:cs="Times New Roman"/>
      <w:sz w:val="24"/>
      <w:szCs w:val="24"/>
    </w:rPr>
  </w:style>
  <w:style w:type="character" w:styleId="UyteHipercze">
    <w:name w:val="FollowedHyperlink"/>
    <w:uiPriority w:val="99"/>
    <w:rsid w:val="00AF01A4"/>
    <w:rPr>
      <w:rFonts w:cs="Times New Roman"/>
      <w:color w:val="800080"/>
      <w:u w:val="single"/>
    </w:rPr>
  </w:style>
  <w:style w:type="paragraph" w:customStyle="1" w:styleId="font5">
    <w:name w:val="font5"/>
    <w:basedOn w:val="Normalny"/>
    <w:uiPriority w:val="99"/>
    <w:rsid w:val="00AF01A4"/>
    <w:pPr>
      <w:spacing w:before="100" w:beforeAutospacing="1" w:after="100" w:afterAutospacing="1"/>
    </w:pPr>
    <w:rPr>
      <w:rFonts w:ascii="Arial" w:hAnsi="Arial" w:cs="Arial"/>
      <w:sz w:val="20"/>
      <w:szCs w:val="20"/>
    </w:rPr>
  </w:style>
  <w:style w:type="paragraph" w:customStyle="1" w:styleId="xl24">
    <w:name w:val="xl24"/>
    <w:basedOn w:val="Normalny"/>
    <w:uiPriority w:val="99"/>
    <w:rsid w:val="00AF01A4"/>
    <w:pPr>
      <w:spacing w:before="100" w:beforeAutospacing="1" w:after="100" w:afterAutospacing="1"/>
      <w:jc w:val="center"/>
    </w:pPr>
    <w:rPr>
      <w:rFonts w:ascii="Arial" w:hAnsi="Arial" w:cs="Arial"/>
    </w:rPr>
  </w:style>
  <w:style w:type="paragraph" w:customStyle="1" w:styleId="xl25">
    <w:name w:val="xl25"/>
    <w:basedOn w:val="Normalny"/>
    <w:uiPriority w:val="99"/>
    <w:rsid w:val="00AF01A4"/>
    <w:pPr>
      <w:spacing w:before="100" w:beforeAutospacing="1" w:after="100" w:afterAutospacing="1"/>
    </w:pPr>
    <w:rPr>
      <w:rFonts w:ascii="Arial" w:hAnsi="Arial" w:cs="Arial"/>
    </w:rPr>
  </w:style>
  <w:style w:type="paragraph" w:customStyle="1" w:styleId="xl26">
    <w:name w:val="xl26"/>
    <w:basedOn w:val="Normalny"/>
    <w:uiPriority w:val="99"/>
    <w:rsid w:val="00AF01A4"/>
    <w:pPr>
      <w:spacing w:before="100" w:beforeAutospacing="1" w:after="100" w:afterAutospacing="1"/>
    </w:pPr>
    <w:rPr>
      <w:rFonts w:ascii="Arial" w:hAnsi="Arial" w:cs="Arial"/>
    </w:rPr>
  </w:style>
  <w:style w:type="paragraph" w:customStyle="1" w:styleId="xl27">
    <w:name w:val="xl27"/>
    <w:basedOn w:val="Normalny"/>
    <w:uiPriority w:val="99"/>
    <w:rsid w:val="00AF01A4"/>
    <w:pPr>
      <w:spacing w:before="100" w:beforeAutospacing="1" w:after="100" w:afterAutospacing="1"/>
      <w:jc w:val="center"/>
    </w:pPr>
    <w:rPr>
      <w:rFonts w:ascii="Arial" w:hAnsi="Arial" w:cs="Arial"/>
    </w:rPr>
  </w:style>
  <w:style w:type="paragraph" w:customStyle="1" w:styleId="xl28">
    <w:name w:val="xl28"/>
    <w:basedOn w:val="Normalny"/>
    <w:uiPriority w:val="99"/>
    <w:rsid w:val="00AF01A4"/>
    <w:pPr>
      <w:spacing w:before="100" w:beforeAutospacing="1" w:after="100" w:afterAutospacing="1"/>
    </w:pPr>
    <w:rPr>
      <w:rFonts w:ascii="Arial" w:hAnsi="Arial" w:cs="Arial"/>
    </w:rPr>
  </w:style>
  <w:style w:type="paragraph" w:customStyle="1" w:styleId="xl29">
    <w:name w:val="xl29"/>
    <w:basedOn w:val="Normalny"/>
    <w:uiPriority w:val="99"/>
    <w:rsid w:val="00AF01A4"/>
    <w:pPr>
      <w:spacing w:before="100" w:beforeAutospacing="1" w:after="100" w:afterAutospacing="1"/>
    </w:pPr>
    <w:rPr>
      <w:rFonts w:ascii="Arial" w:hAnsi="Arial" w:cs="Arial"/>
    </w:rPr>
  </w:style>
  <w:style w:type="paragraph" w:customStyle="1" w:styleId="xl30">
    <w:name w:val="xl30"/>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1">
    <w:name w:val="xl31"/>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2">
    <w:name w:val="xl32"/>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3">
    <w:name w:val="xl33"/>
    <w:basedOn w:val="Normalny"/>
    <w:uiPriority w:val="99"/>
    <w:rsid w:val="00AF01A4"/>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34">
    <w:name w:val="xl34"/>
    <w:basedOn w:val="Normalny"/>
    <w:uiPriority w:val="99"/>
    <w:rsid w:val="00AF01A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AF01A4"/>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37">
    <w:name w:val="xl37"/>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40">
    <w:name w:val="xl40"/>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41">
    <w:name w:val="xl41"/>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2">
    <w:name w:val="xl42"/>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3">
    <w:name w:val="xl43"/>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4">
    <w:name w:val="xl44"/>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5">
    <w:name w:val="xl45"/>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6">
    <w:name w:val="xl46"/>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7">
    <w:name w:val="xl47"/>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48">
    <w:name w:val="xl48"/>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50">
    <w:name w:val="xl50"/>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52">
    <w:name w:val="xl52"/>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3">
    <w:name w:val="xl53"/>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54">
    <w:name w:val="xl54"/>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5">
    <w:name w:val="xl55"/>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56">
    <w:name w:val="xl56"/>
    <w:basedOn w:val="Normalny"/>
    <w:uiPriority w:val="99"/>
    <w:rsid w:val="00AF01A4"/>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57">
    <w:name w:val="xl57"/>
    <w:basedOn w:val="Normalny"/>
    <w:uiPriority w:val="99"/>
    <w:rsid w:val="00AF01A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58">
    <w:name w:val="xl58"/>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9">
    <w:name w:val="xl59"/>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1">
    <w:name w:val="xl61"/>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2">
    <w:name w:val="xl62"/>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Narrow" w:hAnsi="Arial Narrow" w:cs="Arial Narrow"/>
    </w:rPr>
  </w:style>
  <w:style w:type="paragraph" w:customStyle="1" w:styleId="xl63">
    <w:name w:val="xl63"/>
    <w:basedOn w:val="Normalny"/>
    <w:uiPriority w:val="99"/>
    <w:rsid w:val="00AF01A4"/>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4">
    <w:name w:val="xl64"/>
    <w:basedOn w:val="Normalny"/>
    <w:uiPriority w:val="99"/>
    <w:rsid w:val="00AF01A4"/>
    <w:pPr>
      <w:pBdr>
        <w:top w:val="single" w:sz="4" w:space="0" w:color="auto"/>
      </w:pBdr>
      <w:spacing w:before="100" w:beforeAutospacing="1" w:after="100" w:afterAutospacing="1"/>
      <w:jc w:val="center"/>
    </w:pPr>
    <w:rPr>
      <w:rFonts w:ascii="Arial" w:hAnsi="Arial" w:cs="Arial"/>
    </w:rPr>
  </w:style>
  <w:style w:type="paragraph" w:customStyle="1" w:styleId="xl65">
    <w:name w:val="xl65"/>
    <w:basedOn w:val="Normalny"/>
    <w:uiPriority w:val="99"/>
    <w:rsid w:val="00AF01A4"/>
    <w:pPr>
      <w:pBdr>
        <w:top w:val="single" w:sz="4" w:space="0" w:color="auto"/>
        <w:right w:val="single" w:sz="4" w:space="0" w:color="auto"/>
      </w:pBdr>
      <w:spacing w:before="100" w:beforeAutospacing="1" w:after="100" w:afterAutospacing="1"/>
      <w:jc w:val="center"/>
    </w:pPr>
    <w:rPr>
      <w:rFonts w:ascii="Arial" w:hAnsi="Arial" w:cs="Arial"/>
    </w:rPr>
  </w:style>
  <w:style w:type="paragraph" w:customStyle="1" w:styleId="xl66">
    <w:name w:val="xl66"/>
    <w:basedOn w:val="Normalny"/>
    <w:uiPriority w:val="99"/>
    <w:rsid w:val="00AF01A4"/>
    <w:pPr>
      <w:pBdr>
        <w:left w:val="single" w:sz="4" w:space="0" w:color="auto"/>
      </w:pBdr>
      <w:spacing w:before="100" w:beforeAutospacing="1" w:after="100" w:afterAutospacing="1"/>
      <w:jc w:val="center"/>
    </w:pPr>
    <w:rPr>
      <w:rFonts w:ascii="Arial" w:hAnsi="Arial" w:cs="Arial"/>
    </w:rPr>
  </w:style>
  <w:style w:type="paragraph" w:customStyle="1" w:styleId="xl67">
    <w:name w:val="xl67"/>
    <w:basedOn w:val="Normalny"/>
    <w:uiPriority w:val="99"/>
    <w:rsid w:val="00AF01A4"/>
    <w:pPr>
      <w:pBdr>
        <w:right w:val="single" w:sz="4" w:space="0" w:color="auto"/>
      </w:pBdr>
      <w:spacing w:before="100" w:beforeAutospacing="1" w:after="100" w:afterAutospacing="1"/>
      <w:jc w:val="center"/>
    </w:pPr>
    <w:rPr>
      <w:rFonts w:ascii="Arial" w:hAnsi="Arial" w:cs="Arial"/>
    </w:rPr>
  </w:style>
  <w:style w:type="paragraph" w:customStyle="1" w:styleId="xl68">
    <w:name w:val="xl68"/>
    <w:basedOn w:val="Normalny"/>
    <w:uiPriority w:val="99"/>
    <w:rsid w:val="00AF01A4"/>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69">
    <w:name w:val="xl69"/>
    <w:basedOn w:val="Normalny"/>
    <w:uiPriority w:val="99"/>
    <w:rsid w:val="00AF01A4"/>
    <w:pPr>
      <w:pBdr>
        <w:bottom w:val="single" w:sz="4" w:space="0" w:color="auto"/>
      </w:pBdr>
      <w:spacing w:before="100" w:beforeAutospacing="1" w:after="100" w:afterAutospacing="1"/>
      <w:jc w:val="center"/>
    </w:pPr>
    <w:rPr>
      <w:rFonts w:ascii="Arial" w:hAnsi="Arial" w:cs="Arial"/>
    </w:rPr>
  </w:style>
  <w:style w:type="paragraph" w:customStyle="1" w:styleId="xl70">
    <w:name w:val="xl70"/>
    <w:basedOn w:val="Normalny"/>
    <w:uiPriority w:val="99"/>
    <w:rsid w:val="00AF01A4"/>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Normalny"/>
    <w:uiPriority w:val="99"/>
    <w:rsid w:val="00AF01A4"/>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2">
    <w:name w:val="xl72"/>
    <w:basedOn w:val="Normalny"/>
    <w:uiPriority w:val="99"/>
    <w:rsid w:val="00AF01A4"/>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73">
    <w:name w:val="xl73"/>
    <w:basedOn w:val="Normalny"/>
    <w:uiPriority w:val="99"/>
    <w:rsid w:val="00AF01A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Normalny"/>
    <w:uiPriority w:val="99"/>
    <w:rsid w:val="00AF01A4"/>
    <w:pPr>
      <w:spacing w:before="100" w:beforeAutospacing="1" w:after="100" w:afterAutospacing="1"/>
      <w:jc w:val="center"/>
    </w:pPr>
    <w:rPr>
      <w:rFonts w:ascii="Arial" w:hAnsi="Arial" w:cs="Arial"/>
      <w:b/>
      <w:bCs/>
    </w:rPr>
  </w:style>
  <w:style w:type="paragraph" w:customStyle="1" w:styleId="xl75">
    <w:name w:val="xl75"/>
    <w:basedOn w:val="Normalny"/>
    <w:uiPriority w:val="99"/>
    <w:rsid w:val="00AF01A4"/>
    <w:pPr>
      <w:spacing w:before="100" w:beforeAutospacing="1" w:after="100" w:afterAutospacing="1"/>
      <w:jc w:val="center"/>
    </w:pPr>
    <w:rPr>
      <w:rFonts w:ascii="Arial" w:hAnsi="Arial" w:cs="Arial"/>
      <w:b/>
      <w:bCs/>
      <w:sz w:val="22"/>
      <w:szCs w:val="22"/>
    </w:rPr>
  </w:style>
  <w:style w:type="paragraph" w:customStyle="1" w:styleId="xl76">
    <w:name w:val="xl76"/>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styleId="Tekstpodstawowy2">
    <w:name w:val="Body Text 2"/>
    <w:basedOn w:val="Normalny"/>
    <w:link w:val="Tekstpodstawowy2Znak"/>
    <w:rsid w:val="00AF01A4"/>
    <w:pPr>
      <w:spacing w:after="120" w:line="480" w:lineRule="auto"/>
    </w:pPr>
    <w:rPr>
      <w:lang w:val="x-none" w:eastAsia="x-none"/>
    </w:rPr>
  </w:style>
  <w:style w:type="character" w:customStyle="1" w:styleId="Tekstpodstawowy2Znak">
    <w:name w:val="Tekst podstawowy 2 Znak"/>
    <w:link w:val="Tekstpodstawowy2"/>
    <w:locked/>
    <w:rsid w:val="00C822E9"/>
    <w:rPr>
      <w:rFonts w:cs="Times New Roman"/>
      <w:sz w:val="24"/>
      <w:szCs w:val="24"/>
    </w:rPr>
  </w:style>
  <w:style w:type="paragraph" w:customStyle="1" w:styleId="podpunkt">
    <w:name w:val="podpunkt"/>
    <w:uiPriority w:val="99"/>
    <w:rsid w:val="00AF01A4"/>
    <w:pPr>
      <w:tabs>
        <w:tab w:val="left" w:pos="-720"/>
      </w:tabs>
      <w:suppressAutoHyphens/>
    </w:pPr>
    <w:rPr>
      <w:sz w:val="24"/>
      <w:szCs w:val="24"/>
      <w:lang w:eastAsia="ar-SA"/>
    </w:rPr>
  </w:style>
  <w:style w:type="character" w:customStyle="1" w:styleId="dane1">
    <w:name w:val="dane1"/>
    <w:uiPriority w:val="99"/>
    <w:rsid w:val="00AF01A4"/>
    <w:rPr>
      <w:color w:val="auto"/>
    </w:rPr>
  </w:style>
  <w:style w:type="paragraph" w:styleId="Tekstpodstawowywcity2">
    <w:name w:val="Body Text Indent 2"/>
    <w:basedOn w:val="Normalny"/>
    <w:link w:val="Tekstpodstawowywcity2Znak"/>
    <w:uiPriority w:val="99"/>
    <w:rsid w:val="00AF01A4"/>
    <w:pPr>
      <w:suppressAutoHyphens/>
      <w:ind w:left="360"/>
    </w:pPr>
    <w:rPr>
      <w:lang w:val="x-none" w:eastAsia="x-none"/>
    </w:rPr>
  </w:style>
  <w:style w:type="character" w:customStyle="1" w:styleId="Tekstpodstawowywcity2Znak">
    <w:name w:val="Tekst podstawowy wcięty 2 Znak"/>
    <w:link w:val="Tekstpodstawowywcity2"/>
    <w:uiPriority w:val="99"/>
    <w:semiHidden/>
    <w:locked/>
    <w:rsid w:val="00C822E9"/>
    <w:rPr>
      <w:rFonts w:cs="Times New Roman"/>
      <w:sz w:val="24"/>
      <w:szCs w:val="24"/>
    </w:rPr>
  </w:style>
  <w:style w:type="paragraph" w:styleId="Tekstpodstawowywcity3">
    <w:name w:val="Body Text Indent 3"/>
    <w:basedOn w:val="Normalny"/>
    <w:link w:val="Tekstpodstawowywcity3Znak"/>
    <w:uiPriority w:val="99"/>
    <w:rsid w:val="00AF01A4"/>
    <w:pPr>
      <w:tabs>
        <w:tab w:val="center" w:pos="5322"/>
        <w:tab w:val="right" w:pos="9858"/>
      </w:tabs>
      <w:ind w:left="426" w:hanging="426"/>
      <w:jc w:val="both"/>
    </w:pPr>
    <w:rPr>
      <w:sz w:val="16"/>
      <w:szCs w:val="16"/>
      <w:lang w:val="x-none" w:eastAsia="x-none"/>
    </w:rPr>
  </w:style>
  <w:style w:type="character" w:customStyle="1" w:styleId="Tekstpodstawowywcity3Znak">
    <w:name w:val="Tekst podstawowy wcięty 3 Znak"/>
    <w:link w:val="Tekstpodstawowywcity3"/>
    <w:uiPriority w:val="99"/>
    <w:semiHidden/>
    <w:locked/>
    <w:rsid w:val="00C822E9"/>
    <w:rPr>
      <w:rFonts w:cs="Times New Roman"/>
      <w:sz w:val="16"/>
      <w:szCs w:val="16"/>
    </w:rPr>
  </w:style>
  <w:style w:type="paragraph" w:styleId="Tekstprzypisukocowego">
    <w:name w:val="endnote text"/>
    <w:basedOn w:val="Normalny"/>
    <w:link w:val="TekstprzypisukocowegoZnak"/>
    <w:uiPriority w:val="99"/>
    <w:semiHidden/>
    <w:rsid w:val="00C24163"/>
    <w:rPr>
      <w:sz w:val="20"/>
      <w:szCs w:val="20"/>
      <w:lang w:val="x-none" w:eastAsia="x-none"/>
    </w:rPr>
  </w:style>
  <w:style w:type="character" w:customStyle="1" w:styleId="TekstprzypisukocowegoZnak">
    <w:name w:val="Tekst przypisu końcowego Znak"/>
    <w:link w:val="Tekstprzypisukocowego"/>
    <w:uiPriority w:val="99"/>
    <w:semiHidden/>
    <w:locked/>
    <w:rsid w:val="00C822E9"/>
    <w:rPr>
      <w:rFonts w:cs="Times New Roman"/>
      <w:sz w:val="20"/>
      <w:szCs w:val="20"/>
    </w:rPr>
  </w:style>
  <w:style w:type="paragraph" w:styleId="Tekstdymka">
    <w:name w:val="Balloon Text"/>
    <w:basedOn w:val="Normalny"/>
    <w:link w:val="TekstdymkaZnak"/>
    <w:uiPriority w:val="99"/>
    <w:semiHidden/>
    <w:rsid w:val="00AF01A4"/>
    <w:rPr>
      <w:sz w:val="2"/>
      <w:szCs w:val="2"/>
      <w:lang w:val="x-none" w:eastAsia="x-none"/>
    </w:rPr>
  </w:style>
  <w:style w:type="character" w:customStyle="1" w:styleId="TekstdymkaZnak">
    <w:name w:val="Tekst dymka Znak"/>
    <w:link w:val="Tekstdymka"/>
    <w:uiPriority w:val="99"/>
    <w:semiHidden/>
    <w:locked/>
    <w:rsid w:val="00C822E9"/>
    <w:rPr>
      <w:rFonts w:cs="Times New Roman"/>
      <w:sz w:val="2"/>
      <w:szCs w:val="2"/>
    </w:rPr>
  </w:style>
  <w:style w:type="paragraph" w:customStyle="1" w:styleId="discreet">
    <w:name w:val="discreet"/>
    <w:basedOn w:val="Normalny"/>
    <w:uiPriority w:val="99"/>
    <w:rsid w:val="00AF01A4"/>
    <w:pPr>
      <w:spacing w:before="100" w:beforeAutospacing="1" w:after="100" w:afterAutospacing="1"/>
    </w:pPr>
  </w:style>
  <w:style w:type="character" w:customStyle="1" w:styleId="ZnakZnak9">
    <w:name w:val="Znak Znak9"/>
    <w:uiPriority w:val="99"/>
    <w:rsid w:val="00AF01A4"/>
    <w:rPr>
      <w:rFonts w:ascii="Arial" w:hAnsi="Arial"/>
      <w:b/>
      <w:sz w:val="24"/>
      <w:lang w:val="pl-PL" w:eastAsia="pl-PL"/>
    </w:rPr>
  </w:style>
  <w:style w:type="character" w:styleId="Odwoanieprzypisukocowego">
    <w:name w:val="endnote reference"/>
    <w:uiPriority w:val="99"/>
    <w:semiHidden/>
    <w:rsid w:val="00C24163"/>
    <w:rPr>
      <w:rFonts w:cs="Times New Roman"/>
      <w:vertAlign w:val="superscript"/>
    </w:rPr>
  </w:style>
  <w:style w:type="paragraph" w:customStyle="1" w:styleId="tekst">
    <w:name w:val="tekst"/>
    <w:basedOn w:val="Normalny"/>
    <w:uiPriority w:val="99"/>
    <w:rsid w:val="00C31B5F"/>
    <w:pPr>
      <w:suppressLineNumbers/>
      <w:suppressAutoHyphens/>
      <w:spacing w:before="60" w:after="60"/>
      <w:jc w:val="both"/>
    </w:pPr>
    <w:rPr>
      <w:lang w:eastAsia="ar-SA"/>
    </w:rPr>
  </w:style>
  <w:style w:type="character" w:styleId="Numerstrony">
    <w:name w:val="page number"/>
    <w:uiPriority w:val="99"/>
    <w:rsid w:val="0065368C"/>
    <w:rPr>
      <w:rFonts w:cs="Times New Roman"/>
    </w:rPr>
  </w:style>
  <w:style w:type="paragraph" w:customStyle="1" w:styleId="awciety">
    <w:name w:val="a) wciety"/>
    <w:basedOn w:val="Normalny"/>
    <w:uiPriority w:val="99"/>
    <w:rsid w:val="00304DBB"/>
    <w:pPr>
      <w:tabs>
        <w:tab w:val="left" w:pos="908"/>
      </w:tabs>
      <w:suppressAutoHyphens/>
      <w:spacing w:line="258" w:lineRule="atLeast"/>
      <w:ind w:left="454" w:hanging="227"/>
      <w:jc w:val="both"/>
    </w:pPr>
    <w:rPr>
      <w:rFonts w:ascii="FrankfurtGothic"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C42646"/>
    <w:pPr>
      <w:widowControl w:val="0"/>
    </w:pPr>
    <w:rPr>
      <w:sz w:val="20"/>
      <w:szCs w:val="20"/>
      <w:lang w:val="x-none" w:eastAsia="x-none"/>
    </w:rPr>
  </w:style>
  <w:style w:type="character" w:customStyle="1" w:styleId="TekstprzypisudolnegoZnak">
    <w:name w:val="Tekst przypisu dolnego Znak"/>
    <w:link w:val="Tekstprzypisudolnego"/>
    <w:uiPriority w:val="99"/>
    <w:semiHidden/>
    <w:locked/>
    <w:rsid w:val="00C822E9"/>
    <w:rPr>
      <w:rFonts w:cs="Times New Roman"/>
      <w:sz w:val="20"/>
      <w:szCs w:val="20"/>
    </w:rPr>
  </w:style>
  <w:style w:type="paragraph" w:styleId="Tekstblokowy">
    <w:name w:val="Block Text"/>
    <w:basedOn w:val="Normalny"/>
    <w:uiPriority w:val="99"/>
    <w:rsid w:val="00C42646"/>
    <w:pPr>
      <w:ind w:left="6379" w:right="282" w:hanging="5953"/>
      <w:jc w:val="center"/>
    </w:pPr>
    <w:rPr>
      <w:sz w:val="20"/>
      <w:szCs w:val="20"/>
    </w:rPr>
  </w:style>
  <w:style w:type="paragraph" w:customStyle="1" w:styleId="Standardowytekst">
    <w:name w:val="Standardowy.tekst"/>
    <w:uiPriority w:val="99"/>
    <w:rsid w:val="00440C1F"/>
    <w:pPr>
      <w:suppressAutoHyphens/>
      <w:overflowPunct w:val="0"/>
      <w:autoSpaceDE w:val="0"/>
      <w:jc w:val="both"/>
    </w:pPr>
    <w:rPr>
      <w:lang w:eastAsia="ar-SA"/>
    </w:rPr>
  </w:style>
  <w:style w:type="table" w:styleId="Tabela-Siatka">
    <w:name w:val="Table Grid"/>
    <w:basedOn w:val="Standardowy"/>
    <w:uiPriority w:val="99"/>
    <w:rsid w:val="009957B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BD784D"/>
    <w:rPr>
      <w:rFonts w:cs="Times New Roman"/>
    </w:rPr>
  </w:style>
  <w:style w:type="character" w:customStyle="1" w:styleId="tabulatory">
    <w:name w:val="tabulatory"/>
    <w:uiPriority w:val="99"/>
    <w:rsid w:val="00BD784D"/>
    <w:rPr>
      <w:rFonts w:cs="Times New Roman"/>
    </w:rPr>
  </w:style>
  <w:style w:type="paragraph" w:styleId="NormalnyWeb">
    <w:name w:val="Normal (Web)"/>
    <w:basedOn w:val="Normalny"/>
    <w:uiPriority w:val="99"/>
    <w:rsid w:val="00570825"/>
    <w:pPr>
      <w:spacing w:before="100" w:beforeAutospacing="1" w:after="100" w:afterAutospacing="1"/>
    </w:pPr>
  </w:style>
  <w:style w:type="paragraph" w:customStyle="1" w:styleId="Default">
    <w:name w:val="Default"/>
    <w:uiPriority w:val="99"/>
    <w:rsid w:val="00570825"/>
    <w:pPr>
      <w:autoSpaceDE w:val="0"/>
      <w:autoSpaceDN w:val="0"/>
      <w:adjustRightInd w:val="0"/>
    </w:pPr>
    <w:rPr>
      <w:color w:val="000000"/>
      <w:sz w:val="24"/>
      <w:szCs w:val="24"/>
    </w:rPr>
  </w:style>
  <w:style w:type="paragraph" w:customStyle="1" w:styleId="Styl">
    <w:name w:val="Styl"/>
    <w:basedOn w:val="Normalny"/>
    <w:uiPriority w:val="99"/>
    <w:rsid w:val="004F2751"/>
    <w:pPr>
      <w:spacing w:after="160" w:line="240" w:lineRule="exact"/>
    </w:pPr>
    <w:rPr>
      <w:rFonts w:ascii="Tahoma" w:hAnsi="Tahoma" w:cs="Tahoma"/>
      <w:sz w:val="20"/>
      <w:szCs w:val="20"/>
      <w:lang w:val="en-US" w:eastAsia="en-US"/>
    </w:rPr>
  </w:style>
  <w:style w:type="paragraph" w:customStyle="1" w:styleId="Numerpisma">
    <w:name w:val="Numer pisma"/>
    <w:basedOn w:val="Normalny"/>
    <w:uiPriority w:val="99"/>
    <w:rsid w:val="006017A0"/>
  </w:style>
  <w:style w:type="character" w:styleId="Odwoaniedokomentarza">
    <w:name w:val="annotation reference"/>
    <w:uiPriority w:val="99"/>
    <w:semiHidden/>
    <w:rsid w:val="002A7685"/>
    <w:rPr>
      <w:rFonts w:cs="Times New Roman"/>
      <w:sz w:val="16"/>
      <w:szCs w:val="16"/>
    </w:rPr>
  </w:style>
  <w:style w:type="paragraph" w:styleId="Tekstkomentarza">
    <w:name w:val="annotation text"/>
    <w:basedOn w:val="Normalny"/>
    <w:link w:val="TekstkomentarzaZnak"/>
    <w:uiPriority w:val="99"/>
    <w:semiHidden/>
    <w:rsid w:val="002A7685"/>
    <w:rPr>
      <w:sz w:val="20"/>
      <w:szCs w:val="20"/>
      <w:lang w:val="x-none" w:eastAsia="x-none"/>
    </w:rPr>
  </w:style>
  <w:style w:type="character" w:customStyle="1" w:styleId="TekstkomentarzaZnak">
    <w:name w:val="Tekst komentarza Znak"/>
    <w:link w:val="Tekstkomentarza"/>
    <w:uiPriority w:val="99"/>
    <w:semiHidden/>
    <w:locked/>
    <w:rsid w:val="00C822E9"/>
    <w:rPr>
      <w:rFonts w:cs="Times New Roman"/>
      <w:sz w:val="20"/>
      <w:szCs w:val="20"/>
    </w:rPr>
  </w:style>
  <w:style w:type="paragraph" w:styleId="Tematkomentarza">
    <w:name w:val="annotation subject"/>
    <w:basedOn w:val="Tekstkomentarza"/>
    <w:next w:val="Tekstkomentarza"/>
    <w:link w:val="TematkomentarzaZnak"/>
    <w:uiPriority w:val="99"/>
    <w:semiHidden/>
    <w:rsid w:val="002A7685"/>
    <w:rPr>
      <w:b/>
      <w:bCs/>
    </w:rPr>
  </w:style>
  <w:style w:type="character" w:customStyle="1" w:styleId="TematkomentarzaZnak">
    <w:name w:val="Temat komentarza Znak"/>
    <w:link w:val="Tematkomentarza"/>
    <w:uiPriority w:val="99"/>
    <w:semiHidden/>
    <w:locked/>
    <w:rsid w:val="00C822E9"/>
    <w:rPr>
      <w:rFonts w:cs="Times New Roman"/>
      <w:b/>
      <w:bCs/>
      <w:sz w:val="20"/>
      <w:szCs w:val="20"/>
    </w:rPr>
  </w:style>
  <w:style w:type="paragraph" w:customStyle="1" w:styleId="Akapitzlist1">
    <w:name w:val="Akapit z listą1"/>
    <w:basedOn w:val="Normalny"/>
    <w:uiPriority w:val="99"/>
    <w:rsid w:val="00C95EB0"/>
    <w:pPr>
      <w:spacing w:after="200" w:line="276" w:lineRule="auto"/>
      <w:ind w:left="720"/>
    </w:pPr>
    <w:rPr>
      <w:rFonts w:ascii="Calibri" w:hAnsi="Calibri" w:cs="Calibri"/>
      <w:sz w:val="22"/>
      <w:szCs w:val="22"/>
      <w:lang w:eastAsia="en-US"/>
    </w:rPr>
  </w:style>
  <w:style w:type="paragraph" w:customStyle="1" w:styleId="ListParagraph">
    <w:name w:val="List Paragraph"/>
    <w:basedOn w:val="Normalny"/>
    <w:uiPriority w:val="99"/>
    <w:qFormat/>
    <w:rsid w:val="007B121D"/>
    <w:pPr>
      <w:ind w:left="720"/>
    </w:pPr>
  </w:style>
  <w:style w:type="paragraph" w:customStyle="1" w:styleId="glowny">
    <w:name w:val="glowny"/>
    <w:basedOn w:val="Stopka"/>
    <w:next w:val="Stopka"/>
    <w:uiPriority w:val="99"/>
    <w:rsid w:val="0093664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C162D3"/>
    <w:rPr>
      <w:sz w:val="24"/>
      <w:lang w:val="pl-PL" w:eastAsia="pl-PL"/>
    </w:rPr>
  </w:style>
  <w:style w:type="paragraph" w:customStyle="1" w:styleId="Zawartotabeli">
    <w:name w:val="Zawartość tabeli"/>
    <w:basedOn w:val="Normalny"/>
    <w:uiPriority w:val="99"/>
    <w:rsid w:val="00600285"/>
    <w:pPr>
      <w:widowControl w:val="0"/>
      <w:suppressLineNumbers/>
      <w:suppressAutoHyphens/>
    </w:pPr>
    <w:rPr>
      <w:lang w:eastAsia="ar-SA"/>
    </w:rPr>
  </w:style>
  <w:style w:type="paragraph" w:customStyle="1" w:styleId="Tekstpodstawowy31">
    <w:name w:val="Tekst podstawowy 31"/>
    <w:basedOn w:val="Normalny"/>
    <w:rsid w:val="00354AF0"/>
    <w:pPr>
      <w:suppressAutoHyphens/>
      <w:jc w:val="both"/>
    </w:pPr>
    <w:rPr>
      <w:b/>
      <w:sz w:val="28"/>
      <w:szCs w:val="20"/>
      <w:lang w:eastAsia="ar-SA"/>
    </w:rPr>
  </w:style>
  <w:style w:type="character" w:customStyle="1" w:styleId="Heading4Char">
    <w:name w:val="Heading 4 Char"/>
    <w:semiHidden/>
    <w:locked/>
    <w:rsid w:val="00D00852"/>
    <w:rPr>
      <w:b/>
      <w:bCs/>
      <w:sz w:val="28"/>
      <w:szCs w:val="28"/>
      <w:lang w:val="pl-PL" w:eastAsia="pl-PL" w:bidi="ar-SA"/>
    </w:rPr>
  </w:style>
  <w:style w:type="character" w:customStyle="1" w:styleId="BodyTextChar">
    <w:name w:val="Body Text Char"/>
    <w:semiHidden/>
    <w:locked/>
    <w:rsid w:val="00D00852"/>
    <w:rPr>
      <w:sz w:val="24"/>
      <w:szCs w:val="24"/>
      <w:lang w:val="pl-PL" w:eastAsia="pl-PL" w:bidi="ar-SA"/>
    </w:rPr>
  </w:style>
  <w:style w:type="character" w:customStyle="1" w:styleId="BodyTextIndentChar">
    <w:name w:val="Body Text Indent Char"/>
    <w:semiHidden/>
    <w:locked/>
    <w:rsid w:val="00D00852"/>
    <w:rPr>
      <w:sz w:val="24"/>
      <w:szCs w:val="24"/>
      <w:lang w:val="pl-PL"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01A4"/>
    <w:rPr>
      <w:sz w:val="24"/>
      <w:szCs w:val="24"/>
    </w:rPr>
  </w:style>
  <w:style w:type="paragraph" w:styleId="Nagwek1">
    <w:name w:val="heading 1"/>
    <w:basedOn w:val="Normalny"/>
    <w:next w:val="Normalny"/>
    <w:link w:val="Nagwek1Znak"/>
    <w:uiPriority w:val="99"/>
    <w:qFormat/>
    <w:rsid w:val="00AF01A4"/>
    <w:pPr>
      <w:keepNext/>
      <w:jc w:val="center"/>
      <w:outlineLvl w:val="0"/>
    </w:pPr>
    <w:rPr>
      <w:rFonts w:ascii="Cambria" w:hAnsi="Cambria"/>
      <w:b/>
      <w:bCs/>
      <w:kern w:val="32"/>
      <w:sz w:val="32"/>
      <w:szCs w:val="32"/>
      <w:lang w:val="x-none" w:eastAsia="x-none"/>
    </w:rPr>
  </w:style>
  <w:style w:type="paragraph" w:styleId="Nagwek2">
    <w:name w:val="heading 2"/>
    <w:basedOn w:val="Normalny"/>
    <w:next w:val="Normalny"/>
    <w:link w:val="Nagwek2Znak"/>
    <w:uiPriority w:val="99"/>
    <w:qFormat/>
    <w:rsid w:val="00AF01A4"/>
    <w:pPr>
      <w:keepNext/>
      <w:jc w:val="both"/>
      <w:outlineLvl w:val="1"/>
    </w:pPr>
    <w:rPr>
      <w:rFonts w:ascii="Cambria" w:hAnsi="Cambria"/>
      <w:b/>
      <w:bCs/>
      <w:i/>
      <w:iCs/>
      <w:sz w:val="28"/>
      <w:szCs w:val="28"/>
      <w:lang w:val="x-none" w:eastAsia="x-none"/>
    </w:rPr>
  </w:style>
  <w:style w:type="paragraph" w:styleId="Nagwek3">
    <w:name w:val="heading 3"/>
    <w:basedOn w:val="Normalny"/>
    <w:next w:val="Normalny"/>
    <w:link w:val="Nagwek3Znak"/>
    <w:uiPriority w:val="99"/>
    <w:qFormat/>
    <w:rsid w:val="00AF01A4"/>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iPriority w:val="99"/>
    <w:qFormat/>
    <w:rsid w:val="00AF01A4"/>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iPriority w:val="99"/>
    <w:qFormat/>
    <w:rsid w:val="00AF01A4"/>
    <w:pPr>
      <w:spacing w:before="240" w:after="60"/>
      <w:outlineLvl w:val="4"/>
    </w:pPr>
    <w:rPr>
      <w:rFonts w:ascii="Calibri" w:hAnsi="Calibri"/>
      <w:b/>
      <w:bCs/>
      <w:i/>
      <w:iCs/>
      <w:sz w:val="26"/>
      <w:szCs w:val="26"/>
      <w:lang w:val="x-none" w:eastAsia="x-none"/>
    </w:rPr>
  </w:style>
  <w:style w:type="paragraph" w:styleId="Nagwek8">
    <w:name w:val="heading 8"/>
    <w:basedOn w:val="Normalny"/>
    <w:next w:val="Normalny"/>
    <w:link w:val="Nagwek8Znak"/>
    <w:uiPriority w:val="99"/>
    <w:qFormat/>
    <w:rsid w:val="00285C52"/>
    <w:pPr>
      <w:spacing w:before="240" w:after="60"/>
      <w:outlineLvl w:val="7"/>
    </w:pPr>
    <w:rPr>
      <w:rFonts w:ascii="Calibri" w:hAnsi="Calibri"/>
      <w:i/>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822E9"/>
    <w:rPr>
      <w:rFonts w:ascii="Cambria" w:hAnsi="Cambria" w:cs="Cambria"/>
      <w:b/>
      <w:bCs/>
      <w:kern w:val="32"/>
      <w:sz w:val="32"/>
      <w:szCs w:val="32"/>
    </w:rPr>
  </w:style>
  <w:style w:type="character" w:customStyle="1" w:styleId="Nagwek2Znak">
    <w:name w:val="Nagłówek 2 Znak"/>
    <w:link w:val="Nagwek2"/>
    <w:uiPriority w:val="99"/>
    <w:semiHidden/>
    <w:locked/>
    <w:rsid w:val="00C822E9"/>
    <w:rPr>
      <w:rFonts w:ascii="Cambria" w:hAnsi="Cambria" w:cs="Cambria"/>
      <w:b/>
      <w:bCs/>
      <w:i/>
      <w:iCs/>
      <w:sz w:val="28"/>
      <w:szCs w:val="28"/>
    </w:rPr>
  </w:style>
  <w:style w:type="character" w:customStyle="1" w:styleId="Nagwek3Znak">
    <w:name w:val="Nagłówek 3 Znak"/>
    <w:link w:val="Nagwek3"/>
    <w:uiPriority w:val="99"/>
    <w:semiHidden/>
    <w:locked/>
    <w:rsid w:val="00C822E9"/>
    <w:rPr>
      <w:rFonts w:ascii="Cambria" w:hAnsi="Cambria" w:cs="Cambria"/>
      <w:b/>
      <w:bCs/>
      <w:sz w:val="26"/>
      <w:szCs w:val="26"/>
    </w:rPr>
  </w:style>
  <w:style w:type="character" w:customStyle="1" w:styleId="Nagwek4Znak">
    <w:name w:val="Nagłówek 4 Znak"/>
    <w:link w:val="Nagwek4"/>
    <w:uiPriority w:val="99"/>
    <w:semiHidden/>
    <w:locked/>
    <w:rsid w:val="00C822E9"/>
    <w:rPr>
      <w:rFonts w:ascii="Calibri" w:hAnsi="Calibri" w:cs="Calibri"/>
      <w:b/>
      <w:bCs/>
      <w:sz w:val="28"/>
      <w:szCs w:val="28"/>
    </w:rPr>
  </w:style>
  <w:style w:type="character" w:customStyle="1" w:styleId="Nagwek5Znak">
    <w:name w:val="Nagłówek 5 Znak"/>
    <w:link w:val="Nagwek5"/>
    <w:uiPriority w:val="99"/>
    <w:semiHidden/>
    <w:locked/>
    <w:rsid w:val="00C822E9"/>
    <w:rPr>
      <w:rFonts w:ascii="Calibri" w:hAnsi="Calibri" w:cs="Calibri"/>
      <w:b/>
      <w:bCs/>
      <w:i/>
      <w:iCs/>
      <w:sz w:val="26"/>
      <w:szCs w:val="26"/>
    </w:rPr>
  </w:style>
  <w:style w:type="character" w:customStyle="1" w:styleId="Nagwek8Znak">
    <w:name w:val="Nagłówek 8 Znak"/>
    <w:link w:val="Nagwek8"/>
    <w:uiPriority w:val="99"/>
    <w:semiHidden/>
    <w:locked/>
    <w:rsid w:val="00C822E9"/>
    <w:rPr>
      <w:rFonts w:ascii="Calibri" w:hAnsi="Calibri" w:cs="Calibri"/>
      <w:i/>
      <w:iCs/>
      <w:sz w:val="24"/>
      <w:szCs w:val="24"/>
    </w:rPr>
  </w:style>
  <w:style w:type="paragraph" w:styleId="Tytu">
    <w:name w:val="Title"/>
    <w:basedOn w:val="Normalny"/>
    <w:link w:val="TytuZnak"/>
    <w:uiPriority w:val="99"/>
    <w:qFormat/>
    <w:rsid w:val="00AF01A4"/>
    <w:pPr>
      <w:jc w:val="center"/>
    </w:pPr>
    <w:rPr>
      <w:rFonts w:ascii="Cambria" w:hAnsi="Cambria"/>
      <w:b/>
      <w:bCs/>
      <w:kern w:val="28"/>
      <w:sz w:val="32"/>
      <w:szCs w:val="32"/>
      <w:lang w:val="x-none" w:eastAsia="x-none"/>
    </w:rPr>
  </w:style>
  <w:style w:type="character" w:customStyle="1" w:styleId="TytuZnak">
    <w:name w:val="Tytuł Znak"/>
    <w:link w:val="Tytu"/>
    <w:uiPriority w:val="99"/>
    <w:locked/>
    <w:rsid w:val="00C822E9"/>
    <w:rPr>
      <w:rFonts w:ascii="Cambria" w:hAnsi="Cambria" w:cs="Cambria"/>
      <w:b/>
      <w:bCs/>
      <w:kern w:val="28"/>
      <w:sz w:val="32"/>
      <w:szCs w:val="32"/>
    </w:rPr>
  </w:style>
  <w:style w:type="paragraph" w:styleId="Tekstpodstawowy">
    <w:name w:val="Body Text"/>
    <w:basedOn w:val="Normalny"/>
    <w:link w:val="TekstpodstawowyZnak"/>
    <w:uiPriority w:val="99"/>
    <w:rsid w:val="00AF01A4"/>
    <w:pPr>
      <w:jc w:val="both"/>
    </w:pPr>
  </w:style>
  <w:style w:type="character" w:customStyle="1" w:styleId="TekstpodstawowyZnak">
    <w:name w:val="Tekst podstawowy Znak"/>
    <w:link w:val="Tekstpodstawowy"/>
    <w:uiPriority w:val="99"/>
    <w:semiHidden/>
    <w:locked/>
    <w:rsid w:val="00062CB2"/>
    <w:rPr>
      <w:rFonts w:cs="Times New Roman"/>
      <w:sz w:val="24"/>
      <w:szCs w:val="24"/>
      <w:lang w:val="pl-PL" w:eastAsia="pl-PL"/>
    </w:rPr>
  </w:style>
  <w:style w:type="character" w:styleId="Hipercze">
    <w:name w:val="Hyperlink"/>
    <w:uiPriority w:val="99"/>
    <w:rsid w:val="00AF01A4"/>
    <w:rPr>
      <w:rFonts w:cs="Times New Roman"/>
      <w:color w:val="0000FF"/>
      <w:u w:val="single"/>
    </w:rPr>
  </w:style>
  <w:style w:type="paragraph" w:styleId="Tekstpodstawowy3">
    <w:name w:val="Body Text 3"/>
    <w:basedOn w:val="Normalny"/>
    <w:link w:val="Tekstpodstawowy3Znak"/>
    <w:uiPriority w:val="99"/>
    <w:rsid w:val="00AF01A4"/>
    <w:pPr>
      <w:jc w:val="both"/>
    </w:pPr>
    <w:rPr>
      <w:sz w:val="16"/>
      <w:szCs w:val="16"/>
      <w:lang w:val="x-none" w:eastAsia="x-none"/>
    </w:rPr>
  </w:style>
  <w:style w:type="character" w:customStyle="1" w:styleId="Tekstpodstawowy3Znak">
    <w:name w:val="Tekst podstawowy 3 Znak"/>
    <w:link w:val="Tekstpodstawowy3"/>
    <w:uiPriority w:val="99"/>
    <w:semiHidden/>
    <w:locked/>
    <w:rsid w:val="00C822E9"/>
    <w:rPr>
      <w:rFonts w:cs="Times New Roman"/>
      <w:sz w:val="16"/>
      <w:szCs w:val="16"/>
    </w:rPr>
  </w:style>
  <w:style w:type="paragraph" w:customStyle="1" w:styleId="WW-Tekstpodstawowy21">
    <w:name w:val="WW-Tekst podstawowy 21"/>
    <w:basedOn w:val="Normalny"/>
    <w:uiPriority w:val="99"/>
    <w:rsid w:val="00AF01A4"/>
    <w:pPr>
      <w:widowControl w:val="0"/>
      <w:suppressAutoHyphens/>
      <w:jc w:val="both"/>
    </w:pPr>
    <w:rPr>
      <w:lang w:eastAsia="ar-SA"/>
    </w:rPr>
  </w:style>
  <w:style w:type="paragraph" w:styleId="Tekstpodstawowywcity">
    <w:name w:val="Body Text Indent"/>
    <w:basedOn w:val="Normalny"/>
    <w:link w:val="TekstpodstawowywcityZnak"/>
    <w:uiPriority w:val="99"/>
    <w:rsid w:val="00AF01A4"/>
    <w:pPr>
      <w:spacing w:after="120"/>
      <w:ind w:left="283"/>
    </w:pPr>
    <w:rPr>
      <w:lang w:val="x-none" w:eastAsia="x-none"/>
    </w:rPr>
  </w:style>
  <w:style w:type="character" w:customStyle="1" w:styleId="TekstpodstawowywcityZnak">
    <w:name w:val="Tekst podstawowy wcięty Znak"/>
    <w:link w:val="Tekstpodstawowywcity"/>
    <w:uiPriority w:val="99"/>
    <w:semiHidden/>
    <w:locked/>
    <w:rsid w:val="00C822E9"/>
    <w:rPr>
      <w:rFonts w:cs="Times New Roman"/>
      <w:sz w:val="24"/>
      <w:szCs w:val="24"/>
    </w:rPr>
  </w:style>
  <w:style w:type="paragraph" w:customStyle="1" w:styleId="WW-Tekstpodstawowy2">
    <w:name w:val="WW-Tekst podstawowy 2"/>
    <w:basedOn w:val="Normalny"/>
    <w:uiPriority w:val="99"/>
    <w:rsid w:val="00AF01A4"/>
    <w:pPr>
      <w:widowControl w:val="0"/>
      <w:suppressAutoHyphens/>
      <w:jc w:val="both"/>
    </w:pPr>
    <w:rPr>
      <w:lang w:eastAsia="ar-SA"/>
    </w:rPr>
  </w:style>
  <w:style w:type="paragraph" w:styleId="Nagwek">
    <w:name w:val="header"/>
    <w:basedOn w:val="Normalny"/>
    <w:link w:val="NagwekZnak"/>
    <w:rsid w:val="00AF01A4"/>
    <w:pPr>
      <w:tabs>
        <w:tab w:val="center" w:pos="4536"/>
        <w:tab w:val="right" w:pos="9072"/>
      </w:tabs>
      <w:suppressAutoHyphens/>
    </w:pPr>
    <w:rPr>
      <w:lang w:val="x-none" w:eastAsia="x-none"/>
    </w:rPr>
  </w:style>
  <w:style w:type="character" w:customStyle="1" w:styleId="NagwekZnak">
    <w:name w:val="Nagłówek Znak"/>
    <w:link w:val="Nagwek"/>
    <w:locked/>
    <w:rsid w:val="00C822E9"/>
    <w:rPr>
      <w:rFonts w:cs="Times New Roman"/>
      <w:sz w:val="24"/>
      <w:szCs w:val="24"/>
    </w:rPr>
  </w:style>
  <w:style w:type="paragraph" w:customStyle="1" w:styleId="ust">
    <w:name w:val="ust"/>
    <w:uiPriority w:val="99"/>
    <w:rsid w:val="00AF01A4"/>
    <w:pPr>
      <w:spacing w:before="60" w:after="60"/>
      <w:ind w:left="426" w:hanging="284"/>
      <w:jc w:val="both"/>
    </w:pPr>
    <w:rPr>
      <w:sz w:val="24"/>
      <w:szCs w:val="24"/>
    </w:rPr>
  </w:style>
  <w:style w:type="character" w:styleId="Pogrubienie">
    <w:name w:val="Strong"/>
    <w:uiPriority w:val="99"/>
    <w:qFormat/>
    <w:rsid w:val="00AF01A4"/>
    <w:rPr>
      <w:rFonts w:cs="Times New Roman"/>
      <w:b/>
      <w:bCs/>
    </w:rPr>
  </w:style>
  <w:style w:type="paragraph" w:styleId="Stopka">
    <w:name w:val="footer"/>
    <w:basedOn w:val="Normalny"/>
    <w:link w:val="StopkaZnak"/>
    <w:uiPriority w:val="99"/>
    <w:rsid w:val="00AF01A4"/>
    <w:pPr>
      <w:tabs>
        <w:tab w:val="center" w:pos="4536"/>
        <w:tab w:val="right" w:pos="9072"/>
      </w:tabs>
    </w:pPr>
    <w:rPr>
      <w:lang w:val="x-none" w:eastAsia="x-none"/>
    </w:rPr>
  </w:style>
  <w:style w:type="character" w:customStyle="1" w:styleId="StopkaZnak">
    <w:name w:val="Stopka Znak"/>
    <w:link w:val="Stopka"/>
    <w:uiPriority w:val="99"/>
    <w:locked/>
    <w:rsid w:val="00C822E9"/>
    <w:rPr>
      <w:rFonts w:cs="Times New Roman"/>
      <w:sz w:val="24"/>
      <w:szCs w:val="24"/>
    </w:rPr>
  </w:style>
  <w:style w:type="character" w:styleId="UyteHipercze">
    <w:name w:val="FollowedHyperlink"/>
    <w:uiPriority w:val="99"/>
    <w:rsid w:val="00AF01A4"/>
    <w:rPr>
      <w:rFonts w:cs="Times New Roman"/>
      <w:color w:val="800080"/>
      <w:u w:val="single"/>
    </w:rPr>
  </w:style>
  <w:style w:type="paragraph" w:customStyle="1" w:styleId="font5">
    <w:name w:val="font5"/>
    <w:basedOn w:val="Normalny"/>
    <w:uiPriority w:val="99"/>
    <w:rsid w:val="00AF01A4"/>
    <w:pPr>
      <w:spacing w:before="100" w:beforeAutospacing="1" w:after="100" w:afterAutospacing="1"/>
    </w:pPr>
    <w:rPr>
      <w:rFonts w:ascii="Arial" w:hAnsi="Arial" w:cs="Arial"/>
      <w:sz w:val="20"/>
      <w:szCs w:val="20"/>
    </w:rPr>
  </w:style>
  <w:style w:type="paragraph" w:customStyle="1" w:styleId="xl24">
    <w:name w:val="xl24"/>
    <w:basedOn w:val="Normalny"/>
    <w:uiPriority w:val="99"/>
    <w:rsid w:val="00AF01A4"/>
    <w:pPr>
      <w:spacing w:before="100" w:beforeAutospacing="1" w:after="100" w:afterAutospacing="1"/>
      <w:jc w:val="center"/>
    </w:pPr>
    <w:rPr>
      <w:rFonts w:ascii="Arial" w:hAnsi="Arial" w:cs="Arial"/>
    </w:rPr>
  </w:style>
  <w:style w:type="paragraph" w:customStyle="1" w:styleId="xl25">
    <w:name w:val="xl25"/>
    <w:basedOn w:val="Normalny"/>
    <w:uiPriority w:val="99"/>
    <w:rsid w:val="00AF01A4"/>
    <w:pPr>
      <w:spacing w:before="100" w:beforeAutospacing="1" w:after="100" w:afterAutospacing="1"/>
    </w:pPr>
    <w:rPr>
      <w:rFonts w:ascii="Arial" w:hAnsi="Arial" w:cs="Arial"/>
    </w:rPr>
  </w:style>
  <w:style w:type="paragraph" w:customStyle="1" w:styleId="xl26">
    <w:name w:val="xl26"/>
    <w:basedOn w:val="Normalny"/>
    <w:uiPriority w:val="99"/>
    <w:rsid w:val="00AF01A4"/>
    <w:pPr>
      <w:spacing w:before="100" w:beforeAutospacing="1" w:after="100" w:afterAutospacing="1"/>
    </w:pPr>
    <w:rPr>
      <w:rFonts w:ascii="Arial" w:hAnsi="Arial" w:cs="Arial"/>
    </w:rPr>
  </w:style>
  <w:style w:type="paragraph" w:customStyle="1" w:styleId="xl27">
    <w:name w:val="xl27"/>
    <w:basedOn w:val="Normalny"/>
    <w:uiPriority w:val="99"/>
    <w:rsid w:val="00AF01A4"/>
    <w:pPr>
      <w:spacing w:before="100" w:beforeAutospacing="1" w:after="100" w:afterAutospacing="1"/>
      <w:jc w:val="center"/>
    </w:pPr>
    <w:rPr>
      <w:rFonts w:ascii="Arial" w:hAnsi="Arial" w:cs="Arial"/>
    </w:rPr>
  </w:style>
  <w:style w:type="paragraph" w:customStyle="1" w:styleId="xl28">
    <w:name w:val="xl28"/>
    <w:basedOn w:val="Normalny"/>
    <w:uiPriority w:val="99"/>
    <w:rsid w:val="00AF01A4"/>
    <w:pPr>
      <w:spacing w:before="100" w:beforeAutospacing="1" w:after="100" w:afterAutospacing="1"/>
    </w:pPr>
    <w:rPr>
      <w:rFonts w:ascii="Arial" w:hAnsi="Arial" w:cs="Arial"/>
    </w:rPr>
  </w:style>
  <w:style w:type="paragraph" w:customStyle="1" w:styleId="xl29">
    <w:name w:val="xl29"/>
    <w:basedOn w:val="Normalny"/>
    <w:uiPriority w:val="99"/>
    <w:rsid w:val="00AF01A4"/>
    <w:pPr>
      <w:spacing w:before="100" w:beforeAutospacing="1" w:after="100" w:afterAutospacing="1"/>
    </w:pPr>
    <w:rPr>
      <w:rFonts w:ascii="Arial" w:hAnsi="Arial" w:cs="Arial"/>
    </w:rPr>
  </w:style>
  <w:style w:type="paragraph" w:customStyle="1" w:styleId="xl30">
    <w:name w:val="xl30"/>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1">
    <w:name w:val="xl31"/>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2">
    <w:name w:val="xl32"/>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3">
    <w:name w:val="xl33"/>
    <w:basedOn w:val="Normalny"/>
    <w:uiPriority w:val="99"/>
    <w:rsid w:val="00AF01A4"/>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34">
    <w:name w:val="xl34"/>
    <w:basedOn w:val="Normalny"/>
    <w:uiPriority w:val="99"/>
    <w:rsid w:val="00AF01A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AF01A4"/>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37">
    <w:name w:val="xl37"/>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40">
    <w:name w:val="xl40"/>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41">
    <w:name w:val="xl41"/>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2">
    <w:name w:val="xl42"/>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3">
    <w:name w:val="xl43"/>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4">
    <w:name w:val="xl44"/>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5">
    <w:name w:val="xl45"/>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6">
    <w:name w:val="xl46"/>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7">
    <w:name w:val="xl47"/>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48">
    <w:name w:val="xl48"/>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50">
    <w:name w:val="xl50"/>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ny"/>
    <w:uiPriority w:val="99"/>
    <w:rsid w:val="00AF01A4"/>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52">
    <w:name w:val="xl52"/>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3">
    <w:name w:val="xl53"/>
    <w:basedOn w:val="Normalny"/>
    <w:uiPriority w:val="99"/>
    <w:rsid w:val="00AF01A4"/>
    <w:pPr>
      <w:pBdr>
        <w:left w:val="single" w:sz="4" w:space="0" w:color="auto"/>
        <w:right w:val="single" w:sz="4" w:space="0" w:color="auto"/>
      </w:pBdr>
      <w:spacing w:before="100" w:beforeAutospacing="1" w:after="100" w:afterAutospacing="1"/>
    </w:pPr>
    <w:rPr>
      <w:rFonts w:ascii="Arial" w:hAnsi="Arial" w:cs="Arial"/>
    </w:rPr>
  </w:style>
  <w:style w:type="paragraph" w:customStyle="1" w:styleId="xl54">
    <w:name w:val="xl54"/>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5">
    <w:name w:val="xl55"/>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56">
    <w:name w:val="xl56"/>
    <w:basedOn w:val="Normalny"/>
    <w:uiPriority w:val="99"/>
    <w:rsid w:val="00AF01A4"/>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57">
    <w:name w:val="xl57"/>
    <w:basedOn w:val="Normalny"/>
    <w:uiPriority w:val="99"/>
    <w:rsid w:val="00AF01A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58">
    <w:name w:val="xl58"/>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9">
    <w:name w:val="xl59"/>
    <w:basedOn w:val="Normalny"/>
    <w:uiPriority w:val="99"/>
    <w:rsid w:val="00AF01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1">
    <w:name w:val="xl61"/>
    <w:basedOn w:val="Normalny"/>
    <w:uiPriority w:val="99"/>
    <w:rsid w:val="00AF01A4"/>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2">
    <w:name w:val="xl62"/>
    <w:basedOn w:val="Normalny"/>
    <w:uiPriority w:val="99"/>
    <w:rsid w:val="00AF01A4"/>
    <w:pPr>
      <w:pBdr>
        <w:left w:val="single" w:sz="4" w:space="0" w:color="auto"/>
        <w:bottom w:val="single" w:sz="4" w:space="0" w:color="auto"/>
        <w:right w:val="single" w:sz="4" w:space="0" w:color="auto"/>
      </w:pBdr>
      <w:spacing w:before="100" w:beforeAutospacing="1" w:after="100" w:afterAutospacing="1"/>
    </w:pPr>
    <w:rPr>
      <w:rFonts w:ascii="Arial Narrow" w:hAnsi="Arial Narrow" w:cs="Arial Narrow"/>
    </w:rPr>
  </w:style>
  <w:style w:type="paragraph" w:customStyle="1" w:styleId="xl63">
    <w:name w:val="xl63"/>
    <w:basedOn w:val="Normalny"/>
    <w:uiPriority w:val="99"/>
    <w:rsid w:val="00AF01A4"/>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4">
    <w:name w:val="xl64"/>
    <w:basedOn w:val="Normalny"/>
    <w:uiPriority w:val="99"/>
    <w:rsid w:val="00AF01A4"/>
    <w:pPr>
      <w:pBdr>
        <w:top w:val="single" w:sz="4" w:space="0" w:color="auto"/>
      </w:pBdr>
      <w:spacing w:before="100" w:beforeAutospacing="1" w:after="100" w:afterAutospacing="1"/>
      <w:jc w:val="center"/>
    </w:pPr>
    <w:rPr>
      <w:rFonts w:ascii="Arial" w:hAnsi="Arial" w:cs="Arial"/>
    </w:rPr>
  </w:style>
  <w:style w:type="paragraph" w:customStyle="1" w:styleId="xl65">
    <w:name w:val="xl65"/>
    <w:basedOn w:val="Normalny"/>
    <w:uiPriority w:val="99"/>
    <w:rsid w:val="00AF01A4"/>
    <w:pPr>
      <w:pBdr>
        <w:top w:val="single" w:sz="4" w:space="0" w:color="auto"/>
        <w:right w:val="single" w:sz="4" w:space="0" w:color="auto"/>
      </w:pBdr>
      <w:spacing w:before="100" w:beforeAutospacing="1" w:after="100" w:afterAutospacing="1"/>
      <w:jc w:val="center"/>
    </w:pPr>
    <w:rPr>
      <w:rFonts w:ascii="Arial" w:hAnsi="Arial" w:cs="Arial"/>
    </w:rPr>
  </w:style>
  <w:style w:type="paragraph" w:customStyle="1" w:styleId="xl66">
    <w:name w:val="xl66"/>
    <w:basedOn w:val="Normalny"/>
    <w:uiPriority w:val="99"/>
    <w:rsid w:val="00AF01A4"/>
    <w:pPr>
      <w:pBdr>
        <w:left w:val="single" w:sz="4" w:space="0" w:color="auto"/>
      </w:pBdr>
      <w:spacing w:before="100" w:beforeAutospacing="1" w:after="100" w:afterAutospacing="1"/>
      <w:jc w:val="center"/>
    </w:pPr>
    <w:rPr>
      <w:rFonts w:ascii="Arial" w:hAnsi="Arial" w:cs="Arial"/>
    </w:rPr>
  </w:style>
  <w:style w:type="paragraph" w:customStyle="1" w:styleId="xl67">
    <w:name w:val="xl67"/>
    <w:basedOn w:val="Normalny"/>
    <w:uiPriority w:val="99"/>
    <w:rsid w:val="00AF01A4"/>
    <w:pPr>
      <w:pBdr>
        <w:right w:val="single" w:sz="4" w:space="0" w:color="auto"/>
      </w:pBdr>
      <w:spacing w:before="100" w:beforeAutospacing="1" w:after="100" w:afterAutospacing="1"/>
      <w:jc w:val="center"/>
    </w:pPr>
    <w:rPr>
      <w:rFonts w:ascii="Arial" w:hAnsi="Arial" w:cs="Arial"/>
    </w:rPr>
  </w:style>
  <w:style w:type="paragraph" w:customStyle="1" w:styleId="xl68">
    <w:name w:val="xl68"/>
    <w:basedOn w:val="Normalny"/>
    <w:uiPriority w:val="99"/>
    <w:rsid w:val="00AF01A4"/>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69">
    <w:name w:val="xl69"/>
    <w:basedOn w:val="Normalny"/>
    <w:uiPriority w:val="99"/>
    <w:rsid w:val="00AF01A4"/>
    <w:pPr>
      <w:pBdr>
        <w:bottom w:val="single" w:sz="4" w:space="0" w:color="auto"/>
      </w:pBdr>
      <w:spacing w:before="100" w:beforeAutospacing="1" w:after="100" w:afterAutospacing="1"/>
      <w:jc w:val="center"/>
    </w:pPr>
    <w:rPr>
      <w:rFonts w:ascii="Arial" w:hAnsi="Arial" w:cs="Arial"/>
    </w:rPr>
  </w:style>
  <w:style w:type="paragraph" w:customStyle="1" w:styleId="xl70">
    <w:name w:val="xl70"/>
    <w:basedOn w:val="Normalny"/>
    <w:uiPriority w:val="99"/>
    <w:rsid w:val="00AF01A4"/>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Normalny"/>
    <w:uiPriority w:val="99"/>
    <w:rsid w:val="00AF01A4"/>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2">
    <w:name w:val="xl72"/>
    <w:basedOn w:val="Normalny"/>
    <w:uiPriority w:val="99"/>
    <w:rsid w:val="00AF01A4"/>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73">
    <w:name w:val="xl73"/>
    <w:basedOn w:val="Normalny"/>
    <w:uiPriority w:val="99"/>
    <w:rsid w:val="00AF01A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Normalny"/>
    <w:uiPriority w:val="99"/>
    <w:rsid w:val="00AF01A4"/>
    <w:pPr>
      <w:spacing w:before="100" w:beforeAutospacing="1" w:after="100" w:afterAutospacing="1"/>
      <w:jc w:val="center"/>
    </w:pPr>
    <w:rPr>
      <w:rFonts w:ascii="Arial" w:hAnsi="Arial" w:cs="Arial"/>
      <w:b/>
      <w:bCs/>
    </w:rPr>
  </w:style>
  <w:style w:type="paragraph" w:customStyle="1" w:styleId="xl75">
    <w:name w:val="xl75"/>
    <w:basedOn w:val="Normalny"/>
    <w:uiPriority w:val="99"/>
    <w:rsid w:val="00AF01A4"/>
    <w:pPr>
      <w:spacing w:before="100" w:beforeAutospacing="1" w:after="100" w:afterAutospacing="1"/>
      <w:jc w:val="center"/>
    </w:pPr>
    <w:rPr>
      <w:rFonts w:ascii="Arial" w:hAnsi="Arial" w:cs="Arial"/>
      <w:b/>
      <w:bCs/>
      <w:sz w:val="22"/>
      <w:szCs w:val="22"/>
    </w:rPr>
  </w:style>
  <w:style w:type="paragraph" w:customStyle="1" w:styleId="xl76">
    <w:name w:val="xl76"/>
    <w:basedOn w:val="Normalny"/>
    <w:uiPriority w:val="99"/>
    <w:rsid w:val="00AF01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ny"/>
    <w:uiPriority w:val="99"/>
    <w:rsid w:val="00AF01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styleId="Tekstpodstawowy2">
    <w:name w:val="Body Text 2"/>
    <w:basedOn w:val="Normalny"/>
    <w:link w:val="Tekstpodstawowy2Znak"/>
    <w:rsid w:val="00AF01A4"/>
    <w:pPr>
      <w:spacing w:after="120" w:line="480" w:lineRule="auto"/>
    </w:pPr>
    <w:rPr>
      <w:lang w:val="x-none" w:eastAsia="x-none"/>
    </w:rPr>
  </w:style>
  <w:style w:type="character" w:customStyle="1" w:styleId="Tekstpodstawowy2Znak">
    <w:name w:val="Tekst podstawowy 2 Znak"/>
    <w:link w:val="Tekstpodstawowy2"/>
    <w:locked/>
    <w:rsid w:val="00C822E9"/>
    <w:rPr>
      <w:rFonts w:cs="Times New Roman"/>
      <w:sz w:val="24"/>
      <w:szCs w:val="24"/>
    </w:rPr>
  </w:style>
  <w:style w:type="paragraph" w:customStyle="1" w:styleId="podpunkt">
    <w:name w:val="podpunkt"/>
    <w:uiPriority w:val="99"/>
    <w:rsid w:val="00AF01A4"/>
    <w:pPr>
      <w:tabs>
        <w:tab w:val="left" w:pos="-720"/>
      </w:tabs>
      <w:suppressAutoHyphens/>
    </w:pPr>
    <w:rPr>
      <w:sz w:val="24"/>
      <w:szCs w:val="24"/>
      <w:lang w:eastAsia="ar-SA"/>
    </w:rPr>
  </w:style>
  <w:style w:type="character" w:customStyle="1" w:styleId="dane1">
    <w:name w:val="dane1"/>
    <w:uiPriority w:val="99"/>
    <w:rsid w:val="00AF01A4"/>
    <w:rPr>
      <w:color w:val="auto"/>
    </w:rPr>
  </w:style>
  <w:style w:type="paragraph" w:styleId="Tekstpodstawowywcity2">
    <w:name w:val="Body Text Indent 2"/>
    <w:basedOn w:val="Normalny"/>
    <w:link w:val="Tekstpodstawowywcity2Znak"/>
    <w:uiPriority w:val="99"/>
    <w:rsid w:val="00AF01A4"/>
    <w:pPr>
      <w:suppressAutoHyphens/>
      <w:ind w:left="360"/>
    </w:pPr>
    <w:rPr>
      <w:lang w:val="x-none" w:eastAsia="x-none"/>
    </w:rPr>
  </w:style>
  <w:style w:type="character" w:customStyle="1" w:styleId="Tekstpodstawowywcity2Znak">
    <w:name w:val="Tekst podstawowy wcięty 2 Znak"/>
    <w:link w:val="Tekstpodstawowywcity2"/>
    <w:uiPriority w:val="99"/>
    <w:semiHidden/>
    <w:locked/>
    <w:rsid w:val="00C822E9"/>
    <w:rPr>
      <w:rFonts w:cs="Times New Roman"/>
      <w:sz w:val="24"/>
      <w:szCs w:val="24"/>
    </w:rPr>
  </w:style>
  <w:style w:type="paragraph" w:styleId="Tekstpodstawowywcity3">
    <w:name w:val="Body Text Indent 3"/>
    <w:basedOn w:val="Normalny"/>
    <w:link w:val="Tekstpodstawowywcity3Znak"/>
    <w:uiPriority w:val="99"/>
    <w:rsid w:val="00AF01A4"/>
    <w:pPr>
      <w:tabs>
        <w:tab w:val="center" w:pos="5322"/>
        <w:tab w:val="right" w:pos="9858"/>
      </w:tabs>
      <w:ind w:left="426" w:hanging="426"/>
      <w:jc w:val="both"/>
    </w:pPr>
    <w:rPr>
      <w:sz w:val="16"/>
      <w:szCs w:val="16"/>
      <w:lang w:val="x-none" w:eastAsia="x-none"/>
    </w:rPr>
  </w:style>
  <w:style w:type="character" w:customStyle="1" w:styleId="Tekstpodstawowywcity3Znak">
    <w:name w:val="Tekst podstawowy wcięty 3 Znak"/>
    <w:link w:val="Tekstpodstawowywcity3"/>
    <w:uiPriority w:val="99"/>
    <w:semiHidden/>
    <w:locked/>
    <w:rsid w:val="00C822E9"/>
    <w:rPr>
      <w:rFonts w:cs="Times New Roman"/>
      <w:sz w:val="16"/>
      <w:szCs w:val="16"/>
    </w:rPr>
  </w:style>
  <w:style w:type="paragraph" w:styleId="Tekstprzypisukocowego">
    <w:name w:val="endnote text"/>
    <w:basedOn w:val="Normalny"/>
    <w:link w:val="TekstprzypisukocowegoZnak"/>
    <w:uiPriority w:val="99"/>
    <w:semiHidden/>
    <w:rsid w:val="00C24163"/>
    <w:rPr>
      <w:sz w:val="20"/>
      <w:szCs w:val="20"/>
      <w:lang w:val="x-none" w:eastAsia="x-none"/>
    </w:rPr>
  </w:style>
  <w:style w:type="character" w:customStyle="1" w:styleId="TekstprzypisukocowegoZnak">
    <w:name w:val="Tekst przypisu końcowego Znak"/>
    <w:link w:val="Tekstprzypisukocowego"/>
    <w:uiPriority w:val="99"/>
    <w:semiHidden/>
    <w:locked/>
    <w:rsid w:val="00C822E9"/>
    <w:rPr>
      <w:rFonts w:cs="Times New Roman"/>
      <w:sz w:val="20"/>
      <w:szCs w:val="20"/>
    </w:rPr>
  </w:style>
  <w:style w:type="paragraph" w:styleId="Tekstdymka">
    <w:name w:val="Balloon Text"/>
    <w:basedOn w:val="Normalny"/>
    <w:link w:val="TekstdymkaZnak"/>
    <w:uiPriority w:val="99"/>
    <w:semiHidden/>
    <w:rsid w:val="00AF01A4"/>
    <w:rPr>
      <w:sz w:val="2"/>
      <w:szCs w:val="2"/>
      <w:lang w:val="x-none" w:eastAsia="x-none"/>
    </w:rPr>
  </w:style>
  <w:style w:type="character" w:customStyle="1" w:styleId="TekstdymkaZnak">
    <w:name w:val="Tekst dymka Znak"/>
    <w:link w:val="Tekstdymka"/>
    <w:uiPriority w:val="99"/>
    <w:semiHidden/>
    <w:locked/>
    <w:rsid w:val="00C822E9"/>
    <w:rPr>
      <w:rFonts w:cs="Times New Roman"/>
      <w:sz w:val="2"/>
      <w:szCs w:val="2"/>
    </w:rPr>
  </w:style>
  <w:style w:type="paragraph" w:customStyle="1" w:styleId="discreet">
    <w:name w:val="discreet"/>
    <w:basedOn w:val="Normalny"/>
    <w:uiPriority w:val="99"/>
    <w:rsid w:val="00AF01A4"/>
    <w:pPr>
      <w:spacing w:before="100" w:beforeAutospacing="1" w:after="100" w:afterAutospacing="1"/>
    </w:pPr>
  </w:style>
  <w:style w:type="character" w:customStyle="1" w:styleId="ZnakZnak9">
    <w:name w:val="Znak Znak9"/>
    <w:uiPriority w:val="99"/>
    <w:rsid w:val="00AF01A4"/>
    <w:rPr>
      <w:rFonts w:ascii="Arial" w:hAnsi="Arial"/>
      <w:b/>
      <w:sz w:val="24"/>
      <w:lang w:val="pl-PL" w:eastAsia="pl-PL"/>
    </w:rPr>
  </w:style>
  <w:style w:type="character" w:styleId="Odwoanieprzypisukocowego">
    <w:name w:val="endnote reference"/>
    <w:uiPriority w:val="99"/>
    <w:semiHidden/>
    <w:rsid w:val="00C24163"/>
    <w:rPr>
      <w:rFonts w:cs="Times New Roman"/>
      <w:vertAlign w:val="superscript"/>
    </w:rPr>
  </w:style>
  <w:style w:type="paragraph" w:customStyle="1" w:styleId="tekst">
    <w:name w:val="tekst"/>
    <w:basedOn w:val="Normalny"/>
    <w:uiPriority w:val="99"/>
    <w:rsid w:val="00C31B5F"/>
    <w:pPr>
      <w:suppressLineNumbers/>
      <w:suppressAutoHyphens/>
      <w:spacing w:before="60" w:after="60"/>
      <w:jc w:val="both"/>
    </w:pPr>
    <w:rPr>
      <w:lang w:eastAsia="ar-SA"/>
    </w:rPr>
  </w:style>
  <w:style w:type="character" w:styleId="Numerstrony">
    <w:name w:val="page number"/>
    <w:uiPriority w:val="99"/>
    <w:rsid w:val="0065368C"/>
    <w:rPr>
      <w:rFonts w:cs="Times New Roman"/>
    </w:rPr>
  </w:style>
  <w:style w:type="paragraph" w:customStyle="1" w:styleId="awciety">
    <w:name w:val="a) wciety"/>
    <w:basedOn w:val="Normalny"/>
    <w:uiPriority w:val="99"/>
    <w:rsid w:val="00304DBB"/>
    <w:pPr>
      <w:tabs>
        <w:tab w:val="left" w:pos="908"/>
      </w:tabs>
      <w:suppressAutoHyphens/>
      <w:spacing w:line="258" w:lineRule="atLeast"/>
      <w:ind w:left="454" w:hanging="227"/>
      <w:jc w:val="both"/>
    </w:pPr>
    <w:rPr>
      <w:rFonts w:ascii="FrankfurtGothic"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C42646"/>
    <w:pPr>
      <w:widowControl w:val="0"/>
    </w:pPr>
    <w:rPr>
      <w:sz w:val="20"/>
      <w:szCs w:val="20"/>
      <w:lang w:val="x-none" w:eastAsia="x-none"/>
    </w:rPr>
  </w:style>
  <w:style w:type="character" w:customStyle="1" w:styleId="TekstprzypisudolnegoZnak">
    <w:name w:val="Tekst przypisu dolnego Znak"/>
    <w:link w:val="Tekstprzypisudolnego"/>
    <w:uiPriority w:val="99"/>
    <w:semiHidden/>
    <w:locked/>
    <w:rsid w:val="00C822E9"/>
    <w:rPr>
      <w:rFonts w:cs="Times New Roman"/>
      <w:sz w:val="20"/>
      <w:szCs w:val="20"/>
    </w:rPr>
  </w:style>
  <w:style w:type="paragraph" w:styleId="Tekstblokowy">
    <w:name w:val="Block Text"/>
    <w:basedOn w:val="Normalny"/>
    <w:uiPriority w:val="99"/>
    <w:rsid w:val="00C42646"/>
    <w:pPr>
      <w:ind w:left="6379" w:right="282" w:hanging="5953"/>
      <w:jc w:val="center"/>
    </w:pPr>
    <w:rPr>
      <w:sz w:val="20"/>
      <w:szCs w:val="20"/>
    </w:rPr>
  </w:style>
  <w:style w:type="paragraph" w:customStyle="1" w:styleId="Standardowytekst">
    <w:name w:val="Standardowy.tekst"/>
    <w:uiPriority w:val="99"/>
    <w:rsid w:val="00440C1F"/>
    <w:pPr>
      <w:suppressAutoHyphens/>
      <w:overflowPunct w:val="0"/>
      <w:autoSpaceDE w:val="0"/>
      <w:jc w:val="both"/>
    </w:pPr>
    <w:rPr>
      <w:lang w:eastAsia="ar-SA"/>
    </w:rPr>
  </w:style>
  <w:style w:type="table" w:styleId="Tabela-Siatka">
    <w:name w:val="Table Grid"/>
    <w:basedOn w:val="Standardowy"/>
    <w:uiPriority w:val="99"/>
    <w:rsid w:val="009957B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BD784D"/>
    <w:rPr>
      <w:rFonts w:cs="Times New Roman"/>
    </w:rPr>
  </w:style>
  <w:style w:type="character" w:customStyle="1" w:styleId="tabulatory">
    <w:name w:val="tabulatory"/>
    <w:uiPriority w:val="99"/>
    <w:rsid w:val="00BD784D"/>
    <w:rPr>
      <w:rFonts w:cs="Times New Roman"/>
    </w:rPr>
  </w:style>
  <w:style w:type="paragraph" w:styleId="NormalnyWeb">
    <w:name w:val="Normal (Web)"/>
    <w:basedOn w:val="Normalny"/>
    <w:uiPriority w:val="99"/>
    <w:rsid w:val="00570825"/>
    <w:pPr>
      <w:spacing w:before="100" w:beforeAutospacing="1" w:after="100" w:afterAutospacing="1"/>
    </w:pPr>
  </w:style>
  <w:style w:type="paragraph" w:customStyle="1" w:styleId="Default">
    <w:name w:val="Default"/>
    <w:uiPriority w:val="99"/>
    <w:rsid w:val="00570825"/>
    <w:pPr>
      <w:autoSpaceDE w:val="0"/>
      <w:autoSpaceDN w:val="0"/>
      <w:adjustRightInd w:val="0"/>
    </w:pPr>
    <w:rPr>
      <w:color w:val="000000"/>
      <w:sz w:val="24"/>
      <w:szCs w:val="24"/>
    </w:rPr>
  </w:style>
  <w:style w:type="paragraph" w:customStyle="1" w:styleId="Styl">
    <w:name w:val="Styl"/>
    <w:basedOn w:val="Normalny"/>
    <w:uiPriority w:val="99"/>
    <w:rsid w:val="004F2751"/>
    <w:pPr>
      <w:spacing w:after="160" w:line="240" w:lineRule="exact"/>
    </w:pPr>
    <w:rPr>
      <w:rFonts w:ascii="Tahoma" w:hAnsi="Tahoma" w:cs="Tahoma"/>
      <w:sz w:val="20"/>
      <w:szCs w:val="20"/>
      <w:lang w:val="en-US" w:eastAsia="en-US"/>
    </w:rPr>
  </w:style>
  <w:style w:type="paragraph" w:customStyle="1" w:styleId="Numerpisma">
    <w:name w:val="Numer pisma"/>
    <w:basedOn w:val="Normalny"/>
    <w:uiPriority w:val="99"/>
    <w:rsid w:val="006017A0"/>
  </w:style>
  <w:style w:type="character" w:styleId="Odwoaniedokomentarza">
    <w:name w:val="annotation reference"/>
    <w:uiPriority w:val="99"/>
    <w:semiHidden/>
    <w:rsid w:val="002A7685"/>
    <w:rPr>
      <w:rFonts w:cs="Times New Roman"/>
      <w:sz w:val="16"/>
      <w:szCs w:val="16"/>
    </w:rPr>
  </w:style>
  <w:style w:type="paragraph" w:styleId="Tekstkomentarza">
    <w:name w:val="annotation text"/>
    <w:basedOn w:val="Normalny"/>
    <w:link w:val="TekstkomentarzaZnak"/>
    <w:uiPriority w:val="99"/>
    <w:semiHidden/>
    <w:rsid w:val="002A7685"/>
    <w:rPr>
      <w:sz w:val="20"/>
      <w:szCs w:val="20"/>
      <w:lang w:val="x-none" w:eastAsia="x-none"/>
    </w:rPr>
  </w:style>
  <w:style w:type="character" w:customStyle="1" w:styleId="TekstkomentarzaZnak">
    <w:name w:val="Tekst komentarza Znak"/>
    <w:link w:val="Tekstkomentarza"/>
    <w:uiPriority w:val="99"/>
    <w:semiHidden/>
    <w:locked/>
    <w:rsid w:val="00C822E9"/>
    <w:rPr>
      <w:rFonts w:cs="Times New Roman"/>
      <w:sz w:val="20"/>
      <w:szCs w:val="20"/>
    </w:rPr>
  </w:style>
  <w:style w:type="paragraph" w:styleId="Tematkomentarza">
    <w:name w:val="annotation subject"/>
    <w:basedOn w:val="Tekstkomentarza"/>
    <w:next w:val="Tekstkomentarza"/>
    <w:link w:val="TematkomentarzaZnak"/>
    <w:uiPriority w:val="99"/>
    <w:semiHidden/>
    <w:rsid w:val="002A7685"/>
    <w:rPr>
      <w:b/>
      <w:bCs/>
    </w:rPr>
  </w:style>
  <w:style w:type="character" w:customStyle="1" w:styleId="TematkomentarzaZnak">
    <w:name w:val="Temat komentarza Znak"/>
    <w:link w:val="Tematkomentarza"/>
    <w:uiPriority w:val="99"/>
    <w:semiHidden/>
    <w:locked/>
    <w:rsid w:val="00C822E9"/>
    <w:rPr>
      <w:rFonts w:cs="Times New Roman"/>
      <w:b/>
      <w:bCs/>
      <w:sz w:val="20"/>
      <w:szCs w:val="20"/>
    </w:rPr>
  </w:style>
  <w:style w:type="paragraph" w:customStyle="1" w:styleId="Akapitzlist1">
    <w:name w:val="Akapit z listą1"/>
    <w:basedOn w:val="Normalny"/>
    <w:uiPriority w:val="99"/>
    <w:rsid w:val="00C95EB0"/>
    <w:pPr>
      <w:spacing w:after="200" w:line="276" w:lineRule="auto"/>
      <w:ind w:left="720"/>
    </w:pPr>
    <w:rPr>
      <w:rFonts w:ascii="Calibri" w:hAnsi="Calibri" w:cs="Calibri"/>
      <w:sz w:val="22"/>
      <w:szCs w:val="22"/>
      <w:lang w:eastAsia="en-US"/>
    </w:rPr>
  </w:style>
  <w:style w:type="paragraph" w:customStyle="1" w:styleId="ListParagraph">
    <w:name w:val="List Paragraph"/>
    <w:basedOn w:val="Normalny"/>
    <w:uiPriority w:val="99"/>
    <w:qFormat/>
    <w:rsid w:val="007B121D"/>
    <w:pPr>
      <w:ind w:left="720"/>
    </w:pPr>
  </w:style>
  <w:style w:type="paragraph" w:customStyle="1" w:styleId="glowny">
    <w:name w:val="glowny"/>
    <w:basedOn w:val="Stopka"/>
    <w:next w:val="Stopka"/>
    <w:uiPriority w:val="99"/>
    <w:rsid w:val="0093664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C162D3"/>
    <w:rPr>
      <w:sz w:val="24"/>
      <w:lang w:val="pl-PL" w:eastAsia="pl-PL"/>
    </w:rPr>
  </w:style>
  <w:style w:type="paragraph" w:customStyle="1" w:styleId="Zawartotabeli">
    <w:name w:val="Zawartość tabeli"/>
    <w:basedOn w:val="Normalny"/>
    <w:uiPriority w:val="99"/>
    <w:rsid w:val="00600285"/>
    <w:pPr>
      <w:widowControl w:val="0"/>
      <w:suppressLineNumbers/>
      <w:suppressAutoHyphens/>
    </w:pPr>
    <w:rPr>
      <w:lang w:eastAsia="ar-SA"/>
    </w:rPr>
  </w:style>
  <w:style w:type="paragraph" w:customStyle="1" w:styleId="Tekstpodstawowy31">
    <w:name w:val="Tekst podstawowy 31"/>
    <w:basedOn w:val="Normalny"/>
    <w:rsid w:val="00354AF0"/>
    <w:pPr>
      <w:suppressAutoHyphens/>
      <w:jc w:val="both"/>
    </w:pPr>
    <w:rPr>
      <w:b/>
      <w:sz w:val="28"/>
      <w:szCs w:val="20"/>
      <w:lang w:eastAsia="ar-SA"/>
    </w:rPr>
  </w:style>
  <w:style w:type="character" w:customStyle="1" w:styleId="Heading4Char">
    <w:name w:val="Heading 4 Char"/>
    <w:semiHidden/>
    <w:locked/>
    <w:rsid w:val="00D00852"/>
    <w:rPr>
      <w:b/>
      <w:bCs/>
      <w:sz w:val="28"/>
      <w:szCs w:val="28"/>
      <w:lang w:val="pl-PL" w:eastAsia="pl-PL" w:bidi="ar-SA"/>
    </w:rPr>
  </w:style>
  <w:style w:type="character" w:customStyle="1" w:styleId="BodyTextChar">
    <w:name w:val="Body Text Char"/>
    <w:semiHidden/>
    <w:locked/>
    <w:rsid w:val="00D00852"/>
    <w:rPr>
      <w:sz w:val="24"/>
      <w:szCs w:val="24"/>
      <w:lang w:val="pl-PL" w:eastAsia="pl-PL" w:bidi="ar-SA"/>
    </w:rPr>
  </w:style>
  <w:style w:type="character" w:customStyle="1" w:styleId="BodyTextIndentChar">
    <w:name w:val="Body Text Indent Char"/>
    <w:semiHidden/>
    <w:locked/>
    <w:rsid w:val="00D00852"/>
    <w:rPr>
      <w:sz w:val="24"/>
      <w:szCs w:val="24"/>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81514">
      <w:bodyDiv w:val="1"/>
      <w:marLeft w:val="0"/>
      <w:marRight w:val="0"/>
      <w:marTop w:val="0"/>
      <w:marBottom w:val="0"/>
      <w:divBdr>
        <w:top w:val="none" w:sz="0" w:space="0" w:color="auto"/>
        <w:left w:val="none" w:sz="0" w:space="0" w:color="auto"/>
        <w:bottom w:val="none" w:sz="0" w:space="0" w:color="auto"/>
        <w:right w:val="none" w:sz="0" w:space="0" w:color="auto"/>
      </w:divBdr>
      <w:divsChild>
        <w:div w:id="533738980">
          <w:marLeft w:val="0"/>
          <w:marRight w:val="0"/>
          <w:marTop w:val="0"/>
          <w:marBottom w:val="0"/>
          <w:divBdr>
            <w:top w:val="none" w:sz="0" w:space="0" w:color="auto"/>
            <w:left w:val="none" w:sz="0" w:space="0" w:color="auto"/>
            <w:bottom w:val="none" w:sz="0" w:space="0" w:color="auto"/>
            <w:right w:val="none" w:sz="0" w:space="0" w:color="auto"/>
          </w:divBdr>
          <w:divsChild>
            <w:div w:id="1129931343">
              <w:marLeft w:val="0"/>
              <w:marRight w:val="0"/>
              <w:marTop w:val="0"/>
              <w:marBottom w:val="0"/>
              <w:divBdr>
                <w:top w:val="none" w:sz="0" w:space="0" w:color="auto"/>
                <w:left w:val="none" w:sz="0" w:space="0" w:color="auto"/>
                <w:bottom w:val="none" w:sz="0" w:space="0" w:color="auto"/>
                <w:right w:val="none" w:sz="0" w:space="0" w:color="auto"/>
              </w:divBdr>
            </w:div>
          </w:divsChild>
        </w:div>
        <w:div w:id="958416195">
          <w:marLeft w:val="0"/>
          <w:marRight w:val="0"/>
          <w:marTop w:val="0"/>
          <w:marBottom w:val="0"/>
          <w:divBdr>
            <w:top w:val="none" w:sz="0" w:space="0" w:color="auto"/>
            <w:left w:val="none" w:sz="0" w:space="0" w:color="auto"/>
            <w:bottom w:val="none" w:sz="0" w:space="0" w:color="auto"/>
            <w:right w:val="none" w:sz="0" w:space="0" w:color="auto"/>
          </w:divBdr>
          <w:divsChild>
            <w:div w:id="338045359">
              <w:marLeft w:val="0"/>
              <w:marRight w:val="0"/>
              <w:marTop w:val="0"/>
              <w:marBottom w:val="0"/>
              <w:divBdr>
                <w:top w:val="none" w:sz="0" w:space="0" w:color="auto"/>
                <w:left w:val="none" w:sz="0" w:space="0" w:color="auto"/>
                <w:bottom w:val="none" w:sz="0" w:space="0" w:color="auto"/>
                <w:right w:val="none" w:sz="0" w:space="0" w:color="auto"/>
              </w:divBdr>
            </w:div>
          </w:divsChild>
        </w:div>
        <w:div w:id="1149710137">
          <w:marLeft w:val="0"/>
          <w:marRight w:val="0"/>
          <w:marTop w:val="0"/>
          <w:marBottom w:val="0"/>
          <w:divBdr>
            <w:top w:val="none" w:sz="0" w:space="0" w:color="auto"/>
            <w:left w:val="none" w:sz="0" w:space="0" w:color="auto"/>
            <w:bottom w:val="none" w:sz="0" w:space="0" w:color="auto"/>
            <w:right w:val="none" w:sz="0" w:space="0" w:color="auto"/>
          </w:divBdr>
          <w:divsChild>
            <w:div w:id="69966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30268">
      <w:bodyDiv w:val="1"/>
      <w:marLeft w:val="0"/>
      <w:marRight w:val="0"/>
      <w:marTop w:val="0"/>
      <w:marBottom w:val="0"/>
      <w:divBdr>
        <w:top w:val="none" w:sz="0" w:space="0" w:color="auto"/>
        <w:left w:val="none" w:sz="0" w:space="0" w:color="auto"/>
        <w:bottom w:val="none" w:sz="0" w:space="0" w:color="auto"/>
        <w:right w:val="none" w:sz="0" w:space="0" w:color="auto"/>
      </w:divBdr>
      <w:divsChild>
        <w:div w:id="408967359">
          <w:marLeft w:val="0"/>
          <w:marRight w:val="0"/>
          <w:marTop w:val="0"/>
          <w:marBottom w:val="0"/>
          <w:divBdr>
            <w:top w:val="none" w:sz="0" w:space="0" w:color="auto"/>
            <w:left w:val="none" w:sz="0" w:space="0" w:color="auto"/>
            <w:bottom w:val="none" w:sz="0" w:space="0" w:color="auto"/>
            <w:right w:val="none" w:sz="0" w:space="0" w:color="auto"/>
          </w:divBdr>
          <w:divsChild>
            <w:div w:id="1729646148">
              <w:marLeft w:val="0"/>
              <w:marRight w:val="0"/>
              <w:marTop w:val="0"/>
              <w:marBottom w:val="0"/>
              <w:divBdr>
                <w:top w:val="none" w:sz="0" w:space="0" w:color="auto"/>
                <w:left w:val="none" w:sz="0" w:space="0" w:color="auto"/>
                <w:bottom w:val="none" w:sz="0" w:space="0" w:color="auto"/>
                <w:right w:val="none" w:sz="0" w:space="0" w:color="auto"/>
              </w:divBdr>
            </w:div>
          </w:divsChild>
        </w:div>
        <w:div w:id="1588226011">
          <w:marLeft w:val="0"/>
          <w:marRight w:val="0"/>
          <w:marTop w:val="0"/>
          <w:marBottom w:val="0"/>
          <w:divBdr>
            <w:top w:val="none" w:sz="0" w:space="0" w:color="auto"/>
            <w:left w:val="none" w:sz="0" w:space="0" w:color="auto"/>
            <w:bottom w:val="none" w:sz="0" w:space="0" w:color="auto"/>
            <w:right w:val="none" w:sz="0" w:space="0" w:color="auto"/>
          </w:divBdr>
          <w:divsChild>
            <w:div w:id="1201473996">
              <w:marLeft w:val="0"/>
              <w:marRight w:val="0"/>
              <w:marTop w:val="0"/>
              <w:marBottom w:val="0"/>
              <w:divBdr>
                <w:top w:val="none" w:sz="0" w:space="0" w:color="auto"/>
                <w:left w:val="none" w:sz="0" w:space="0" w:color="auto"/>
                <w:bottom w:val="none" w:sz="0" w:space="0" w:color="auto"/>
                <w:right w:val="none" w:sz="0" w:space="0" w:color="auto"/>
              </w:divBdr>
            </w:div>
          </w:divsChild>
        </w:div>
        <w:div w:id="1831408139">
          <w:marLeft w:val="0"/>
          <w:marRight w:val="0"/>
          <w:marTop w:val="0"/>
          <w:marBottom w:val="0"/>
          <w:divBdr>
            <w:top w:val="none" w:sz="0" w:space="0" w:color="auto"/>
            <w:left w:val="none" w:sz="0" w:space="0" w:color="auto"/>
            <w:bottom w:val="none" w:sz="0" w:space="0" w:color="auto"/>
            <w:right w:val="none" w:sz="0" w:space="0" w:color="auto"/>
          </w:divBdr>
          <w:divsChild>
            <w:div w:id="86934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3363">
      <w:marLeft w:val="0"/>
      <w:marRight w:val="0"/>
      <w:marTop w:val="0"/>
      <w:marBottom w:val="0"/>
      <w:divBdr>
        <w:top w:val="none" w:sz="0" w:space="0" w:color="auto"/>
        <w:left w:val="none" w:sz="0" w:space="0" w:color="auto"/>
        <w:bottom w:val="none" w:sz="0" w:space="0" w:color="auto"/>
        <w:right w:val="none" w:sz="0" w:space="0" w:color="auto"/>
      </w:divBdr>
      <w:divsChild>
        <w:div w:id="1325473364">
          <w:marLeft w:val="0"/>
          <w:marRight w:val="0"/>
          <w:marTop w:val="0"/>
          <w:marBottom w:val="0"/>
          <w:divBdr>
            <w:top w:val="none" w:sz="0" w:space="0" w:color="auto"/>
            <w:left w:val="none" w:sz="0" w:space="0" w:color="auto"/>
            <w:bottom w:val="none" w:sz="0" w:space="0" w:color="auto"/>
            <w:right w:val="none" w:sz="0" w:space="0" w:color="auto"/>
          </w:divBdr>
          <w:divsChild>
            <w:div w:id="1325473388">
              <w:marLeft w:val="0"/>
              <w:marRight w:val="0"/>
              <w:marTop w:val="0"/>
              <w:marBottom w:val="0"/>
              <w:divBdr>
                <w:top w:val="none" w:sz="0" w:space="0" w:color="auto"/>
                <w:left w:val="none" w:sz="0" w:space="0" w:color="auto"/>
                <w:bottom w:val="none" w:sz="0" w:space="0" w:color="auto"/>
                <w:right w:val="none" w:sz="0" w:space="0" w:color="auto"/>
              </w:divBdr>
            </w:div>
          </w:divsChild>
        </w:div>
        <w:div w:id="1325473389">
          <w:marLeft w:val="0"/>
          <w:marRight w:val="0"/>
          <w:marTop w:val="0"/>
          <w:marBottom w:val="0"/>
          <w:divBdr>
            <w:top w:val="none" w:sz="0" w:space="0" w:color="auto"/>
            <w:left w:val="none" w:sz="0" w:space="0" w:color="auto"/>
            <w:bottom w:val="none" w:sz="0" w:space="0" w:color="auto"/>
            <w:right w:val="none" w:sz="0" w:space="0" w:color="auto"/>
          </w:divBdr>
          <w:divsChild>
            <w:div w:id="13254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3365">
      <w:marLeft w:val="0"/>
      <w:marRight w:val="0"/>
      <w:marTop w:val="0"/>
      <w:marBottom w:val="0"/>
      <w:divBdr>
        <w:top w:val="none" w:sz="0" w:space="0" w:color="auto"/>
        <w:left w:val="none" w:sz="0" w:space="0" w:color="auto"/>
        <w:bottom w:val="none" w:sz="0" w:space="0" w:color="auto"/>
        <w:right w:val="none" w:sz="0" w:space="0" w:color="auto"/>
      </w:divBdr>
    </w:div>
    <w:div w:id="1325473367">
      <w:marLeft w:val="0"/>
      <w:marRight w:val="0"/>
      <w:marTop w:val="0"/>
      <w:marBottom w:val="0"/>
      <w:divBdr>
        <w:top w:val="none" w:sz="0" w:space="0" w:color="auto"/>
        <w:left w:val="none" w:sz="0" w:space="0" w:color="auto"/>
        <w:bottom w:val="none" w:sz="0" w:space="0" w:color="auto"/>
        <w:right w:val="none" w:sz="0" w:space="0" w:color="auto"/>
      </w:divBdr>
    </w:div>
    <w:div w:id="1325473368">
      <w:marLeft w:val="0"/>
      <w:marRight w:val="0"/>
      <w:marTop w:val="0"/>
      <w:marBottom w:val="0"/>
      <w:divBdr>
        <w:top w:val="none" w:sz="0" w:space="0" w:color="auto"/>
        <w:left w:val="none" w:sz="0" w:space="0" w:color="auto"/>
        <w:bottom w:val="none" w:sz="0" w:space="0" w:color="auto"/>
        <w:right w:val="none" w:sz="0" w:space="0" w:color="auto"/>
      </w:divBdr>
    </w:div>
    <w:div w:id="1325473370">
      <w:marLeft w:val="0"/>
      <w:marRight w:val="0"/>
      <w:marTop w:val="0"/>
      <w:marBottom w:val="0"/>
      <w:divBdr>
        <w:top w:val="none" w:sz="0" w:space="0" w:color="auto"/>
        <w:left w:val="none" w:sz="0" w:space="0" w:color="auto"/>
        <w:bottom w:val="none" w:sz="0" w:space="0" w:color="auto"/>
        <w:right w:val="none" w:sz="0" w:space="0" w:color="auto"/>
      </w:divBdr>
      <w:divsChild>
        <w:div w:id="1325473374">
          <w:marLeft w:val="0"/>
          <w:marRight w:val="0"/>
          <w:marTop w:val="0"/>
          <w:marBottom w:val="0"/>
          <w:divBdr>
            <w:top w:val="none" w:sz="0" w:space="0" w:color="auto"/>
            <w:left w:val="none" w:sz="0" w:space="0" w:color="auto"/>
            <w:bottom w:val="none" w:sz="0" w:space="0" w:color="auto"/>
            <w:right w:val="none" w:sz="0" w:space="0" w:color="auto"/>
          </w:divBdr>
          <w:divsChild>
            <w:div w:id="1325473387">
              <w:marLeft w:val="0"/>
              <w:marRight w:val="0"/>
              <w:marTop w:val="0"/>
              <w:marBottom w:val="0"/>
              <w:divBdr>
                <w:top w:val="none" w:sz="0" w:space="0" w:color="auto"/>
                <w:left w:val="none" w:sz="0" w:space="0" w:color="auto"/>
                <w:bottom w:val="none" w:sz="0" w:space="0" w:color="auto"/>
                <w:right w:val="none" w:sz="0" w:space="0" w:color="auto"/>
              </w:divBdr>
            </w:div>
          </w:divsChild>
        </w:div>
        <w:div w:id="1325473383">
          <w:marLeft w:val="0"/>
          <w:marRight w:val="0"/>
          <w:marTop w:val="0"/>
          <w:marBottom w:val="0"/>
          <w:divBdr>
            <w:top w:val="none" w:sz="0" w:space="0" w:color="auto"/>
            <w:left w:val="none" w:sz="0" w:space="0" w:color="auto"/>
            <w:bottom w:val="none" w:sz="0" w:space="0" w:color="auto"/>
            <w:right w:val="none" w:sz="0" w:space="0" w:color="auto"/>
          </w:divBdr>
          <w:divsChild>
            <w:div w:id="132547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3373">
      <w:marLeft w:val="0"/>
      <w:marRight w:val="0"/>
      <w:marTop w:val="0"/>
      <w:marBottom w:val="0"/>
      <w:divBdr>
        <w:top w:val="none" w:sz="0" w:space="0" w:color="auto"/>
        <w:left w:val="none" w:sz="0" w:space="0" w:color="auto"/>
        <w:bottom w:val="none" w:sz="0" w:space="0" w:color="auto"/>
        <w:right w:val="none" w:sz="0" w:space="0" w:color="auto"/>
      </w:divBdr>
      <w:divsChild>
        <w:div w:id="1325473379">
          <w:marLeft w:val="0"/>
          <w:marRight w:val="0"/>
          <w:marTop w:val="0"/>
          <w:marBottom w:val="0"/>
          <w:divBdr>
            <w:top w:val="none" w:sz="0" w:space="0" w:color="auto"/>
            <w:left w:val="none" w:sz="0" w:space="0" w:color="auto"/>
            <w:bottom w:val="none" w:sz="0" w:space="0" w:color="auto"/>
            <w:right w:val="none" w:sz="0" w:space="0" w:color="auto"/>
          </w:divBdr>
          <w:divsChild>
            <w:div w:id="1325473375">
              <w:marLeft w:val="0"/>
              <w:marRight w:val="0"/>
              <w:marTop w:val="0"/>
              <w:marBottom w:val="0"/>
              <w:divBdr>
                <w:top w:val="none" w:sz="0" w:space="0" w:color="auto"/>
                <w:left w:val="none" w:sz="0" w:space="0" w:color="auto"/>
                <w:bottom w:val="none" w:sz="0" w:space="0" w:color="auto"/>
                <w:right w:val="none" w:sz="0" w:space="0" w:color="auto"/>
              </w:divBdr>
              <w:divsChild>
                <w:div w:id="1325473384">
                  <w:marLeft w:val="0"/>
                  <w:marRight w:val="0"/>
                  <w:marTop w:val="0"/>
                  <w:marBottom w:val="0"/>
                  <w:divBdr>
                    <w:top w:val="none" w:sz="0" w:space="0" w:color="auto"/>
                    <w:left w:val="none" w:sz="0" w:space="0" w:color="auto"/>
                    <w:bottom w:val="none" w:sz="0" w:space="0" w:color="auto"/>
                    <w:right w:val="none" w:sz="0" w:space="0" w:color="auto"/>
                  </w:divBdr>
                  <w:divsChild>
                    <w:div w:id="1325473371">
                      <w:marLeft w:val="0"/>
                      <w:marRight w:val="0"/>
                      <w:marTop w:val="0"/>
                      <w:marBottom w:val="0"/>
                      <w:divBdr>
                        <w:top w:val="none" w:sz="0" w:space="0" w:color="auto"/>
                        <w:left w:val="none" w:sz="0" w:space="0" w:color="auto"/>
                        <w:bottom w:val="none" w:sz="0" w:space="0" w:color="auto"/>
                        <w:right w:val="none" w:sz="0" w:space="0" w:color="auto"/>
                      </w:divBdr>
                    </w:div>
                    <w:div w:id="132547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473377">
      <w:marLeft w:val="0"/>
      <w:marRight w:val="0"/>
      <w:marTop w:val="0"/>
      <w:marBottom w:val="0"/>
      <w:divBdr>
        <w:top w:val="none" w:sz="0" w:space="0" w:color="auto"/>
        <w:left w:val="none" w:sz="0" w:space="0" w:color="auto"/>
        <w:bottom w:val="none" w:sz="0" w:space="0" w:color="auto"/>
        <w:right w:val="none" w:sz="0" w:space="0" w:color="auto"/>
      </w:divBdr>
    </w:div>
    <w:div w:id="1325473378">
      <w:marLeft w:val="0"/>
      <w:marRight w:val="0"/>
      <w:marTop w:val="0"/>
      <w:marBottom w:val="0"/>
      <w:divBdr>
        <w:top w:val="none" w:sz="0" w:space="0" w:color="auto"/>
        <w:left w:val="none" w:sz="0" w:space="0" w:color="auto"/>
        <w:bottom w:val="none" w:sz="0" w:space="0" w:color="auto"/>
        <w:right w:val="none" w:sz="0" w:space="0" w:color="auto"/>
      </w:divBdr>
    </w:div>
    <w:div w:id="1325473382">
      <w:marLeft w:val="0"/>
      <w:marRight w:val="0"/>
      <w:marTop w:val="0"/>
      <w:marBottom w:val="0"/>
      <w:divBdr>
        <w:top w:val="none" w:sz="0" w:space="0" w:color="auto"/>
        <w:left w:val="none" w:sz="0" w:space="0" w:color="auto"/>
        <w:bottom w:val="none" w:sz="0" w:space="0" w:color="auto"/>
        <w:right w:val="none" w:sz="0" w:space="0" w:color="auto"/>
      </w:divBdr>
      <w:divsChild>
        <w:div w:id="1325473366">
          <w:marLeft w:val="0"/>
          <w:marRight w:val="0"/>
          <w:marTop w:val="0"/>
          <w:marBottom w:val="0"/>
          <w:divBdr>
            <w:top w:val="none" w:sz="0" w:space="0" w:color="auto"/>
            <w:left w:val="none" w:sz="0" w:space="0" w:color="auto"/>
            <w:bottom w:val="none" w:sz="0" w:space="0" w:color="auto"/>
            <w:right w:val="none" w:sz="0" w:space="0" w:color="auto"/>
          </w:divBdr>
        </w:div>
        <w:div w:id="1325473369">
          <w:marLeft w:val="0"/>
          <w:marRight w:val="0"/>
          <w:marTop w:val="0"/>
          <w:marBottom w:val="0"/>
          <w:divBdr>
            <w:top w:val="none" w:sz="0" w:space="0" w:color="auto"/>
            <w:left w:val="none" w:sz="0" w:space="0" w:color="auto"/>
            <w:bottom w:val="none" w:sz="0" w:space="0" w:color="auto"/>
            <w:right w:val="none" w:sz="0" w:space="0" w:color="auto"/>
          </w:divBdr>
        </w:div>
        <w:div w:id="1325473376">
          <w:marLeft w:val="0"/>
          <w:marRight w:val="0"/>
          <w:marTop w:val="0"/>
          <w:marBottom w:val="0"/>
          <w:divBdr>
            <w:top w:val="none" w:sz="0" w:space="0" w:color="auto"/>
            <w:left w:val="none" w:sz="0" w:space="0" w:color="auto"/>
            <w:bottom w:val="none" w:sz="0" w:space="0" w:color="auto"/>
            <w:right w:val="none" w:sz="0" w:space="0" w:color="auto"/>
          </w:divBdr>
        </w:div>
        <w:div w:id="1325473380">
          <w:marLeft w:val="0"/>
          <w:marRight w:val="0"/>
          <w:marTop w:val="0"/>
          <w:marBottom w:val="0"/>
          <w:divBdr>
            <w:top w:val="none" w:sz="0" w:space="0" w:color="auto"/>
            <w:left w:val="none" w:sz="0" w:space="0" w:color="auto"/>
            <w:bottom w:val="none" w:sz="0" w:space="0" w:color="auto"/>
            <w:right w:val="none" w:sz="0" w:space="0" w:color="auto"/>
          </w:divBdr>
        </w:div>
        <w:div w:id="1325473381">
          <w:marLeft w:val="0"/>
          <w:marRight w:val="0"/>
          <w:marTop w:val="0"/>
          <w:marBottom w:val="0"/>
          <w:divBdr>
            <w:top w:val="none" w:sz="0" w:space="0" w:color="auto"/>
            <w:left w:val="none" w:sz="0" w:space="0" w:color="auto"/>
            <w:bottom w:val="none" w:sz="0" w:space="0" w:color="auto"/>
            <w:right w:val="none" w:sz="0" w:space="0" w:color="auto"/>
          </w:divBdr>
        </w:div>
      </w:divsChild>
    </w:div>
    <w:div w:id="1325473385">
      <w:marLeft w:val="0"/>
      <w:marRight w:val="0"/>
      <w:marTop w:val="0"/>
      <w:marBottom w:val="0"/>
      <w:divBdr>
        <w:top w:val="none" w:sz="0" w:space="0" w:color="auto"/>
        <w:left w:val="none" w:sz="0" w:space="0" w:color="auto"/>
        <w:bottom w:val="none" w:sz="0" w:space="0" w:color="auto"/>
        <w:right w:val="none" w:sz="0" w:space="0" w:color="auto"/>
      </w:divBdr>
    </w:div>
    <w:div w:id="1890454547">
      <w:bodyDiv w:val="1"/>
      <w:marLeft w:val="0"/>
      <w:marRight w:val="0"/>
      <w:marTop w:val="0"/>
      <w:marBottom w:val="0"/>
      <w:divBdr>
        <w:top w:val="none" w:sz="0" w:space="0" w:color="auto"/>
        <w:left w:val="none" w:sz="0" w:space="0" w:color="auto"/>
        <w:bottom w:val="none" w:sz="0" w:space="0" w:color="auto"/>
        <w:right w:val="none" w:sz="0" w:space="0" w:color="auto"/>
      </w:divBdr>
      <w:divsChild>
        <w:div w:id="165899053">
          <w:marLeft w:val="0"/>
          <w:marRight w:val="0"/>
          <w:marTop w:val="0"/>
          <w:marBottom w:val="0"/>
          <w:divBdr>
            <w:top w:val="none" w:sz="0" w:space="0" w:color="auto"/>
            <w:left w:val="none" w:sz="0" w:space="0" w:color="auto"/>
            <w:bottom w:val="none" w:sz="0" w:space="0" w:color="auto"/>
            <w:right w:val="none" w:sz="0" w:space="0" w:color="auto"/>
          </w:divBdr>
          <w:divsChild>
            <w:div w:id="332032901">
              <w:marLeft w:val="0"/>
              <w:marRight w:val="0"/>
              <w:marTop w:val="0"/>
              <w:marBottom w:val="0"/>
              <w:divBdr>
                <w:top w:val="none" w:sz="0" w:space="0" w:color="auto"/>
                <w:left w:val="none" w:sz="0" w:space="0" w:color="auto"/>
                <w:bottom w:val="none" w:sz="0" w:space="0" w:color="auto"/>
                <w:right w:val="none" w:sz="0" w:space="0" w:color="auto"/>
              </w:divBdr>
              <w:divsChild>
                <w:div w:id="1729065258">
                  <w:marLeft w:val="0"/>
                  <w:marRight w:val="0"/>
                  <w:marTop w:val="0"/>
                  <w:marBottom w:val="0"/>
                  <w:divBdr>
                    <w:top w:val="none" w:sz="0" w:space="0" w:color="auto"/>
                    <w:left w:val="none" w:sz="0" w:space="0" w:color="auto"/>
                    <w:bottom w:val="none" w:sz="0" w:space="0" w:color="auto"/>
                    <w:right w:val="none" w:sz="0" w:space="0" w:color="auto"/>
                  </w:divBdr>
                </w:div>
              </w:divsChild>
            </w:div>
            <w:div w:id="338968639">
              <w:marLeft w:val="0"/>
              <w:marRight w:val="0"/>
              <w:marTop w:val="0"/>
              <w:marBottom w:val="0"/>
              <w:divBdr>
                <w:top w:val="none" w:sz="0" w:space="0" w:color="auto"/>
                <w:left w:val="none" w:sz="0" w:space="0" w:color="auto"/>
                <w:bottom w:val="none" w:sz="0" w:space="0" w:color="auto"/>
                <w:right w:val="none" w:sz="0" w:space="0" w:color="auto"/>
              </w:divBdr>
              <w:divsChild>
                <w:div w:id="1727682240">
                  <w:marLeft w:val="0"/>
                  <w:marRight w:val="0"/>
                  <w:marTop w:val="0"/>
                  <w:marBottom w:val="0"/>
                  <w:divBdr>
                    <w:top w:val="none" w:sz="0" w:space="0" w:color="auto"/>
                    <w:left w:val="none" w:sz="0" w:space="0" w:color="auto"/>
                    <w:bottom w:val="none" w:sz="0" w:space="0" w:color="auto"/>
                    <w:right w:val="none" w:sz="0" w:space="0" w:color="auto"/>
                  </w:divBdr>
                </w:div>
              </w:divsChild>
            </w:div>
            <w:div w:id="1576665788">
              <w:marLeft w:val="0"/>
              <w:marRight w:val="0"/>
              <w:marTop w:val="0"/>
              <w:marBottom w:val="0"/>
              <w:divBdr>
                <w:top w:val="none" w:sz="0" w:space="0" w:color="auto"/>
                <w:left w:val="none" w:sz="0" w:space="0" w:color="auto"/>
                <w:bottom w:val="none" w:sz="0" w:space="0" w:color="auto"/>
                <w:right w:val="none" w:sz="0" w:space="0" w:color="auto"/>
              </w:divBdr>
              <w:divsChild>
                <w:div w:id="917439460">
                  <w:marLeft w:val="0"/>
                  <w:marRight w:val="0"/>
                  <w:marTop w:val="0"/>
                  <w:marBottom w:val="0"/>
                  <w:divBdr>
                    <w:top w:val="none" w:sz="0" w:space="0" w:color="auto"/>
                    <w:left w:val="none" w:sz="0" w:space="0" w:color="auto"/>
                    <w:bottom w:val="none" w:sz="0" w:space="0" w:color="auto"/>
                    <w:right w:val="none" w:sz="0" w:space="0" w:color="auto"/>
                  </w:divBdr>
                </w:div>
              </w:divsChild>
            </w:div>
            <w:div w:id="1749812963">
              <w:marLeft w:val="0"/>
              <w:marRight w:val="0"/>
              <w:marTop w:val="0"/>
              <w:marBottom w:val="0"/>
              <w:divBdr>
                <w:top w:val="none" w:sz="0" w:space="0" w:color="auto"/>
                <w:left w:val="none" w:sz="0" w:space="0" w:color="auto"/>
                <w:bottom w:val="none" w:sz="0" w:space="0" w:color="auto"/>
                <w:right w:val="none" w:sz="0" w:space="0" w:color="auto"/>
              </w:divBdr>
              <w:divsChild>
                <w:div w:id="2108039380">
                  <w:marLeft w:val="0"/>
                  <w:marRight w:val="0"/>
                  <w:marTop w:val="0"/>
                  <w:marBottom w:val="0"/>
                  <w:divBdr>
                    <w:top w:val="none" w:sz="0" w:space="0" w:color="auto"/>
                    <w:left w:val="none" w:sz="0" w:space="0" w:color="auto"/>
                    <w:bottom w:val="none" w:sz="0" w:space="0" w:color="auto"/>
                    <w:right w:val="none" w:sz="0" w:space="0" w:color="auto"/>
                  </w:divBdr>
                </w:div>
              </w:divsChild>
            </w:div>
            <w:div w:id="1802723962">
              <w:marLeft w:val="0"/>
              <w:marRight w:val="0"/>
              <w:marTop w:val="0"/>
              <w:marBottom w:val="0"/>
              <w:divBdr>
                <w:top w:val="none" w:sz="0" w:space="0" w:color="auto"/>
                <w:left w:val="none" w:sz="0" w:space="0" w:color="auto"/>
                <w:bottom w:val="none" w:sz="0" w:space="0" w:color="auto"/>
                <w:right w:val="none" w:sz="0" w:space="0" w:color="auto"/>
              </w:divBdr>
              <w:divsChild>
                <w:div w:id="1183668026">
                  <w:marLeft w:val="0"/>
                  <w:marRight w:val="0"/>
                  <w:marTop w:val="0"/>
                  <w:marBottom w:val="0"/>
                  <w:divBdr>
                    <w:top w:val="none" w:sz="0" w:space="0" w:color="auto"/>
                    <w:left w:val="none" w:sz="0" w:space="0" w:color="auto"/>
                    <w:bottom w:val="none" w:sz="0" w:space="0" w:color="auto"/>
                    <w:right w:val="none" w:sz="0" w:space="0" w:color="auto"/>
                  </w:divBdr>
                </w:div>
              </w:divsChild>
            </w:div>
            <w:div w:id="2111123479">
              <w:marLeft w:val="0"/>
              <w:marRight w:val="0"/>
              <w:marTop w:val="0"/>
              <w:marBottom w:val="0"/>
              <w:divBdr>
                <w:top w:val="none" w:sz="0" w:space="0" w:color="auto"/>
                <w:left w:val="none" w:sz="0" w:space="0" w:color="auto"/>
                <w:bottom w:val="none" w:sz="0" w:space="0" w:color="auto"/>
                <w:right w:val="none" w:sz="0" w:space="0" w:color="auto"/>
              </w:divBdr>
            </w:div>
          </w:divsChild>
        </w:div>
        <w:div w:id="601693436">
          <w:marLeft w:val="0"/>
          <w:marRight w:val="0"/>
          <w:marTop w:val="0"/>
          <w:marBottom w:val="0"/>
          <w:divBdr>
            <w:top w:val="none" w:sz="0" w:space="0" w:color="auto"/>
            <w:left w:val="none" w:sz="0" w:space="0" w:color="auto"/>
            <w:bottom w:val="none" w:sz="0" w:space="0" w:color="auto"/>
            <w:right w:val="none" w:sz="0" w:space="0" w:color="auto"/>
          </w:divBdr>
          <w:divsChild>
            <w:div w:id="205072922">
              <w:marLeft w:val="0"/>
              <w:marRight w:val="0"/>
              <w:marTop w:val="0"/>
              <w:marBottom w:val="0"/>
              <w:divBdr>
                <w:top w:val="none" w:sz="0" w:space="0" w:color="auto"/>
                <w:left w:val="none" w:sz="0" w:space="0" w:color="auto"/>
                <w:bottom w:val="none" w:sz="0" w:space="0" w:color="auto"/>
                <w:right w:val="none" w:sz="0" w:space="0" w:color="auto"/>
              </w:divBdr>
              <w:divsChild>
                <w:div w:id="710569421">
                  <w:marLeft w:val="0"/>
                  <w:marRight w:val="0"/>
                  <w:marTop w:val="0"/>
                  <w:marBottom w:val="0"/>
                  <w:divBdr>
                    <w:top w:val="none" w:sz="0" w:space="0" w:color="auto"/>
                    <w:left w:val="none" w:sz="0" w:space="0" w:color="auto"/>
                    <w:bottom w:val="none" w:sz="0" w:space="0" w:color="auto"/>
                    <w:right w:val="none" w:sz="0" w:space="0" w:color="auto"/>
                  </w:divBdr>
                </w:div>
              </w:divsChild>
            </w:div>
            <w:div w:id="305740230">
              <w:marLeft w:val="0"/>
              <w:marRight w:val="0"/>
              <w:marTop w:val="0"/>
              <w:marBottom w:val="0"/>
              <w:divBdr>
                <w:top w:val="none" w:sz="0" w:space="0" w:color="auto"/>
                <w:left w:val="none" w:sz="0" w:space="0" w:color="auto"/>
                <w:bottom w:val="none" w:sz="0" w:space="0" w:color="auto"/>
                <w:right w:val="none" w:sz="0" w:space="0" w:color="auto"/>
              </w:divBdr>
              <w:divsChild>
                <w:div w:id="1481655414">
                  <w:marLeft w:val="0"/>
                  <w:marRight w:val="0"/>
                  <w:marTop w:val="0"/>
                  <w:marBottom w:val="0"/>
                  <w:divBdr>
                    <w:top w:val="none" w:sz="0" w:space="0" w:color="auto"/>
                    <w:left w:val="none" w:sz="0" w:space="0" w:color="auto"/>
                    <w:bottom w:val="none" w:sz="0" w:space="0" w:color="auto"/>
                    <w:right w:val="none" w:sz="0" w:space="0" w:color="auto"/>
                  </w:divBdr>
                </w:div>
              </w:divsChild>
            </w:div>
            <w:div w:id="420834736">
              <w:marLeft w:val="0"/>
              <w:marRight w:val="0"/>
              <w:marTop w:val="0"/>
              <w:marBottom w:val="0"/>
              <w:divBdr>
                <w:top w:val="none" w:sz="0" w:space="0" w:color="auto"/>
                <w:left w:val="none" w:sz="0" w:space="0" w:color="auto"/>
                <w:bottom w:val="none" w:sz="0" w:space="0" w:color="auto"/>
                <w:right w:val="none" w:sz="0" w:space="0" w:color="auto"/>
              </w:divBdr>
              <w:divsChild>
                <w:div w:id="136655706">
                  <w:marLeft w:val="0"/>
                  <w:marRight w:val="0"/>
                  <w:marTop w:val="0"/>
                  <w:marBottom w:val="0"/>
                  <w:divBdr>
                    <w:top w:val="none" w:sz="0" w:space="0" w:color="auto"/>
                    <w:left w:val="none" w:sz="0" w:space="0" w:color="auto"/>
                    <w:bottom w:val="none" w:sz="0" w:space="0" w:color="auto"/>
                    <w:right w:val="none" w:sz="0" w:space="0" w:color="auto"/>
                  </w:divBdr>
                </w:div>
              </w:divsChild>
            </w:div>
            <w:div w:id="461651769">
              <w:marLeft w:val="0"/>
              <w:marRight w:val="0"/>
              <w:marTop w:val="0"/>
              <w:marBottom w:val="0"/>
              <w:divBdr>
                <w:top w:val="none" w:sz="0" w:space="0" w:color="auto"/>
                <w:left w:val="none" w:sz="0" w:space="0" w:color="auto"/>
                <w:bottom w:val="none" w:sz="0" w:space="0" w:color="auto"/>
                <w:right w:val="none" w:sz="0" w:space="0" w:color="auto"/>
              </w:divBdr>
              <w:divsChild>
                <w:div w:id="388189717">
                  <w:marLeft w:val="0"/>
                  <w:marRight w:val="0"/>
                  <w:marTop w:val="0"/>
                  <w:marBottom w:val="0"/>
                  <w:divBdr>
                    <w:top w:val="none" w:sz="0" w:space="0" w:color="auto"/>
                    <w:left w:val="none" w:sz="0" w:space="0" w:color="auto"/>
                    <w:bottom w:val="none" w:sz="0" w:space="0" w:color="auto"/>
                    <w:right w:val="none" w:sz="0" w:space="0" w:color="auto"/>
                  </w:divBdr>
                </w:div>
              </w:divsChild>
            </w:div>
            <w:div w:id="525675125">
              <w:marLeft w:val="0"/>
              <w:marRight w:val="0"/>
              <w:marTop w:val="0"/>
              <w:marBottom w:val="0"/>
              <w:divBdr>
                <w:top w:val="none" w:sz="0" w:space="0" w:color="auto"/>
                <w:left w:val="none" w:sz="0" w:space="0" w:color="auto"/>
                <w:bottom w:val="none" w:sz="0" w:space="0" w:color="auto"/>
                <w:right w:val="none" w:sz="0" w:space="0" w:color="auto"/>
              </w:divBdr>
              <w:divsChild>
                <w:div w:id="855656360">
                  <w:marLeft w:val="0"/>
                  <w:marRight w:val="0"/>
                  <w:marTop w:val="0"/>
                  <w:marBottom w:val="0"/>
                  <w:divBdr>
                    <w:top w:val="none" w:sz="0" w:space="0" w:color="auto"/>
                    <w:left w:val="none" w:sz="0" w:space="0" w:color="auto"/>
                    <w:bottom w:val="none" w:sz="0" w:space="0" w:color="auto"/>
                    <w:right w:val="none" w:sz="0" w:space="0" w:color="auto"/>
                  </w:divBdr>
                </w:div>
              </w:divsChild>
            </w:div>
            <w:div w:id="543829963">
              <w:marLeft w:val="0"/>
              <w:marRight w:val="0"/>
              <w:marTop w:val="0"/>
              <w:marBottom w:val="0"/>
              <w:divBdr>
                <w:top w:val="none" w:sz="0" w:space="0" w:color="auto"/>
                <w:left w:val="none" w:sz="0" w:space="0" w:color="auto"/>
                <w:bottom w:val="none" w:sz="0" w:space="0" w:color="auto"/>
                <w:right w:val="none" w:sz="0" w:space="0" w:color="auto"/>
              </w:divBdr>
              <w:divsChild>
                <w:div w:id="53966874">
                  <w:marLeft w:val="0"/>
                  <w:marRight w:val="0"/>
                  <w:marTop w:val="0"/>
                  <w:marBottom w:val="0"/>
                  <w:divBdr>
                    <w:top w:val="none" w:sz="0" w:space="0" w:color="auto"/>
                    <w:left w:val="none" w:sz="0" w:space="0" w:color="auto"/>
                    <w:bottom w:val="none" w:sz="0" w:space="0" w:color="auto"/>
                    <w:right w:val="none" w:sz="0" w:space="0" w:color="auto"/>
                  </w:divBdr>
                </w:div>
              </w:divsChild>
            </w:div>
            <w:div w:id="867060459">
              <w:marLeft w:val="0"/>
              <w:marRight w:val="0"/>
              <w:marTop w:val="0"/>
              <w:marBottom w:val="0"/>
              <w:divBdr>
                <w:top w:val="none" w:sz="0" w:space="0" w:color="auto"/>
                <w:left w:val="none" w:sz="0" w:space="0" w:color="auto"/>
                <w:bottom w:val="none" w:sz="0" w:space="0" w:color="auto"/>
                <w:right w:val="none" w:sz="0" w:space="0" w:color="auto"/>
              </w:divBdr>
              <w:divsChild>
                <w:div w:id="459615884">
                  <w:marLeft w:val="0"/>
                  <w:marRight w:val="0"/>
                  <w:marTop w:val="0"/>
                  <w:marBottom w:val="0"/>
                  <w:divBdr>
                    <w:top w:val="none" w:sz="0" w:space="0" w:color="auto"/>
                    <w:left w:val="none" w:sz="0" w:space="0" w:color="auto"/>
                    <w:bottom w:val="none" w:sz="0" w:space="0" w:color="auto"/>
                    <w:right w:val="none" w:sz="0" w:space="0" w:color="auto"/>
                  </w:divBdr>
                </w:div>
              </w:divsChild>
            </w:div>
            <w:div w:id="894051555">
              <w:marLeft w:val="0"/>
              <w:marRight w:val="0"/>
              <w:marTop w:val="0"/>
              <w:marBottom w:val="0"/>
              <w:divBdr>
                <w:top w:val="none" w:sz="0" w:space="0" w:color="auto"/>
                <w:left w:val="none" w:sz="0" w:space="0" w:color="auto"/>
                <w:bottom w:val="none" w:sz="0" w:space="0" w:color="auto"/>
                <w:right w:val="none" w:sz="0" w:space="0" w:color="auto"/>
              </w:divBdr>
              <w:divsChild>
                <w:div w:id="1552500806">
                  <w:marLeft w:val="0"/>
                  <w:marRight w:val="0"/>
                  <w:marTop w:val="0"/>
                  <w:marBottom w:val="0"/>
                  <w:divBdr>
                    <w:top w:val="none" w:sz="0" w:space="0" w:color="auto"/>
                    <w:left w:val="none" w:sz="0" w:space="0" w:color="auto"/>
                    <w:bottom w:val="none" w:sz="0" w:space="0" w:color="auto"/>
                    <w:right w:val="none" w:sz="0" w:space="0" w:color="auto"/>
                  </w:divBdr>
                </w:div>
              </w:divsChild>
            </w:div>
            <w:div w:id="1494755364">
              <w:marLeft w:val="0"/>
              <w:marRight w:val="0"/>
              <w:marTop w:val="0"/>
              <w:marBottom w:val="0"/>
              <w:divBdr>
                <w:top w:val="none" w:sz="0" w:space="0" w:color="auto"/>
                <w:left w:val="none" w:sz="0" w:space="0" w:color="auto"/>
                <w:bottom w:val="none" w:sz="0" w:space="0" w:color="auto"/>
                <w:right w:val="none" w:sz="0" w:space="0" w:color="auto"/>
              </w:divBdr>
              <w:divsChild>
                <w:div w:id="400293903">
                  <w:marLeft w:val="0"/>
                  <w:marRight w:val="0"/>
                  <w:marTop w:val="0"/>
                  <w:marBottom w:val="0"/>
                  <w:divBdr>
                    <w:top w:val="none" w:sz="0" w:space="0" w:color="auto"/>
                    <w:left w:val="none" w:sz="0" w:space="0" w:color="auto"/>
                    <w:bottom w:val="none" w:sz="0" w:space="0" w:color="auto"/>
                    <w:right w:val="none" w:sz="0" w:space="0" w:color="auto"/>
                  </w:divBdr>
                </w:div>
              </w:divsChild>
            </w:div>
            <w:div w:id="1754355540">
              <w:marLeft w:val="0"/>
              <w:marRight w:val="0"/>
              <w:marTop w:val="0"/>
              <w:marBottom w:val="0"/>
              <w:divBdr>
                <w:top w:val="none" w:sz="0" w:space="0" w:color="auto"/>
                <w:left w:val="none" w:sz="0" w:space="0" w:color="auto"/>
                <w:bottom w:val="none" w:sz="0" w:space="0" w:color="auto"/>
                <w:right w:val="none" w:sz="0" w:space="0" w:color="auto"/>
              </w:divBdr>
              <w:divsChild>
                <w:div w:id="1908342867">
                  <w:marLeft w:val="0"/>
                  <w:marRight w:val="0"/>
                  <w:marTop w:val="0"/>
                  <w:marBottom w:val="0"/>
                  <w:divBdr>
                    <w:top w:val="none" w:sz="0" w:space="0" w:color="auto"/>
                    <w:left w:val="none" w:sz="0" w:space="0" w:color="auto"/>
                    <w:bottom w:val="none" w:sz="0" w:space="0" w:color="auto"/>
                    <w:right w:val="none" w:sz="0" w:space="0" w:color="auto"/>
                  </w:divBdr>
                </w:div>
              </w:divsChild>
            </w:div>
            <w:div w:id="1794901678">
              <w:marLeft w:val="0"/>
              <w:marRight w:val="0"/>
              <w:marTop w:val="0"/>
              <w:marBottom w:val="0"/>
              <w:divBdr>
                <w:top w:val="none" w:sz="0" w:space="0" w:color="auto"/>
                <w:left w:val="none" w:sz="0" w:space="0" w:color="auto"/>
                <w:bottom w:val="none" w:sz="0" w:space="0" w:color="auto"/>
                <w:right w:val="none" w:sz="0" w:space="0" w:color="auto"/>
              </w:divBdr>
              <w:divsChild>
                <w:div w:id="1234201126">
                  <w:marLeft w:val="0"/>
                  <w:marRight w:val="0"/>
                  <w:marTop w:val="0"/>
                  <w:marBottom w:val="0"/>
                  <w:divBdr>
                    <w:top w:val="none" w:sz="0" w:space="0" w:color="auto"/>
                    <w:left w:val="none" w:sz="0" w:space="0" w:color="auto"/>
                    <w:bottom w:val="none" w:sz="0" w:space="0" w:color="auto"/>
                    <w:right w:val="none" w:sz="0" w:space="0" w:color="auto"/>
                  </w:divBdr>
                </w:div>
              </w:divsChild>
            </w:div>
            <w:div w:id="1887181998">
              <w:marLeft w:val="0"/>
              <w:marRight w:val="0"/>
              <w:marTop w:val="0"/>
              <w:marBottom w:val="0"/>
              <w:divBdr>
                <w:top w:val="none" w:sz="0" w:space="0" w:color="auto"/>
                <w:left w:val="none" w:sz="0" w:space="0" w:color="auto"/>
                <w:bottom w:val="none" w:sz="0" w:space="0" w:color="auto"/>
                <w:right w:val="none" w:sz="0" w:space="0" w:color="auto"/>
              </w:divBdr>
            </w:div>
            <w:div w:id="1945840704">
              <w:marLeft w:val="0"/>
              <w:marRight w:val="0"/>
              <w:marTop w:val="0"/>
              <w:marBottom w:val="0"/>
              <w:divBdr>
                <w:top w:val="none" w:sz="0" w:space="0" w:color="auto"/>
                <w:left w:val="none" w:sz="0" w:space="0" w:color="auto"/>
                <w:bottom w:val="none" w:sz="0" w:space="0" w:color="auto"/>
                <w:right w:val="none" w:sz="0" w:space="0" w:color="auto"/>
              </w:divBdr>
              <w:divsChild>
                <w:div w:id="208097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908109">
          <w:marLeft w:val="0"/>
          <w:marRight w:val="0"/>
          <w:marTop w:val="0"/>
          <w:marBottom w:val="0"/>
          <w:divBdr>
            <w:top w:val="none" w:sz="0" w:space="0" w:color="auto"/>
            <w:left w:val="none" w:sz="0" w:space="0" w:color="auto"/>
            <w:bottom w:val="none" w:sz="0" w:space="0" w:color="auto"/>
            <w:right w:val="none" w:sz="0" w:space="0" w:color="auto"/>
          </w:divBdr>
          <w:divsChild>
            <w:div w:id="92958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x.online.wolterskluwer.pl/WKPLOnline/index.rpc" TargetMode="External"/><Relationship Id="rId18" Type="http://schemas.openxmlformats.org/officeDocument/2006/relationships/hyperlink" Target="http://lex.online.wolterskluwer.pl/WKPLOnline/index.rp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ex.online.wolterskluwer.pl/WKPLOnline/index.rpc" TargetMode="External"/><Relationship Id="rId7" Type="http://schemas.openxmlformats.org/officeDocument/2006/relationships/footnotes" Target="footnotes.xml"/><Relationship Id="rId12" Type="http://schemas.openxmlformats.org/officeDocument/2006/relationships/hyperlink" Target="http://www.gmina.wloclawek.pl" TargetMode="External"/><Relationship Id="rId17" Type="http://schemas.openxmlformats.org/officeDocument/2006/relationships/hyperlink" Target="http://lex.online.wolterskluwer.pl/WKPLOnline/index.rp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hyperlink" Target="http://lex.online.wolterskluwer.pl/WKPLOnline/index.rp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rzad@gmina.wloclawek.pl"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10" Type="http://schemas.openxmlformats.org/officeDocument/2006/relationships/hyperlink" Target="http://www.gmina.wloclawek.pl" TargetMode="External"/><Relationship Id="rId19" Type="http://schemas.openxmlformats.org/officeDocument/2006/relationships/hyperlink" Target="http://lex.online.wolterskluwer.pl/WKPLOnline/index.rp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lex.online.wolterskluwer.pl/WKPLOnline/index.rpc" TargetMode="External"/><Relationship Id="rId22" Type="http://schemas.openxmlformats.org/officeDocument/2006/relationships/hyperlink" Target="http://lex.online.wolterskluwer.pl/WKPLOnline/index.rp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E1D83-FA98-467D-89A3-684053430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19214</Words>
  <Characters>115287</Characters>
  <Application>Microsoft Office Word</Application>
  <DocSecurity>0</DocSecurity>
  <Lines>960</Lines>
  <Paragraphs>268</Paragraphs>
  <ScaleCrop>false</ScaleCrop>
  <HeadingPairs>
    <vt:vector size="2" baseType="variant">
      <vt:variant>
        <vt:lpstr>Tytuł</vt:lpstr>
      </vt:variant>
      <vt:variant>
        <vt:i4>1</vt:i4>
      </vt:variant>
    </vt:vector>
  </HeadingPairs>
  <TitlesOfParts>
    <vt:vector size="1" baseType="lpstr">
      <vt:lpstr>OGŁOSZENIE O ZAMÓWIENIU NA ZADANIE NR 9/2008</vt:lpstr>
    </vt:vector>
  </TitlesOfParts>
  <Company>Urząd Gminy Włocławek</Company>
  <LinksUpToDate>false</LinksUpToDate>
  <CharactersWithSpaces>134233</CharactersWithSpaces>
  <SharedDoc>false</SharedDoc>
  <HLinks>
    <vt:vector size="84" baseType="variant">
      <vt:variant>
        <vt:i4>6291564</vt:i4>
      </vt:variant>
      <vt:variant>
        <vt:i4>39</vt:i4>
      </vt:variant>
      <vt:variant>
        <vt:i4>0</vt:i4>
      </vt:variant>
      <vt:variant>
        <vt:i4>5</vt:i4>
      </vt:variant>
      <vt:variant>
        <vt:lpwstr>javascript:void(0)</vt:lpwstr>
      </vt:variant>
      <vt:variant>
        <vt:lpwstr/>
      </vt:variant>
      <vt:variant>
        <vt:i4>393297</vt:i4>
      </vt:variant>
      <vt:variant>
        <vt:i4>36</vt:i4>
      </vt:variant>
      <vt:variant>
        <vt:i4>0</vt:i4>
      </vt:variant>
      <vt:variant>
        <vt:i4>5</vt:i4>
      </vt:variant>
      <vt:variant>
        <vt:lpwstr>http://lex.online.wolterskluwer.pl/WKPLOnline/index.rpc</vt:lpwstr>
      </vt:variant>
      <vt:variant>
        <vt:lpwstr>hiperlinkText.rpc?hiperlink=type=tresc:nro=Powszechny.1386621:ver=0&amp;full=1</vt:lpwstr>
      </vt:variant>
      <vt:variant>
        <vt:i4>2424943</vt:i4>
      </vt:variant>
      <vt:variant>
        <vt:i4>33</vt:i4>
      </vt:variant>
      <vt:variant>
        <vt:i4>0</vt:i4>
      </vt:variant>
      <vt:variant>
        <vt:i4>5</vt:i4>
      </vt:variant>
      <vt:variant>
        <vt:lpwstr>http://lex.online.wolterskluwer.pl/WKPLOnline/index.rpc</vt:lpwstr>
      </vt:variant>
      <vt:variant>
        <vt:lpwstr>hiperlinkText.rpc?hiperlink=type=tresc:nro=Powszechny.1119290:part=a10&amp;full=1</vt:lpwstr>
      </vt:variant>
      <vt:variant>
        <vt:i4>2883695</vt:i4>
      </vt:variant>
      <vt:variant>
        <vt:i4>30</vt:i4>
      </vt:variant>
      <vt:variant>
        <vt:i4>0</vt:i4>
      </vt:variant>
      <vt:variant>
        <vt:i4>5</vt:i4>
      </vt:variant>
      <vt:variant>
        <vt:lpwstr>http://lex.online.wolterskluwer.pl/WKPLOnline/index.rpc</vt:lpwstr>
      </vt:variant>
      <vt:variant>
        <vt:lpwstr>hiperlinkText.rpc?hiperlink=type=tresc:nro=Powszechny.1119290:part=a9&amp;full=1</vt:lpwstr>
      </vt:variant>
      <vt:variant>
        <vt:i4>2424943</vt:i4>
      </vt:variant>
      <vt:variant>
        <vt:i4>27</vt:i4>
      </vt:variant>
      <vt:variant>
        <vt:i4>0</vt:i4>
      </vt:variant>
      <vt:variant>
        <vt:i4>5</vt:i4>
      </vt:variant>
      <vt:variant>
        <vt:lpwstr>http://lex.online.wolterskluwer.pl/WKPLOnline/index.rpc</vt:lpwstr>
      </vt:variant>
      <vt:variant>
        <vt:lpwstr>hiperlinkText.rpc?hiperlink=type=tresc:nro=Powszechny.1119290:part=a10&amp;full=1</vt:lpwstr>
      </vt:variant>
      <vt:variant>
        <vt:i4>2883695</vt:i4>
      </vt:variant>
      <vt:variant>
        <vt:i4>24</vt:i4>
      </vt:variant>
      <vt:variant>
        <vt:i4>0</vt:i4>
      </vt:variant>
      <vt:variant>
        <vt:i4>5</vt:i4>
      </vt:variant>
      <vt:variant>
        <vt:lpwstr>http://lex.online.wolterskluwer.pl/WKPLOnline/index.rpc</vt:lpwstr>
      </vt:variant>
      <vt:variant>
        <vt:lpwstr>hiperlinkText.rpc?hiperlink=type=tresc:nro=Powszechny.1119290:part=a9&amp;full=1</vt:lpwstr>
      </vt:variant>
      <vt:variant>
        <vt:i4>2883618</vt:i4>
      </vt:variant>
      <vt:variant>
        <vt:i4>21</vt:i4>
      </vt:variant>
      <vt:variant>
        <vt:i4>0</vt:i4>
      </vt:variant>
      <vt:variant>
        <vt:i4>5</vt:i4>
      </vt:variant>
      <vt:variant>
        <vt:lpwstr>http://lex.online.wolterskluwer.pl/WKPLOnline/index.rpc</vt:lpwstr>
      </vt:variant>
      <vt:variant>
        <vt:lpwstr>hiperlinkDocsList.rpc?hiperlink=type=merytoryczny:nro=Powszechny.1239114:part=a24u1p9:nr=1&amp;full=1</vt:lpwstr>
      </vt:variant>
      <vt:variant>
        <vt:i4>6291564</vt:i4>
      </vt:variant>
      <vt:variant>
        <vt:i4>18</vt:i4>
      </vt:variant>
      <vt:variant>
        <vt:i4>0</vt:i4>
      </vt:variant>
      <vt:variant>
        <vt:i4>5</vt:i4>
      </vt:variant>
      <vt:variant>
        <vt:lpwstr>javascript:void(0)</vt:lpwstr>
      </vt:variant>
      <vt:variant>
        <vt:lpwstr/>
      </vt:variant>
      <vt:variant>
        <vt:i4>6291564</vt:i4>
      </vt:variant>
      <vt:variant>
        <vt:i4>15</vt:i4>
      </vt:variant>
      <vt:variant>
        <vt:i4>0</vt:i4>
      </vt:variant>
      <vt:variant>
        <vt:i4>5</vt:i4>
      </vt:variant>
      <vt:variant>
        <vt:lpwstr>javascript:void(0)</vt:lpwstr>
      </vt:variant>
      <vt:variant>
        <vt:lpwstr/>
      </vt:variant>
      <vt:variant>
        <vt:i4>7077921</vt:i4>
      </vt:variant>
      <vt:variant>
        <vt:i4>12</vt:i4>
      </vt:variant>
      <vt:variant>
        <vt:i4>0</vt:i4>
      </vt:variant>
      <vt:variant>
        <vt:i4>5</vt:i4>
      </vt:variant>
      <vt:variant>
        <vt:lpwstr>http://lex.online.wolterskluwer.pl/WKPLOnline/index.rpc</vt:lpwstr>
      </vt:variant>
      <vt:variant>
        <vt:lpwstr>hiperlinkText.rpc?hiperlink=type=tresc:nro=Powszechny.849724:part=a24u1p2&amp;full=1</vt:lpwstr>
      </vt:variant>
      <vt:variant>
        <vt:i4>7077921</vt:i4>
      </vt:variant>
      <vt:variant>
        <vt:i4>9</vt:i4>
      </vt:variant>
      <vt:variant>
        <vt:i4>0</vt:i4>
      </vt:variant>
      <vt:variant>
        <vt:i4>5</vt:i4>
      </vt:variant>
      <vt:variant>
        <vt:lpwstr>http://lex.online.wolterskluwer.pl/WKPLOnline/index.rpc</vt:lpwstr>
      </vt:variant>
      <vt:variant>
        <vt:lpwstr>hiperlinkText.rpc?hiperlink=type=tresc:nro=Powszechny.849724:part=a24u1p2&amp;full=1</vt:lpwstr>
      </vt:variant>
      <vt:variant>
        <vt:i4>7536692</vt:i4>
      </vt:variant>
      <vt:variant>
        <vt:i4>6</vt:i4>
      </vt:variant>
      <vt:variant>
        <vt:i4>0</vt:i4>
      </vt:variant>
      <vt:variant>
        <vt:i4>5</vt:i4>
      </vt:variant>
      <vt:variant>
        <vt:lpwstr>http://www.gmina.wloclawek.pl/</vt:lpwstr>
      </vt:variant>
      <vt:variant>
        <vt:lpwstr/>
      </vt:variant>
      <vt:variant>
        <vt:i4>8257553</vt:i4>
      </vt:variant>
      <vt:variant>
        <vt:i4>3</vt:i4>
      </vt:variant>
      <vt:variant>
        <vt:i4>0</vt:i4>
      </vt:variant>
      <vt:variant>
        <vt:i4>5</vt:i4>
      </vt:variant>
      <vt:variant>
        <vt:lpwstr>mailto:urzad@gmina.wloclawek.pl</vt:lpwstr>
      </vt:variant>
      <vt:variant>
        <vt:lpwstr/>
      </vt:variant>
      <vt:variant>
        <vt:i4>7536692</vt:i4>
      </vt:variant>
      <vt:variant>
        <vt:i4>0</vt:i4>
      </vt:variant>
      <vt:variant>
        <vt:i4>0</vt:i4>
      </vt:variant>
      <vt:variant>
        <vt:i4>5</vt:i4>
      </vt:variant>
      <vt:variant>
        <vt:lpwstr>http://www.gmina.wloclawek.pl/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O ZAMÓWIENIU NA ZADANIE NR 9/2008</dc:title>
  <dc:creator>Magdalena Korpolak-Komorowska</dc:creator>
  <cp:lastModifiedBy>Radca prawny</cp:lastModifiedBy>
  <cp:revision>4</cp:revision>
  <cp:lastPrinted>2016-01-25T14:41:00Z</cp:lastPrinted>
  <dcterms:created xsi:type="dcterms:W3CDTF">2016-01-25T14:55:00Z</dcterms:created>
  <dcterms:modified xsi:type="dcterms:W3CDTF">2016-01-25T15:06:00Z</dcterms:modified>
</cp:coreProperties>
</file>